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238" w:rsidRDefault="00076238" w:rsidP="00076238">
      <w:pPr>
        <w:pStyle w:val="Standard"/>
        <w:ind w:left="-284" w:right="442" w:firstLine="567"/>
        <w:jc w:val="right"/>
        <w:rPr>
          <w:b/>
          <w:sz w:val="32"/>
          <w:szCs w:val="32"/>
        </w:rPr>
      </w:pPr>
      <w:r>
        <w:rPr>
          <w:b/>
          <w:sz w:val="32"/>
          <w:szCs w:val="32"/>
        </w:rPr>
        <w:t>ЗАТВЕРДЖУЮ</w:t>
      </w:r>
    </w:p>
    <w:p w:rsidR="00076238" w:rsidRDefault="00076238" w:rsidP="00076238">
      <w:pPr>
        <w:pStyle w:val="Standard"/>
        <w:ind w:left="-284" w:right="442" w:firstLine="567"/>
        <w:jc w:val="right"/>
        <w:rPr>
          <w:sz w:val="32"/>
          <w:szCs w:val="32"/>
        </w:rPr>
      </w:pPr>
      <w:r>
        <w:rPr>
          <w:sz w:val="32"/>
          <w:szCs w:val="32"/>
        </w:rPr>
        <w:t>Директор ТЗДОЯС №7</w:t>
      </w:r>
    </w:p>
    <w:p w:rsidR="00076238" w:rsidRDefault="00076238" w:rsidP="00076238">
      <w:pPr>
        <w:pStyle w:val="Standard"/>
        <w:ind w:left="-284" w:right="442" w:firstLine="567"/>
        <w:jc w:val="right"/>
        <w:rPr>
          <w:sz w:val="32"/>
          <w:szCs w:val="32"/>
        </w:rPr>
      </w:pPr>
      <w:r>
        <w:rPr>
          <w:sz w:val="32"/>
          <w:szCs w:val="32"/>
        </w:rPr>
        <w:t>________М.І.Січкарик</w:t>
      </w:r>
    </w:p>
    <w:p w:rsidR="00076238" w:rsidRDefault="00076238" w:rsidP="00076238">
      <w:pPr>
        <w:pStyle w:val="Standard"/>
        <w:ind w:left="-284" w:right="442" w:firstLine="567"/>
        <w:jc w:val="right"/>
        <w:rPr>
          <w:sz w:val="32"/>
          <w:szCs w:val="32"/>
        </w:rPr>
      </w:pPr>
      <w:r>
        <w:rPr>
          <w:sz w:val="32"/>
          <w:szCs w:val="32"/>
        </w:rPr>
        <w:t>30.08.2024р.</w:t>
      </w:r>
    </w:p>
    <w:p w:rsidR="00076238" w:rsidRDefault="00076238" w:rsidP="00076238">
      <w:pPr>
        <w:pStyle w:val="Standard"/>
        <w:ind w:left="-284" w:right="442" w:firstLine="567"/>
        <w:jc w:val="center"/>
        <w:rPr>
          <w:b/>
          <w:sz w:val="56"/>
          <w:szCs w:val="90"/>
        </w:rPr>
      </w:pPr>
    </w:p>
    <w:p w:rsidR="00076238" w:rsidRDefault="00076238" w:rsidP="00076238">
      <w:pPr>
        <w:pStyle w:val="Standard"/>
        <w:ind w:left="-284" w:right="442" w:firstLine="567"/>
        <w:jc w:val="center"/>
        <w:rPr>
          <w:b/>
          <w:sz w:val="56"/>
          <w:szCs w:val="90"/>
        </w:rPr>
      </w:pPr>
    </w:p>
    <w:p w:rsidR="00076238" w:rsidRDefault="00076238" w:rsidP="00076238">
      <w:pPr>
        <w:pStyle w:val="Standard"/>
        <w:ind w:left="-284" w:right="442" w:firstLine="567"/>
        <w:jc w:val="center"/>
        <w:rPr>
          <w:b/>
          <w:sz w:val="56"/>
          <w:szCs w:val="90"/>
        </w:rPr>
      </w:pPr>
    </w:p>
    <w:p w:rsidR="00076238" w:rsidRDefault="00076238" w:rsidP="00076238">
      <w:pPr>
        <w:pStyle w:val="Standard"/>
        <w:ind w:left="-284" w:right="442" w:firstLine="567"/>
        <w:jc w:val="center"/>
        <w:rPr>
          <w:b/>
          <w:sz w:val="48"/>
          <w:szCs w:val="48"/>
        </w:rPr>
      </w:pPr>
    </w:p>
    <w:p w:rsidR="00076238" w:rsidRDefault="00076238" w:rsidP="00076238">
      <w:pPr>
        <w:pStyle w:val="Standard"/>
        <w:ind w:left="-284" w:right="442" w:firstLine="567"/>
        <w:jc w:val="center"/>
        <w:rPr>
          <w:b/>
          <w:sz w:val="48"/>
          <w:szCs w:val="48"/>
        </w:rPr>
      </w:pPr>
    </w:p>
    <w:p w:rsidR="00076238" w:rsidRDefault="00076238" w:rsidP="00076238">
      <w:pPr>
        <w:pStyle w:val="Standard"/>
        <w:ind w:right="442"/>
        <w:jc w:val="center"/>
        <w:rPr>
          <w:b/>
          <w:sz w:val="56"/>
          <w:szCs w:val="90"/>
        </w:rPr>
      </w:pPr>
      <w:r>
        <w:rPr>
          <w:b/>
          <w:sz w:val="48"/>
          <w:szCs w:val="48"/>
        </w:rPr>
        <w:t>ПЛАН</w:t>
      </w:r>
      <w:r>
        <w:rPr>
          <w:b/>
          <w:sz w:val="56"/>
          <w:szCs w:val="90"/>
        </w:rPr>
        <w:t xml:space="preserve"> </w:t>
      </w:r>
      <w:r>
        <w:rPr>
          <w:b/>
          <w:sz w:val="48"/>
          <w:szCs w:val="48"/>
        </w:rPr>
        <w:t>РОБОТИ</w:t>
      </w:r>
    </w:p>
    <w:p w:rsidR="00076238" w:rsidRDefault="00076238" w:rsidP="00076238">
      <w:pPr>
        <w:pStyle w:val="Standard"/>
        <w:jc w:val="center"/>
        <w:rPr>
          <w:sz w:val="44"/>
          <w:szCs w:val="44"/>
        </w:rPr>
      </w:pPr>
      <w:r>
        <w:rPr>
          <w:b/>
          <w:bCs/>
          <w:sz w:val="44"/>
          <w:szCs w:val="44"/>
        </w:rPr>
        <w:t>Тернопільського закладу дошкільної освіти</w:t>
      </w:r>
    </w:p>
    <w:p w:rsidR="00076238" w:rsidRDefault="00076238" w:rsidP="00076238">
      <w:pPr>
        <w:pStyle w:val="Standard"/>
        <w:jc w:val="center"/>
        <w:rPr>
          <w:b/>
          <w:bCs/>
          <w:sz w:val="44"/>
          <w:szCs w:val="44"/>
        </w:rPr>
      </w:pPr>
      <w:r>
        <w:rPr>
          <w:b/>
          <w:bCs/>
          <w:sz w:val="44"/>
          <w:szCs w:val="44"/>
        </w:rPr>
        <w:t>(ясла-садок) №7</w:t>
      </w:r>
    </w:p>
    <w:p w:rsidR="00076238" w:rsidRDefault="00076238" w:rsidP="00076238">
      <w:pPr>
        <w:pStyle w:val="Standard"/>
        <w:jc w:val="center"/>
        <w:rPr>
          <w:sz w:val="44"/>
          <w:szCs w:val="44"/>
        </w:rPr>
      </w:pPr>
      <w:r>
        <w:rPr>
          <w:b/>
          <w:bCs/>
          <w:sz w:val="44"/>
          <w:szCs w:val="44"/>
        </w:rPr>
        <w:t>Тернопільської міської ради</w:t>
      </w:r>
    </w:p>
    <w:p w:rsidR="00076238" w:rsidRDefault="00076238" w:rsidP="00076238">
      <w:pPr>
        <w:pStyle w:val="Standard"/>
        <w:tabs>
          <w:tab w:val="left" w:pos="3920"/>
        </w:tabs>
        <w:jc w:val="center"/>
        <w:rPr>
          <w:b/>
          <w:bCs/>
          <w:sz w:val="44"/>
          <w:szCs w:val="44"/>
        </w:rPr>
      </w:pPr>
      <w:r>
        <w:rPr>
          <w:b/>
          <w:bCs/>
          <w:sz w:val="44"/>
          <w:szCs w:val="44"/>
        </w:rPr>
        <w:t>на 2024/2025 навчальний рік</w:t>
      </w: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jc w:val="center"/>
        <w:rPr>
          <w:b/>
          <w:bCs/>
          <w:sz w:val="44"/>
          <w:szCs w:val="44"/>
        </w:rPr>
      </w:pPr>
    </w:p>
    <w:p w:rsidR="00076238" w:rsidRDefault="00076238" w:rsidP="00076238">
      <w:pPr>
        <w:pStyle w:val="Standard"/>
        <w:tabs>
          <w:tab w:val="left" w:pos="3920"/>
        </w:tabs>
        <w:rPr>
          <w:b/>
          <w:sz w:val="32"/>
          <w:szCs w:val="32"/>
        </w:rPr>
      </w:pPr>
      <w:r>
        <w:rPr>
          <w:b/>
          <w:sz w:val="32"/>
          <w:szCs w:val="32"/>
        </w:rPr>
        <w:t>СХВАЛЕНО</w:t>
      </w:r>
    </w:p>
    <w:p w:rsidR="00076238" w:rsidRDefault="00076238" w:rsidP="00076238">
      <w:pPr>
        <w:pStyle w:val="Standard"/>
        <w:tabs>
          <w:tab w:val="left" w:pos="3920"/>
        </w:tabs>
        <w:rPr>
          <w:sz w:val="32"/>
          <w:szCs w:val="32"/>
        </w:rPr>
      </w:pPr>
      <w:r>
        <w:rPr>
          <w:sz w:val="32"/>
          <w:szCs w:val="32"/>
        </w:rPr>
        <w:t>Педагогічною радою</w:t>
      </w:r>
    </w:p>
    <w:p w:rsidR="00076238" w:rsidRDefault="00076238" w:rsidP="00076238">
      <w:pPr>
        <w:pStyle w:val="Standard"/>
        <w:tabs>
          <w:tab w:val="left" w:pos="3920"/>
        </w:tabs>
        <w:rPr>
          <w:sz w:val="32"/>
          <w:szCs w:val="32"/>
        </w:rPr>
      </w:pPr>
      <w:r>
        <w:rPr>
          <w:sz w:val="32"/>
          <w:szCs w:val="32"/>
        </w:rPr>
        <w:t>Протокол №1</w:t>
      </w:r>
    </w:p>
    <w:p w:rsidR="00076238" w:rsidRDefault="00076238" w:rsidP="00076238">
      <w:pPr>
        <w:pStyle w:val="Standard"/>
        <w:tabs>
          <w:tab w:val="left" w:pos="3920"/>
        </w:tabs>
        <w:rPr>
          <w:sz w:val="32"/>
          <w:szCs w:val="32"/>
        </w:rPr>
      </w:pPr>
      <w:r>
        <w:rPr>
          <w:sz w:val="32"/>
          <w:szCs w:val="32"/>
        </w:rPr>
        <w:t>від 30.08.2024р.</w:t>
      </w:r>
    </w:p>
    <w:p w:rsidR="00076238" w:rsidRDefault="00076238" w:rsidP="00076238">
      <w:pPr>
        <w:pStyle w:val="Standard"/>
        <w:jc w:val="center"/>
        <w:rPr>
          <w:b/>
          <w:bCs/>
          <w:sz w:val="44"/>
          <w:szCs w:val="44"/>
        </w:rPr>
      </w:pPr>
    </w:p>
    <w:p w:rsidR="00B117D5" w:rsidRDefault="00B117D5"/>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Pr="00F37834" w:rsidRDefault="00F37834" w:rsidP="00F37834">
      <w:pPr>
        <w:tabs>
          <w:tab w:val="left" w:pos="9356"/>
        </w:tabs>
        <w:suppressAutoHyphens/>
        <w:spacing w:after="0" w:line="240" w:lineRule="auto"/>
        <w:ind w:right="282"/>
        <w:jc w:val="center"/>
        <w:rPr>
          <w:rFonts w:ascii="Times New Roman" w:eastAsia="Times New Roman" w:hAnsi="Times New Roman" w:cs="Times New Roman"/>
          <w:b/>
          <w:sz w:val="36"/>
          <w:szCs w:val="40"/>
          <w:lang w:eastAsia="ru-RU"/>
        </w:rPr>
      </w:pPr>
      <w:r>
        <w:rPr>
          <w:rFonts w:ascii="Times New Roman" w:eastAsia="Times New Roman" w:hAnsi="Times New Roman" w:cs="Times New Roman"/>
          <w:b/>
          <w:sz w:val="36"/>
          <w:szCs w:val="40"/>
          <w:lang w:eastAsia="ru-RU"/>
        </w:rPr>
        <w:t xml:space="preserve">Розділ </w:t>
      </w:r>
      <w:r>
        <w:rPr>
          <w:rFonts w:ascii="Times New Roman" w:eastAsia="Times New Roman" w:hAnsi="Times New Roman" w:cs="Times New Roman"/>
          <w:b/>
          <w:sz w:val="36"/>
          <w:szCs w:val="40"/>
          <w:lang w:val="en-US" w:eastAsia="ru-RU"/>
        </w:rPr>
        <w:t>I</w:t>
      </w:r>
      <w:r w:rsidRPr="00F37834">
        <w:rPr>
          <w:rFonts w:ascii="Times New Roman" w:eastAsia="Times New Roman" w:hAnsi="Times New Roman" w:cs="Times New Roman"/>
          <w:b/>
          <w:sz w:val="36"/>
          <w:szCs w:val="40"/>
          <w:lang w:eastAsia="ru-RU"/>
        </w:rPr>
        <w:t>. Аналіз діяльності закладу дошкільної освіти</w:t>
      </w:r>
    </w:p>
    <w:p w:rsidR="00F37834" w:rsidRPr="00F37834" w:rsidRDefault="00F37834" w:rsidP="00F37834">
      <w:pPr>
        <w:tabs>
          <w:tab w:val="left" w:pos="9356"/>
        </w:tabs>
        <w:suppressAutoHyphens/>
        <w:spacing w:after="0" w:line="240" w:lineRule="auto"/>
        <w:ind w:right="282"/>
        <w:jc w:val="center"/>
        <w:rPr>
          <w:rFonts w:ascii="Times New Roman" w:eastAsia="Times New Roman" w:hAnsi="Times New Roman" w:cs="Times New Roman"/>
          <w:b/>
          <w:sz w:val="14"/>
          <w:szCs w:val="16"/>
          <w:lang w:eastAsia="ru-RU"/>
        </w:rPr>
      </w:pPr>
      <w:r w:rsidRPr="00F37834">
        <w:rPr>
          <w:rFonts w:ascii="Times New Roman" w:eastAsia="Times New Roman" w:hAnsi="Times New Roman" w:cs="Times New Roman"/>
          <w:b/>
          <w:sz w:val="36"/>
          <w:szCs w:val="40"/>
          <w:lang w:eastAsia="ru-RU"/>
        </w:rPr>
        <w:t>за 2023\2024 навчальний рік з визначенням річних завдань на майбутній період</w:t>
      </w:r>
    </w:p>
    <w:p w:rsidR="00F37834" w:rsidRPr="00F37834" w:rsidRDefault="00F37834" w:rsidP="00F37834">
      <w:pPr>
        <w:tabs>
          <w:tab w:val="left" w:pos="9356"/>
        </w:tabs>
        <w:suppressAutoHyphens/>
        <w:spacing w:after="0" w:line="240" w:lineRule="auto"/>
        <w:ind w:right="282"/>
        <w:jc w:val="center"/>
        <w:rPr>
          <w:rFonts w:ascii="Times New Roman" w:eastAsia="Times New Roman" w:hAnsi="Times New Roman" w:cs="Times New Roman"/>
          <w:sz w:val="28"/>
          <w:szCs w:val="28"/>
          <w:lang w:val="ru-RU" w:eastAsia="ru-RU"/>
        </w:rPr>
      </w:pP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val="ru-RU" w:eastAsia="uk-UA"/>
        </w:rPr>
      </w:pPr>
      <w:r w:rsidRPr="00F37834">
        <w:rPr>
          <w:rFonts w:ascii="Times New Roman" w:eastAsia="Times New Roman" w:hAnsi="Times New Roman" w:cs="Times New Roman"/>
          <w:sz w:val="28"/>
          <w:szCs w:val="28"/>
          <w:lang w:eastAsia="ru-RU"/>
        </w:rPr>
        <w:t>Тернопільський</w:t>
      </w:r>
      <w:r w:rsidRPr="00F37834">
        <w:rPr>
          <w:rFonts w:ascii="Times New Roman" w:eastAsia="Times New Roman" w:hAnsi="Times New Roman" w:cs="Times New Roman"/>
          <w:sz w:val="28"/>
          <w:szCs w:val="28"/>
          <w:lang w:eastAsia="uk-UA"/>
        </w:rPr>
        <w:t xml:space="preserve"> заклад дошкільної освіти (ясла-садок) Тернопільської міської ради Тернопільської обл. знаходиться за адресою: вул. Паркова, 12, м. Тернопіль, 46002.</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Телефон  0975092044</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val="ru-RU" w:eastAsia="uk-UA"/>
        </w:rPr>
      </w:pPr>
      <w:r w:rsidRPr="00F37834">
        <w:rPr>
          <w:rFonts w:ascii="Times New Roman" w:eastAsia="Times New Roman" w:hAnsi="Times New Roman" w:cs="Times New Roman"/>
          <w:sz w:val="28"/>
          <w:szCs w:val="28"/>
          <w:lang w:eastAsia="uk-UA"/>
        </w:rPr>
        <w:t>        </w:t>
      </w:r>
      <w:r w:rsidRPr="00F37834">
        <w:rPr>
          <w:rFonts w:ascii="Times New Roman" w:eastAsia="Times New Roman" w:hAnsi="Times New Roman" w:cs="Times New Roman"/>
          <w:sz w:val="28"/>
          <w:szCs w:val="28"/>
          <w:lang w:val="en-US" w:eastAsia="uk-UA"/>
        </w:rPr>
        <w:t>E</w:t>
      </w:r>
      <w:r w:rsidRPr="00F37834">
        <w:rPr>
          <w:rFonts w:ascii="Times New Roman" w:eastAsia="Times New Roman" w:hAnsi="Times New Roman" w:cs="Times New Roman"/>
          <w:sz w:val="28"/>
          <w:szCs w:val="28"/>
          <w:lang w:eastAsia="uk-UA"/>
        </w:rPr>
        <w:t>-</w:t>
      </w:r>
      <w:r w:rsidRPr="00F37834">
        <w:rPr>
          <w:rFonts w:ascii="Times New Roman" w:eastAsia="Times New Roman" w:hAnsi="Times New Roman" w:cs="Times New Roman"/>
          <w:sz w:val="28"/>
          <w:szCs w:val="28"/>
          <w:lang w:val="en-US" w:eastAsia="uk-UA"/>
        </w:rPr>
        <w:t>mail</w:t>
      </w:r>
      <w:r w:rsidRPr="00F37834">
        <w:rPr>
          <w:rFonts w:ascii="Times New Roman" w:eastAsia="Times New Roman" w:hAnsi="Times New Roman" w:cs="Times New Roman"/>
          <w:sz w:val="28"/>
          <w:szCs w:val="28"/>
          <w:lang w:eastAsia="uk-UA"/>
        </w:rPr>
        <w:t>:</w:t>
      </w:r>
      <w:r w:rsidRPr="00F37834">
        <w:rPr>
          <w:rFonts w:ascii="Times New Roman" w:eastAsia="Times New Roman" w:hAnsi="Times New Roman" w:cs="Times New Roman"/>
          <w:b/>
          <w:bCs/>
          <w:sz w:val="28"/>
          <w:szCs w:val="28"/>
          <w:lang w:eastAsia="uk-UA"/>
        </w:rPr>
        <w:t> </w:t>
      </w:r>
      <w:r w:rsidRPr="00F37834">
        <w:rPr>
          <w:rFonts w:ascii="Times New Roman" w:eastAsia="Times New Roman" w:hAnsi="Times New Roman" w:cs="Times New Roman"/>
          <w:sz w:val="24"/>
          <w:szCs w:val="24"/>
          <w:lang w:val="en-US" w:eastAsia="ru-RU"/>
        </w:rPr>
        <w:t>tzdo</w:t>
      </w:r>
      <w:r w:rsidRPr="00F37834">
        <w:rPr>
          <w:rFonts w:ascii="Times New Roman" w:eastAsia="Times New Roman" w:hAnsi="Times New Roman" w:cs="Times New Roman"/>
          <w:sz w:val="24"/>
          <w:szCs w:val="24"/>
          <w:lang w:eastAsia="ru-RU"/>
        </w:rPr>
        <w:t>7</w:t>
      </w:r>
      <w:r w:rsidRPr="00F37834">
        <w:rPr>
          <w:rFonts w:ascii="Times New Roman" w:eastAsia="Times New Roman" w:hAnsi="Times New Roman" w:cs="Times New Roman"/>
          <w:sz w:val="24"/>
          <w:szCs w:val="24"/>
          <w:lang w:val="en-US" w:eastAsia="ru-RU"/>
        </w:rPr>
        <w:t>ternopil</w:t>
      </w:r>
      <w:r w:rsidRPr="00F37834">
        <w:rPr>
          <w:rFonts w:ascii="Times New Roman" w:eastAsia="Times New Roman" w:hAnsi="Times New Roman" w:cs="Times New Roman"/>
          <w:sz w:val="24"/>
          <w:szCs w:val="24"/>
          <w:lang w:eastAsia="ru-RU"/>
        </w:rPr>
        <w:t>@</w:t>
      </w:r>
      <w:r w:rsidRPr="00F37834">
        <w:rPr>
          <w:rFonts w:ascii="Times New Roman" w:eastAsia="Times New Roman" w:hAnsi="Times New Roman" w:cs="Times New Roman"/>
          <w:sz w:val="24"/>
          <w:szCs w:val="24"/>
          <w:lang w:val="en-US" w:eastAsia="ru-RU"/>
        </w:rPr>
        <w:t>gmail</w:t>
      </w:r>
      <w:r w:rsidRPr="00F37834">
        <w:rPr>
          <w:rFonts w:ascii="Times New Roman" w:eastAsia="Times New Roman" w:hAnsi="Times New Roman" w:cs="Times New Roman"/>
          <w:sz w:val="24"/>
          <w:szCs w:val="24"/>
          <w:lang w:eastAsia="ru-RU"/>
        </w:rPr>
        <w:t>.</w:t>
      </w:r>
      <w:r w:rsidRPr="00F37834">
        <w:rPr>
          <w:rFonts w:ascii="Times New Roman" w:eastAsia="Times New Roman" w:hAnsi="Times New Roman" w:cs="Times New Roman"/>
          <w:sz w:val="24"/>
          <w:szCs w:val="24"/>
          <w:lang w:val="en-US" w:eastAsia="ru-RU"/>
        </w:rPr>
        <w:t>com</w:t>
      </w:r>
      <w:r w:rsidRPr="00F37834">
        <w:rPr>
          <w:rFonts w:ascii="Times New Roman" w:eastAsia="Times New Roman" w:hAnsi="Times New Roman" w:cs="Times New Roman"/>
          <w:sz w:val="24"/>
          <w:szCs w:val="24"/>
          <w:lang w:eastAsia="ru-RU"/>
        </w:rPr>
        <w:t>.</w:t>
      </w:r>
      <w:r w:rsidRPr="00F37834">
        <w:rPr>
          <w:rFonts w:ascii="Times New Roman" w:eastAsia="Times New Roman" w:hAnsi="Times New Roman" w:cs="Times New Roman"/>
          <w:sz w:val="24"/>
          <w:szCs w:val="24"/>
          <w:lang w:val="en-US" w:eastAsia="ru-RU"/>
        </w:rPr>
        <w:t>ua</w:t>
      </w:r>
      <w:r w:rsidRPr="00F37834">
        <w:rPr>
          <w:rFonts w:ascii="Times New Roman" w:eastAsia="Times New Roman" w:hAnsi="Times New Roman" w:cs="Times New Roman"/>
          <w:sz w:val="28"/>
          <w:szCs w:val="28"/>
          <w:lang w:eastAsia="uk-UA"/>
        </w:rPr>
        <w:t xml:space="preserve">        Код ЄДРПОУ </w:t>
      </w:r>
      <w:r w:rsidRPr="00F37834">
        <w:rPr>
          <w:rFonts w:ascii="Times New Roman" w:eastAsia="Times New Roman" w:hAnsi="Times New Roman" w:cs="Times New Roman"/>
          <w:sz w:val="28"/>
          <w:szCs w:val="28"/>
          <w:lang w:val="ru-RU" w:eastAsia="uk-UA"/>
        </w:rPr>
        <w:t>44464459</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val="ru-RU" w:eastAsia="uk-UA"/>
        </w:rPr>
        <w:t>Заклад дошкільної освіти здійснює освітню діяльність відровідно до Законів України «Про освіту», «</w:t>
      </w:r>
      <w:proofErr w:type="gramStart"/>
      <w:r w:rsidRPr="00F37834">
        <w:rPr>
          <w:rFonts w:ascii="Times New Roman" w:eastAsia="Times New Roman" w:hAnsi="Times New Roman" w:cs="Times New Roman"/>
          <w:sz w:val="28"/>
          <w:szCs w:val="28"/>
          <w:lang w:val="ru-RU" w:eastAsia="uk-UA"/>
        </w:rPr>
        <w:t>Про  дошкільну</w:t>
      </w:r>
      <w:proofErr w:type="gramEnd"/>
      <w:r w:rsidRPr="00F37834">
        <w:rPr>
          <w:rFonts w:ascii="Times New Roman" w:eastAsia="Times New Roman" w:hAnsi="Times New Roman" w:cs="Times New Roman"/>
          <w:sz w:val="28"/>
          <w:szCs w:val="28"/>
          <w:lang w:val="ru-RU" w:eastAsia="uk-UA"/>
        </w:rPr>
        <w:t xml:space="preserve"> освіту»  Положенням  про  заклад  </w:t>
      </w:r>
      <w:r w:rsidRPr="00F37834">
        <w:rPr>
          <w:rFonts w:ascii="Times New Roman" w:eastAsia="Times New Roman" w:hAnsi="Times New Roman" w:cs="Times New Roman"/>
          <w:sz w:val="28"/>
          <w:szCs w:val="28"/>
          <w:lang w:eastAsia="uk-UA"/>
        </w:rPr>
        <w:t>дошкільної освіти</w:t>
      </w:r>
      <w:r w:rsidRPr="00F37834">
        <w:rPr>
          <w:rFonts w:ascii="Times New Roman" w:eastAsia="Times New Roman" w:hAnsi="Times New Roman" w:cs="Times New Roman"/>
          <w:sz w:val="28"/>
          <w:szCs w:val="28"/>
          <w:lang w:val="ru-RU" w:eastAsia="uk-UA"/>
        </w:rPr>
        <w:t>,  іншими нормативно-правовими актами, власним статутом, правилами внутрішнього розпорядку та посадових інструкцій.  ТЗДОЯС працював за програмою навчання і виховання дітей «Українське дошкілля», «Духовно-моральне виховання дітей дошкільного віку на християнських цінностях», «Зерно любові» і Базовим компонентом дошкільної освіти України.</w:t>
      </w:r>
    </w:p>
    <w:p w:rsidR="00F37834" w:rsidRPr="00F37834" w:rsidRDefault="00F37834" w:rsidP="00F37834">
      <w:pPr>
        <w:tabs>
          <w:tab w:val="left" w:pos="9356"/>
        </w:tabs>
        <w:suppressAutoHyphens/>
        <w:spacing w:after="0" w:line="240" w:lineRule="auto"/>
        <w:ind w:right="282"/>
        <w:jc w:val="both"/>
        <w:rPr>
          <w:rFonts w:ascii="Times New Roman" w:eastAsia="Times New Roman" w:hAnsi="Times New Roman" w:cs="Times New Roman"/>
          <w:b/>
          <w:sz w:val="14"/>
          <w:szCs w:val="16"/>
          <w:lang w:eastAsia="ru-RU"/>
        </w:rPr>
      </w:pPr>
      <w:r w:rsidRPr="00F37834">
        <w:rPr>
          <w:rFonts w:ascii="Times New Roman" w:eastAsia="Times New Roman" w:hAnsi="Times New Roman" w:cs="Times New Roman"/>
          <w:sz w:val="28"/>
          <w:szCs w:val="28"/>
          <w:lang w:eastAsia="uk-UA"/>
        </w:rPr>
        <w:t>Мова освітнього процесу та мова повсякденного спілкування у </w:t>
      </w:r>
      <w:r w:rsidRPr="00F37834">
        <w:rPr>
          <w:rFonts w:ascii="Times New Roman" w:eastAsia="Times New Roman" w:hAnsi="Times New Roman" w:cs="Times New Roman"/>
          <w:sz w:val="28"/>
          <w:szCs w:val="28"/>
          <w:lang w:val="ru-RU" w:eastAsia="uk-UA"/>
        </w:rPr>
        <w:t> </w:t>
      </w:r>
      <w:r w:rsidRPr="00F37834">
        <w:rPr>
          <w:rFonts w:ascii="Times New Roman" w:eastAsia="Times New Roman" w:hAnsi="Times New Roman" w:cs="Times New Roman"/>
          <w:sz w:val="28"/>
          <w:szCs w:val="28"/>
          <w:lang w:eastAsia="uk-UA"/>
        </w:rPr>
        <w:t>Тернопільському ЗДО є українська.</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val="ru-RU" w:eastAsia="uk-UA"/>
        </w:rPr>
        <w:t xml:space="preserve">Режим роботи: заклад працює за п’ятиденним режимом </w:t>
      </w:r>
      <w:proofErr w:type="gramStart"/>
      <w:r w:rsidRPr="00F37834">
        <w:rPr>
          <w:rFonts w:ascii="Times New Roman" w:eastAsia="Times New Roman" w:hAnsi="Times New Roman" w:cs="Times New Roman"/>
          <w:sz w:val="28"/>
          <w:szCs w:val="28"/>
          <w:lang w:val="ru-RU" w:eastAsia="uk-UA"/>
        </w:rPr>
        <w:t>роботи,  2</w:t>
      </w:r>
      <w:proofErr w:type="gramEnd"/>
      <w:r w:rsidRPr="00F37834">
        <w:rPr>
          <w:rFonts w:ascii="Times New Roman" w:eastAsia="Times New Roman" w:hAnsi="Times New Roman" w:cs="Times New Roman"/>
          <w:sz w:val="28"/>
          <w:szCs w:val="28"/>
          <w:lang w:val="ru-RU" w:eastAsia="uk-UA"/>
        </w:rPr>
        <w:t xml:space="preserve"> групи з 10,5 год. перебуванням дітей.</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Діяльність Тернопільського закладу дошкільної освіти (ясла-садок) у 2023/2024 навчальному році, освітня та методична робота були спрямовані на реалізацію завдань дошкільної освіти, визначених Законом України «Про дошкільну освіту»,  конкретизованих у Програмі розвитку ЗДО, освітній програмі закладу та у Плані роботи на навчальний рік,  на забезпечення безпечного освітнього простору в ЗДО в умовах воєнного стану, якості освітньої діяльності, підвищення фахового рівня педагогічних працівників, зміцнення навчально-методичної та матеріально-технічної бази закладу.</w:t>
      </w:r>
    </w:p>
    <w:p w:rsidR="00F37834" w:rsidRPr="00F37834" w:rsidRDefault="00F37834" w:rsidP="00F37834">
      <w:pPr>
        <w:suppressAutoHyphens/>
        <w:spacing w:after="0" w:line="240"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У закладі були створені максимально безпечні умови для вихованців та працівників відповідно до Постанов Головного державного санітарного лікаря України, КМУ, МОН, МОЗ та ДСНС.  </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Тернопільський заклад дошкільної освіти розміщений у двохповерховій будівлі загальною площею 1287 кв.м.</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У  закладі  дошкільної освіти функціонує 2 вікові групи:</w:t>
      </w:r>
    </w:p>
    <w:p w:rsidR="00F37834" w:rsidRPr="00F37834" w:rsidRDefault="00F37834" w:rsidP="00F37834">
      <w:pPr>
        <w:numPr>
          <w:ilvl w:val="0"/>
          <w:numId w:val="22"/>
        </w:numPr>
        <w:shd w:val="clear" w:color="auto" w:fill="FFFFFF"/>
        <w:tabs>
          <w:tab w:val="left" w:pos="9072"/>
        </w:tabs>
        <w:suppressAutoHyphens/>
        <w:autoSpaceDN w:val="0"/>
        <w:spacing w:after="0" w:line="240" w:lineRule="auto"/>
        <w:jc w:val="both"/>
        <w:textAlignment w:val="baseline"/>
        <w:rPr>
          <w:rFonts w:ascii="Liberation Serif" w:eastAsia="NSimSun" w:hAnsi="Liberation Serif" w:cs="Arial"/>
          <w:kern w:val="3"/>
          <w:sz w:val="28"/>
          <w:szCs w:val="28"/>
          <w:lang w:eastAsia="uk-UA" w:bidi="hi-IN"/>
        </w:rPr>
      </w:pPr>
      <w:r w:rsidRPr="00F37834">
        <w:rPr>
          <w:rFonts w:ascii="Liberation Serif" w:eastAsia="NSimSun" w:hAnsi="Liberation Serif" w:cs="Arial"/>
          <w:kern w:val="3"/>
          <w:sz w:val="28"/>
          <w:szCs w:val="28"/>
          <w:lang w:eastAsia="uk-UA" w:bidi="hi-IN"/>
        </w:rPr>
        <w:t>– молодша група (3-4 р.)</w:t>
      </w:r>
    </w:p>
    <w:p w:rsidR="00F37834" w:rsidRPr="00F37834" w:rsidRDefault="00F37834" w:rsidP="00F37834">
      <w:pPr>
        <w:numPr>
          <w:ilvl w:val="0"/>
          <w:numId w:val="22"/>
        </w:numPr>
        <w:shd w:val="clear" w:color="auto" w:fill="FFFFFF"/>
        <w:tabs>
          <w:tab w:val="left" w:pos="9072"/>
        </w:tabs>
        <w:suppressAutoHyphens/>
        <w:autoSpaceDN w:val="0"/>
        <w:spacing w:after="0" w:line="240" w:lineRule="auto"/>
        <w:jc w:val="both"/>
        <w:textAlignment w:val="baseline"/>
        <w:rPr>
          <w:rFonts w:ascii="Liberation Serif" w:eastAsia="NSimSun" w:hAnsi="Liberation Serif" w:cs="Arial"/>
          <w:kern w:val="3"/>
          <w:sz w:val="28"/>
          <w:szCs w:val="28"/>
          <w:lang w:eastAsia="uk-UA" w:bidi="hi-IN"/>
        </w:rPr>
      </w:pPr>
      <w:r w:rsidRPr="00F37834">
        <w:rPr>
          <w:rFonts w:ascii="Liberation Serif" w:eastAsia="NSimSun" w:hAnsi="Liberation Serif" w:cs="Arial"/>
          <w:kern w:val="3"/>
          <w:sz w:val="28"/>
          <w:szCs w:val="28"/>
          <w:lang w:eastAsia="uk-UA" w:bidi="hi-IN"/>
        </w:rPr>
        <w:t>– старша різновікова (4-6р.)</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Матеріально-технічний стан  групових приміщень відповідає нормам санітарно-гігієнічного забезпечення. Групи укомплектовані м’яким і твердим інвентарем. Ремонт у всіх групових приміщеннях. Кожна дитина індивідуально забезпечена: меблями, постільною 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санітарно-гігієнічних вимог. Достатньо </w:t>
      </w:r>
      <w:r w:rsidRPr="00F37834">
        <w:rPr>
          <w:rFonts w:ascii="Times New Roman" w:eastAsia="Times New Roman" w:hAnsi="Times New Roman" w:cs="Times New Roman"/>
          <w:sz w:val="28"/>
          <w:szCs w:val="28"/>
          <w:lang w:eastAsia="uk-UA"/>
        </w:rPr>
        <w:lastRenderedPageBreak/>
        <w:t>інвентарю для прибирання приміщень, який маркований та правильно зберігається. </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Заклад підключений до мережі Інтернет та забезпечений технічними засобами навчання: ноутбуками, принтерами, ксероксами, сенсорною підлогою, музичним центром, електричним фортепіаном, переносними колонками.</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 Територія впорядкована, огороджена, обладнана необхідними спорудами. На території розміщені: дитячі ігрові майданчики, відокремлені тіньовими навісами, фізкультурний майданчик, городня ділянка. Обладнання на майданчиках відповідає росту і віку дітей, надійно і стійко закріплене. Наявні акти обстеження фізкультурного та іншого ігрового обладнання для безпечного використання в роботі з дітьми. </w:t>
      </w:r>
      <w:r w:rsidRPr="00F37834">
        <w:rPr>
          <w:rFonts w:ascii="Times New Roman" w:eastAsia="Times New Roman" w:hAnsi="Times New Roman" w:cs="Times New Roman"/>
          <w:sz w:val="28"/>
          <w:szCs w:val="28"/>
          <w:lang w:val="ru-RU" w:eastAsia="uk-UA"/>
        </w:rPr>
        <w:t xml:space="preserve">Кожна </w:t>
      </w:r>
      <w:proofErr w:type="gramStart"/>
      <w:r w:rsidRPr="00F37834">
        <w:rPr>
          <w:rFonts w:ascii="Times New Roman" w:eastAsia="Times New Roman" w:hAnsi="Times New Roman" w:cs="Times New Roman"/>
          <w:sz w:val="28"/>
          <w:szCs w:val="28"/>
          <w:lang w:val="ru-RU" w:eastAsia="uk-UA"/>
        </w:rPr>
        <w:t>група  на</w:t>
      </w:r>
      <w:proofErr w:type="gramEnd"/>
      <w:r w:rsidRPr="00F37834">
        <w:rPr>
          <w:rFonts w:ascii="Times New Roman" w:eastAsia="Times New Roman" w:hAnsi="Times New Roman" w:cs="Times New Roman"/>
          <w:sz w:val="28"/>
          <w:szCs w:val="28"/>
          <w:lang w:val="ru-RU" w:eastAsia="uk-UA"/>
        </w:rPr>
        <w:t xml:space="preserve"> майданчик</w:t>
      </w:r>
      <w:r w:rsidRPr="00F37834">
        <w:rPr>
          <w:rFonts w:ascii="Times New Roman" w:eastAsia="Times New Roman" w:hAnsi="Times New Roman" w:cs="Times New Roman"/>
          <w:sz w:val="28"/>
          <w:szCs w:val="28"/>
          <w:lang w:eastAsia="uk-UA"/>
        </w:rPr>
        <w:t>ах має</w:t>
      </w:r>
      <w:r w:rsidRPr="00F37834">
        <w:rPr>
          <w:rFonts w:ascii="Times New Roman" w:eastAsia="Times New Roman" w:hAnsi="Times New Roman" w:cs="Times New Roman"/>
          <w:sz w:val="28"/>
          <w:szCs w:val="28"/>
          <w:lang w:val="ru-RU" w:eastAsia="uk-UA"/>
        </w:rPr>
        <w:t> тіньовий навіс для захисту від сонця й опадів</w:t>
      </w:r>
      <w:r w:rsidRPr="00F37834">
        <w:rPr>
          <w:rFonts w:ascii="Times New Roman" w:eastAsia="Times New Roman" w:hAnsi="Times New Roman" w:cs="Times New Roman"/>
          <w:sz w:val="28"/>
          <w:szCs w:val="28"/>
          <w:lang w:eastAsia="uk-UA"/>
        </w:rPr>
        <w:t>.</w:t>
      </w:r>
    </w:p>
    <w:p w:rsidR="00F37834" w:rsidRPr="00F37834" w:rsidRDefault="00F37834" w:rsidP="00F37834">
      <w:pPr>
        <w:suppressAutoHyphens/>
        <w:spacing w:after="0" w:line="240"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Постійно на контролі аналіз оснащення приміщень </w:t>
      </w:r>
      <w:r w:rsidRPr="00F37834">
        <w:rPr>
          <w:rFonts w:ascii="Times New Roman" w:eastAsia="Times New Roman" w:hAnsi="Times New Roman" w:cs="Times New Roman"/>
          <w:b/>
          <w:i/>
          <w:sz w:val="28"/>
          <w:szCs w:val="28"/>
          <w:lang w:eastAsia="ru-RU"/>
        </w:rPr>
        <w:t xml:space="preserve">укриття </w:t>
      </w:r>
      <w:r w:rsidRPr="00F37834">
        <w:rPr>
          <w:rFonts w:ascii="Times New Roman" w:eastAsia="Times New Roman" w:hAnsi="Times New Roman" w:cs="Times New Roman"/>
          <w:sz w:val="28"/>
          <w:szCs w:val="28"/>
          <w:lang w:eastAsia="ru-RU"/>
        </w:rPr>
        <w:t>у нашому закладі. У процесі підготовки до  навчального року був проведений косметичний ремонт найпростішого укриття, яке відповідає вимогам ДСНС щодо облаштування «найпростішого укриття»:</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розташоване у складі основної будівлі закладу;</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місткість укриття у Тернопільському ЗДО – 40 осіб (діти та працівники закладу);</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будівля заглиблена у землю;</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забезпечене електроживленням, штучним освітленням;</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приміщення має природню вентиляцію;</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в укритті забезпечується задовільний санітарний та протипожежний стан;</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всі вихованці і працівники забезпечені в укритті ватно-марлевими пов</w:t>
      </w:r>
      <w:r w:rsidRPr="00F37834">
        <w:rPr>
          <w:rFonts w:ascii="Times New Roman" w:eastAsia="Times New Roman" w:hAnsi="Times New Roman" w:cs="Times New Roman"/>
          <w:sz w:val="28"/>
          <w:szCs w:val="28"/>
          <w:lang w:val="ru-RU" w:eastAsia="ru-RU"/>
        </w:rPr>
        <w:t>’</w:t>
      </w:r>
      <w:r w:rsidRPr="00F37834">
        <w:rPr>
          <w:rFonts w:ascii="Times New Roman" w:eastAsia="Times New Roman" w:hAnsi="Times New Roman" w:cs="Times New Roman"/>
          <w:sz w:val="28"/>
          <w:szCs w:val="28"/>
          <w:lang w:eastAsia="ru-RU"/>
        </w:rPr>
        <w:t xml:space="preserve">язками; </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укриття забезпечене бутильованою питною водою;</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створений запас їжі (сухе печиво);</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наявні альтернативні засоби освітлення;</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є </w:t>
      </w:r>
      <w:r w:rsidRPr="00F37834">
        <w:rPr>
          <w:rFonts w:ascii="Times New Roman" w:eastAsia="Times New Roman" w:hAnsi="Times New Roman" w:cs="Times New Roman"/>
          <w:sz w:val="28"/>
          <w:szCs w:val="28"/>
          <w:lang w:val="ru-RU" w:eastAsia="ru-RU"/>
        </w:rPr>
        <w:t xml:space="preserve"> </w:t>
      </w:r>
      <w:r w:rsidRPr="00F37834">
        <w:rPr>
          <w:rFonts w:ascii="Times New Roman" w:eastAsia="Times New Roman" w:hAnsi="Times New Roman" w:cs="Times New Roman"/>
          <w:sz w:val="28"/>
          <w:szCs w:val="28"/>
          <w:lang w:val="en-US" w:eastAsia="ru-RU"/>
        </w:rPr>
        <w:t>W</w:t>
      </w:r>
      <w:r w:rsidRPr="00F37834">
        <w:rPr>
          <w:rFonts w:ascii="Times New Roman" w:eastAsia="Times New Roman" w:hAnsi="Times New Roman" w:cs="Times New Roman"/>
          <w:sz w:val="28"/>
          <w:szCs w:val="28"/>
          <w:lang w:eastAsia="ru-RU"/>
        </w:rPr>
        <w:t>і-</w:t>
      </w:r>
      <w:r w:rsidRPr="00F37834">
        <w:rPr>
          <w:rFonts w:ascii="Times New Roman" w:eastAsia="Times New Roman" w:hAnsi="Times New Roman" w:cs="Times New Roman"/>
          <w:sz w:val="28"/>
          <w:szCs w:val="28"/>
          <w:lang w:val="en-US" w:eastAsia="ru-RU"/>
        </w:rPr>
        <w:t>F</w:t>
      </w:r>
      <w:r w:rsidRPr="00F37834">
        <w:rPr>
          <w:rFonts w:ascii="Times New Roman" w:eastAsia="Times New Roman" w:hAnsi="Times New Roman" w:cs="Times New Roman"/>
          <w:sz w:val="28"/>
          <w:szCs w:val="28"/>
          <w:lang w:eastAsia="ru-RU"/>
        </w:rPr>
        <w:t xml:space="preserve">і; </w:t>
      </w:r>
    </w:p>
    <w:p w:rsidR="00F37834" w:rsidRPr="00F37834" w:rsidRDefault="00F37834" w:rsidP="00F37834">
      <w:pPr>
        <w:numPr>
          <w:ilvl w:val="0"/>
          <w:numId w:val="15"/>
        </w:numPr>
        <w:tabs>
          <w:tab w:val="left" w:pos="851"/>
        </w:tabs>
        <w:suppressAutoHyphens/>
        <w:spacing w:after="200" w:line="240" w:lineRule="auto"/>
        <w:ind w:left="0" w:firstLine="567"/>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забезпечене</w:t>
      </w:r>
      <w:r w:rsidRPr="00F37834">
        <w:rPr>
          <w:rFonts w:ascii="Times New Roman" w:eastAsia="Times New Roman" w:hAnsi="Times New Roman" w:cs="Times New Roman"/>
          <w:sz w:val="28"/>
          <w:szCs w:val="28"/>
          <w:lang w:val="ru-RU" w:eastAsia="ru-RU"/>
        </w:rPr>
        <w:t xml:space="preserve"> засоб</w:t>
      </w:r>
      <w:r w:rsidRPr="00F37834">
        <w:rPr>
          <w:rFonts w:ascii="Times New Roman" w:eastAsia="Times New Roman" w:hAnsi="Times New Roman" w:cs="Times New Roman"/>
          <w:sz w:val="28"/>
          <w:szCs w:val="28"/>
          <w:lang w:eastAsia="ru-RU"/>
        </w:rPr>
        <w:t>ами</w:t>
      </w:r>
      <w:r w:rsidRPr="00F37834">
        <w:rPr>
          <w:rFonts w:ascii="Times New Roman" w:eastAsia="Times New Roman" w:hAnsi="Times New Roman" w:cs="Times New Roman"/>
          <w:sz w:val="28"/>
          <w:szCs w:val="28"/>
          <w:lang w:val="ru-RU" w:eastAsia="ru-RU"/>
        </w:rPr>
        <w:t xml:space="preserve"> надання </w:t>
      </w:r>
      <w:r w:rsidRPr="00F37834">
        <w:rPr>
          <w:rFonts w:ascii="Times New Roman" w:eastAsia="Times New Roman" w:hAnsi="Times New Roman" w:cs="Times New Roman"/>
          <w:sz w:val="28"/>
          <w:szCs w:val="28"/>
          <w:lang w:eastAsia="ru-RU"/>
        </w:rPr>
        <w:t>до</w:t>
      </w:r>
      <w:r w:rsidRPr="00F37834">
        <w:rPr>
          <w:rFonts w:ascii="Times New Roman" w:eastAsia="Times New Roman" w:hAnsi="Times New Roman" w:cs="Times New Roman"/>
          <w:sz w:val="28"/>
          <w:szCs w:val="28"/>
          <w:lang w:val="ru-RU" w:eastAsia="ru-RU"/>
        </w:rPr>
        <w:t>медичної допомоги</w:t>
      </w:r>
      <w:r w:rsidRPr="00F37834">
        <w:rPr>
          <w:rFonts w:ascii="Times New Roman" w:eastAsia="Times New Roman" w:hAnsi="Times New Roman" w:cs="Times New Roman"/>
          <w:sz w:val="28"/>
          <w:szCs w:val="28"/>
          <w:lang w:eastAsia="ru-RU"/>
        </w:rPr>
        <w:t>.</w:t>
      </w:r>
    </w:p>
    <w:p w:rsidR="00F37834" w:rsidRPr="00F37834" w:rsidRDefault="00F37834" w:rsidP="00F37834">
      <w:pPr>
        <w:suppressAutoHyphens/>
        <w:spacing w:after="0" w:line="240" w:lineRule="auto"/>
        <w:jc w:val="both"/>
        <w:rPr>
          <w:rFonts w:ascii="Times New Roman" w:eastAsia="Times New Roman" w:hAnsi="Times New Roman" w:cs="Times New Roman"/>
          <w:color w:val="000000"/>
          <w:sz w:val="28"/>
          <w:szCs w:val="28"/>
          <w:lang w:eastAsia="ru-RU"/>
        </w:rPr>
      </w:pPr>
      <w:r w:rsidRPr="00F37834">
        <w:rPr>
          <w:rFonts w:ascii="Times New Roman" w:eastAsia="Times New Roman" w:hAnsi="Times New Roman" w:cs="Times New Roman"/>
          <w:color w:val="000000"/>
          <w:sz w:val="28"/>
          <w:szCs w:val="28"/>
          <w:lang w:eastAsia="ru-RU"/>
        </w:rPr>
        <w:t>Облаштовуючи внутрішній простір приміщень укриття, адміністрація та колектив закладу подбали про безпечність, комфортність та розміщення необхідного обладнання для організації освітнього процесу, врахували методичні рекомендації щодо здійснення освітньої діяльності з питань дошкільної освіти на період дії правового режиму воєнного стану. Оснащений столами та стільчиками. Забезпечили укриття різним розвитковим матеріалом:</w:t>
      </w:r>
    </w:p>
    <w:p w:rsidR="00F37834" w:rsidRPr="00F37834" w:rsidRDefault="00F37834" w:rsidP="00F37834">
      <w:pPr>
        <w:numPr>
          <w:ilvl w:val="0"/>
          <w:numId w:val="17"/>
        </w:numPr>
        <w:tabs>
          <w:tab w:val="left" w:pos="851"/>
        </w:tabs>
        <w:suppressAutoHyphens/>
        <w:spacing w:after="200" w:line="240" w:lineRule="auto"/>
        <w:ind w:left="567" w:right="423" w:firstLine="0"/>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куточок творчості - СХД;</w:t>
      </w:r>
    </w:p>
    <w:p w:rsidR="00F37834" w:rsidRPr="00F37834" w:rsidRDefault="00F37834" w:rsidP="00F37834">
      <w:pPr>
        <w:numPr>
          <w:ilvl w:val="0"/>
          <w:numId w:val="17"/>
        </w:numPr>
        <w:suppressAutoHyphens/>
        <w:spacing w:after="200" w:line="240" w:lineRule="auto"/>
        <w:ind w:left="851" w:right="42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пізнавальний (логіко-математичний);</w:t>
      </w:r>
    </w:p>
    <w:p w:rsidR="00F37834" w:rsidRPr="00F37834" w:rsidRDefault="00F37834" w:rsidP="00F37834">
      <w:pPr>
        <w:numPr>
          <w:ilvl w:val="0"/>
          <w:numId w:val="17"/>
        </w:numPr>
        <w:suppressAutoHyphens/>
        <w:spacing w:after="0" w:line="240" w:lineRule="auto"/>
        <w:ind w:left="851" w:right="42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сенсорно-пізнавальний;</w:t>
      </w:r>
    </w:p>
    <w:p w:rsidR="00F37834" w:rsidRPr="00F37834" w:rsidRDefault="00F37834" w:rsidP="00F37834">
      <w:pPr>
        <w:numPr>
          <w:ilvl w:val="0"/>
          <w:numId w:val="17"/>
        </w:numPr>
        <w:suppressAutoHyphens/>
        <w:spacing w:after="0" w:line="240" w:lineRule="auto"/>
        <w:ind w:left="851" w:right="42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будівельно-конструктивних ігор;</w:t>
      </w:r>
    </w:p>
    <w:p w:rsidR="00F37834" w:rsidRPr="00F37834" w:rsidRDefault="00F37834" w:rsidP="00F37834">
      <w:pPr>
        <w:numPr>
          <w:ilvl w:val="0"/>
          <w:numId w:val="17"/>
        </w:numPr>
        <w:suppressAutoHyphens/>
        <w:spacing w:after="0" w:line="240" w:lineRule="auto"/>
        <w:ind w:left="851" w:right="42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психологічного розвантаження, усамітнення;</w:t>
      </w:r>
    </w:p>
    <w:p w:rsidR="00F37834" w:rsidRPr="00F37834" w:rsidRDefault="00F37834" w:rsidP="00F37834">
      <w:pPr>
        <w:numPr>
          <w:ilvl w:val="0"/>
          <w:numId w:val="17"/>
        </w:numPr>
        <w:suppressAutoHyphens/>
        <w:spacing w:after="0" w:line="240" w:lineRule="auto"/>
        <w:ind w:left="851" w:right="42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куточок особистого  догляду.</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val="ru-RU" w:eastAsia="uk-UA"/>
        </w:rPr>
        <w:t>Упродовж 2023/2024 навчального року у закладі проводилася систематична робота з охорони праці та безпеки життєдіяльності, цивільного захисту:</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val="ru-RU" w:eastAsia="uk-UA"/>
        </w:rPr>
      </w:pPr>
      <w:r w:rsidRPr="00F37834">
        <w:rPr>
          <w:rFonts w:ascii="Times New Roman" w:eastAsia="Times New Roman" w:hAnsi="Times New Roman" w:cs="Times New Roman"/>
          <w:sz w:val="28"/>
          <w:szCs w:val="28"/>
          <w:lang w:val="ru-RU" w:eastAsia="uk-UA"/>
        </w:rPr>
        <w:t>- ретельно опрацьовується нормативно-правова база щодо діяльності ЗДО в умовах воєнного стану;</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val="ru-RU" w:eastAsia="uk-UA"/>
        </w:rPr>
        <w:t>- здійснює роботу служба охорони праці, призначені відповідальні;</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val="ru-RU" w:eastAsia="uk-UA"/>
        </w:rPr>
        <w:lastRenderedPageBreak/>
        <w:t>- розроблені, затверджені та обліковані інструкції з охорони праці;</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w:t>
      </w:r>
      <w:r w:rsidRPr="00F37834">
        <w:rPr>
          <w:rFonts w:ascii="Times New Roman" w:eastAsia="Times New Roman" w:hAnsi="Times New Roman" w:cs="Times New Roman"/>
          <w:sz w:val="28"/>
          <w:szCs w:val="28"/>
          <w:lang w:val="ru-RU" w:eastAsia="uk-UA"/>
        </w:rPr>
        <w:t>щороку визначається готовність закладу до нового навчального року, осінньо-зимового періоду;</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val="ru-RU" w:eastAsia="uk-UA"/>
        </w:rPr>
        <w:t>- організовано проходять медичні огляди працівників;</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w:t>
      </w:r>
      <w:r w:rsidRPr="00F37834">
        <w:rPr>
          <w:rFonts w:ascii="Times New Roman" w:eastAsia="Times New Roman" w:hAnsi="Times New Roman" w:cs="Times New Roman"/>
          <w:sz w:val="28"/>
          <w:szCs w:val="28"/>
          <w:lang w:val="ru-RU" w:eastAsia="uk-UA"/>
        </w:rPr>
        <w:t> </w:t>
      </w:r>
      <w:r w:rsidRPr="00F37834">
        <w:rPr>
          <w:rFonts w:ascii="Times New Roman" w:eastAsia="Times New Roman" w:hAnsi="Times New Roman" w:cs="Times New Roman"/>
          <w:sz w:val="28"/>
          <w:szCs w:val="28"/>
          <w:lang w:eastAsia="uk-UA"/>
        </w:rPr>
        <w:t>розроблені та поетапно виконуються комплексні плани-заходи з охорони праці, цивільного захисту та пожежної безпеки;</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оновлені відповідно до сучасних реалій посадові інструкції для педагогічних працівників</w:t>
      </w:r>
      <w:r w:rsidRPr="00F37834">
        <w:rPr>
          <w:rFonts w:ascii="Times New Roman" w:eastAsia="Times New Roman" w:hAnsi="Times New Roman" w:cs="Times New Roman"/>
          <w:b/>
          <w:i/>
          <w:sz w:val="28"/>
          <w:szCs w:val="28"/>
          <w:lang w:eastAsia="uk-UA"/>
        </w:rPr>
        <w:t xml:space="preserve"> </w:t>
      </w:r>
      <w:r w:rsidRPr="00F37834">
        <w:rPr>
          <w:rFonts w:ascii="Times New Roman" w:eastAsia="Times New Roman" w:hAnsi="Times New Roman" w:cs="Times New Roman"/>
          <w:sz w:val="28"/>
          <w:szCs w:val="28"/>
          <w:lang w:eastAsia="uk-UA"/>
        </w:rPr>
        <w:t>та інших служб з комплексом завдань з охорони праці та безпеки життєдіяльності, цивільного захисту в умовах правового режиму воєнного стану.</w:t>
      </w:r>
    </w:p>
    <w:p w:rsidR="00F37834" w:rsidRPr="00F37834" w:rsidRDefault="00F37834" w:rsidP="00F37834">
      <w:pPr>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В ЗДО були проведені заняття з працівниками згідно розробленого плану та плану дій працівників у разі виникнення потреби екстреної евакуації дітей з приміщення. Кожний працівник знає свої обов’язки на випадок НС, опрацьовані </w:t>
      </w:r>
      <w:r w:rsidRPr="00F37834">
        <w:rPr>
          <w:rFonts w:ascii="Times New Roman" w:eastAsia="Times New Roman" w:hAnsi="Times New Roman" w:cs="Times New Roman"/>
          <w:color w:val="000000" w:themeColor="text1"/>
          <w:sz w:val="28"/>
          <w:szCs w:val="28"/>
          <w:lang w:eastAsia="uk-UA"/>
        </w:rPr>
        <w:t xml:space="preserve">«Інструкції з охорони життя і здоров'я дітей». </w:t>
      </w:r>
      <w:r w:rsidRPr="00F37834">
        <w:rPr>
          <w:rFonts w:ascii="Times New Roman" w:eastAsia="Times New Roman" w:hAnsi="Times New Roman" w:cs="Times New Roman"/>
          <w:sz w:val="28"/>
          <w:szCs w:val="28"/>
          <w:lang w:eastAsia="uk-UA"/>
        </w:rPr>
        <w:t xml:space="preserve">Раз у місяць начальник цивільного захисту, начальник штабу, командири формувань проводили бесіди, консультації, практичні заняття з персоналом. </w:t>
      </w:r>
    </w:p>
    <w:p w:rsidR="00F37834" w:rsidRPr="00F37834" w:rsidRDefault="00F37834" w:rsidP="00F37834">
      <w:pPr>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Був проведений:</w:t>
      </w:r>
    </w:p>
    <w:p w:rsidR="00F37834" w:rsidRPr="00F37834" w:rsidRDefault="00F37834" w:rsidP="00F37834">
      <w:pPr>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цільовий інструктаж «Дії під час арт-обстрілу та авіа- ударів».</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color w:val="000000" w:themeColor="text1"/>
          <w:sz w:val="28"/>
          <w:szCs w:val="28"/>
          <w:lang w:eastAsia="ru-RU"/>
        </w:rPr>
      </w:pPr>
      <w:r w:rsidRPr="00F37834">
        <w:rPr>
          <w:rFonts w:ascii="Times New Roman" w:eastAsia="Times New Roman" w:hAnsi="Times New Roman" w:cs="Times New Roman"/>
          <w:color w:val="000000" w:themeColor="text1"/>
          <w:sz w:val="28"/>
          <w:szCs w:val="28"/>
          <w:lang w:eastAsia="ru-RU"/>
        </w:rPr>
        <w:t xml:space="preserve">- </w:t>
      </w:r>
      <w:hyperlink r:id="rId5">
        <w:r w:rsidRPr="00F37834">
          <w:rPr>
            <w:rFonts w:ascii="Times New Roman" w:eastAsia="Times New Roman" w:hAnsi="Times New Roman" w:cs="Times New Roman"/>
            <w:color w:val="000000" w:themeColor="text1"/>
            <w:sz w:val="28"/>
            <w:szCs w:val="28"/>
            <w:shd w:val="clear" w:color="auto" w:fill="FFFFFF"/>
            <w:lang w:eastAsia="ru-RU"/>
          </w:rPr>
          <w:t>цільовий інструктаж для педагогічних працівників та з обслуговуючим. персоналом на випадок надзвичайної ситуації в умовах воєнного стану в Україні</w:t>
        </w:r>
      </w:hyperlink>
      <w:r w:rsidRPr="00F37834">
        <w:rPr>
          <w:rFonts w:ascii="Times New Roman" w:eastAsia="Times New Roman" w:hAnsi="Times New Roman" w:cs="Times New Roman"/>
          <w:color w:val="000000" w:themeColor="text1"/>
          <w:sz w:val="28"/>
          <w:szCs w:val="28"/>
          <w:shd w:val="clear" w:color="auto" w:fill="FFFFFF"/>
          <w:lang w:eastAsia="ru-RU"/>
        </w:rPr>
        <w:t>.</w:t>
      </w:r>
      <w:r w:rsidRPr="00F37834">
        <w:rPr>
          <w:rFonts w:ascii="Times New Roman" w:eastAsia="Times New Roman" w:hAnsi="Times New Roman" w:cs="Times New Roman"/>
          <w:color w:val="000000" w:themeColor="text1"/>
          <w:sz w:val="28"/>
          <w:szCs w:val="28"/>
          <w:lang w:eastAsia="ru-RU"/>
        </w:rPr>
        <w:t xml:space="preserve"> </w:t>
      </w:r>
    </w:p>
    <w:p w:rsidR="00F37834" w:rsidRPr="00F37834" w:rsidRDefault="00F37834" w:rsidP="00F37834">
      <w:pPr>
        <w:numPr>
          <w:ilvl w:val="0"/>
          <w:numId w:val="21"/>
        </w:numPr>
        <w:tabs>
          <w:tab w:val="left" w:pos="218"/>
        </w:tabs>
        <w:suppressAutoHyphens/>
        <w:spacing w:after="0" w:line="240" w:lineRule="auto"/>
        <w:ind w:left="0" w:firstLine="0"/>
        <w:contextualSpacing/>
        <w:jc w:val="both"/>
        <w:rPr>
          <w:rFonts w:ascii="Liberation Serif" w:eastAsia="NSimSun" w:hAnsi="Liberation Serif" w:cs="Arial"/>
          <w:kern w:val="3"/>
          <w:sz w:val="28"/>
          <w:szCs w:val="28"/>
          <w:lang w:eastAsia="zh-CN" w:bidi="hi-IN"/>
        </w:rPr>
      </w:pPr>
      <w:r w:rsidRPr="00F37834">
        <w:rPr>
          <w:rFonts w:ascii="Liberation Serif" w:eastAsia="NSimSun" w:hAnsi="Liberation Serif" w:cs="Arial"/>
          <w:kern w:val="3"/>
          <w:sz w:val="28"/>
          <w:szCs w:val="28"/>
          <w:lang w:eastAsia="zh-CN" w:bidi="hi-IN"/>
        </w:rPr>
        <w:t xml:space="preserve">В межах «Тижня безпеки дитини» з 15.04.-19.04.2024р., який був проведений в закладі, були відпрацьовані єдині вимоги та проведені практичні заняття та тренування  з організації екстреної евакуації дітей дошкільного віку та працівників закладу. Були запрошені представники поліції та пожежної служби з спеціальним транспортом. Вихователями були проведені заняття: «Про електроприлади та правила пожежної безпеки», «Ми пішоходи», «Пес Патрон про правила мінної безпеки», «Відпочинок на природі», «Ось я який» різні тренувальні ігри з дітьми: «Біжіть до мене», «Бігай, гуляй за сигналом лягай», «Юні пожежники», «Хто швидше погасить вогонь», «Пройди і наступи», «Сапери», Дид.ігри: «Небезпечні предмети в руках дітей», «Допоможи незнайомцю», «Пожежники на навчанні», «Наші друзі дорожні знаки», «Продовж думку (правила дорожнього руху)», «Небезпечні предмети в руках у дітей», «Отруйні гриби, ягоди, рослини», «Друзі та вороги здоров’я», «Будь обачним». розглядалися та обговорювалось плакати з цивільної оборони, переглядались презентації: «Рятувальники пожежники», «Газова служба 104», «Пожежна служба 101». Був проведений тренінг «Правила надання першої допомоги». </w:t>
      </w:r>
      <w:r w:rsidRPr="00F37834">
        <w:rPr>
          <w:rFonts w:ascii="Liberation Serif" w:eastAsia="NSimSun" w:hAnsi="Liberation Serif" w:cs="Arial"/>
          <w:iCs/>
          <w:kern w:val="3"/>
          <w:sz w:val="28"/>
          <w:szCs w:val="28"/>
          <w:lang w:eastAsia="zh-CN" w:bidi="hi-IN"/>
        </w:rPr>
        <w:t xml:space="preserve">Тренінгове заняття «Одягни маску» з відпрацюванням заходів евакуації дітей з приміщення ЗДО в укриття   </w:t>
      </w:r>
      <w:r w:rsidRPr="00F37834">
        <w:rPr>
          <w:rFonts w:ascii="Liberation Serif" w:eastAsia="NSimSun" w:hAnsi="Liberation Serif" w:cs="Arial"/>
          <w:kern w:val="3"/>
          <w:sz w:val="28"/>
          <w:szCs w:val="28"/>
          <w:lang w:eastAsia="zh-CN" w:bidi="hi-IN"/>
        </w:rPr>
        <w:t>(</w:t>
      </w:r>
      <w:r w:rsidRPr="00F37834">
        <w:rPr>
          <w:rFonts w:ascii="Liberation Serif" w:eastAsia="NSimSun" w:hAnsi="Liberation Serif" w:cs="Arial"/>
          <w:i/>
          <w:kern w:val="3"/>
          <w:sz w:val="28"/>
          <w:szCs w:val="28"/>
          <w:lang w:eastAsia="zh-CN" w:bidi="hi-IN"/>
        </w:rPr>
        <w:t>упродовж дня</w:t>
      </w:r>
      <w:r w:rsidRPr="00F37834">
        <w:rPr>
          <w:rFonts w:ascii="Liberation Serif" w:eastAsia="NSimSun" w:hAnsi="Liberation Serif" w:cs="Arial"/>
          <w:kern w:val="3"/>
          <w:sz w:val="28"/>
          <w:szCs w:val="28"/>
          <w:lang w:eastAsia="zh-CN" w:bidi="hi-IN"/>
        </w:rPr>
        <w:t>) «Про сигнал «Увага, всім..» та правила поведінки в укритті». Це сприяло більшій обізнаності дошкільників та засвоєнню практичних навичок щодо дій в умовах надзвичайних ситуацій, готовності працівників діяти за сигналами оповіщення ЦЗ, користуватися засобами індивідуального захисту.</w:t>
      </w:r>
    </w:p>
    <w:p w:rsidR="00F37834" w:rsidRPr="00F37834" w:rsidRDefault="00F37834" w:rsidP="00F37834">
      <w:pPr>
        <w:numPr>
          <w:ilvl w:val="0"/>
          <w:numId w:val="21"/>
        </w:numPr>
        <w:tabs>
          <w:tab w:val="left" w:pos="218"/>
        </w:tabs>
        <w:suppressAutoHyphens/>
        <w:spacing w:after="0" w:line="240" w:lineRule="auto"/>
        <w:ind w:left="0" w:firstLine="0"/>
        <w:contextualSpacing/>
        <w:jc w:val="both"/>
        <w:rPr>
          <w:rFonts w:ascii="Liberation Serif" w:eastAsia="NSimSun" w:hAnsi="Liberation Serif" w:cs="Arial"/>
          <w:kern w:val="3"/>
          <w:sz w:val="28"/>
          <w:szCs w:val="28"/>
          <w:lang w:eastAsia="zh-CN" w:bidi="hi-IN"/>
        </w:rPr>
      </w:pPr>
      <w:r w:rsidRPr="00F37834">
        <w:rPr>
          <w:rFonts w:ascii="Liberation Serif" w:eastAsia="NSimSun" w:hAnsi="Liberation Serif" w:cs="Arial"/>
          <w:kern w:val="3"/>
          <w:sz w:val="28"/>
          <w:szCs w:val="28"/>
          <w:lang w:eastAsia="zh-CN" w:bidi="hi-IN"/>
        </w:rPr>
        <w:t xml:space="preserve">В межах «Всеукраїнського тижня безпеки дорожнього руху» з 13.05-19.05.2024р., який був проведений в закладі для удосконалення знань та вмінь дітей з правилами дорожнього руху та використанням отриманих знань в практичній діяльності. Вихователями були проведені заняття: «Наш товариш світлофор», «Ми знайомимося з вулицею», «Пішохідний перехід», «Транспорт та </w:t>
      </w:r>
      <w:r w:rsidRPr="00F37834">
        <w:rPr>
          <w:rFonts w:ascii="Liberation Serif" w:eastAsia="NSimSun" w:hAnsi="Liberation Serif" w:cs="Arial"/>
          <w:kern w:val="3"/>
          <w:sz w:val="28"/>
          <w:szCs w:val="28"/>
          <w:lang w:eastAsia="zh-CN" w:bidi="hi-IN"/>
        </w:rPr>
        <w:lastRenderedPageBreak/>
        <w:t>його роль в житті людини», читання та обговорення творів Н.Кончаловської «Перехід», «Самокат», оповідання М.Носова «Автомобіль», вірша Н.Північного «Світлофор». Дидактичні ігри: «Збери знак», «Роль транспорту для людини». Ігри естафети «Звивиста дорога», «Ми машини». Бесіди на теми: «Правила поведінки в  транспорті», «Якщо ти загубився», «Закріплення правил переходу через дорогу», «Для чого потрібен світлофор».</w:t>
      </w:r>
    </w:p>
    <w:p w:rsidR="00F37834" w:rsidRPr="00F37834" w:rsidRDefault="00F37834" w:rsidP="00F37834">
      <w:pPr>
        <w:suppressAutoHyphens/>
        <w:spacing w:after="0" w:line="240" w:lineRule="auto"/>
        <w:ind w:right="4"/>
        <w:rPr>
          <w:rFonts w:ascii="Times New Roman" w:eastAsia="Times New Roman" w:hAnsi="Times New Roman" w:cs="Times New Roman"/>
          <w:sz w:val="28"/>
          <w:szCs w:val="28"/>
          <w:lang w:eastAsia="ru-RU"/>
        </w:rPr>
      </w:pPr>
      <w:r w:rsidRPr="00F37834">
        <w:rPr>
          <w:rFonts w:ascii="Times New Roman" w:eastAsia="Times New Roman" w:hAnsi="Times New Roman" w:cs="Times New Roman"/>
          <w:bCs/>
          <w:sz w:val="28"/>
          <w:szCs w:val="28"/>
          <w:lang w:eastAsia="ru-RU"/>
        </w:rPr>
        <w:t xml:space="preserve">     Педагогами закладу  проводилася бесіди та консультації з батьками: «Навички здорового способу життя –формуємо вдома», «Наші дії під час повітряної тривоги», «Як подружитися з дорогою: вчимо правила з дітьми», «Як відволікти дитину від гаджетів».</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val="ru-RU" w:eastAsia="uk-UA"/>
        </w:rPr>
      </w:pP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sz w:val="28"/>
          <w:szCs w:val="28"/>
          <w:lang w:val="ru-RU" w:eastAsia="uk-UA"/>
        </w:rPr>
        <w:t xml:space="preserve">Охорона та зміцнення здоров’я дітей, формування звички </w:t>
      </w:r>
      <w:proofErr w:type="gramStart"/>
      <w:r w:rsidRPr="00F37834">
        <w:rPr>
          <w:rFonts w:ascii="Times New Roman" w:eastAsia="Times New Roman" w:hAnsi="Times New Roman" w:cs="Times New Roman"/>
          <w:sz w:val="28"/>
          <w:szCs w:val="28"/>
          <w:lang w:val="ru-RU" w:eastAsia="uk-UA"/>
        </w:rPr>
        <w:t>до здорового способу</w:t>
      </w:r>
      <w:proofErr w:type="gramEnd"/>
      <w:r w:rsidRPr="00F37834">
        <w:rPr>
          <w:rFonts w:ascii="Times New Roman" w:eastAsia="Times New Roman" w:hAnsi="Times New Roman" w:cs="Times New Roman"/>
          <w:sz w:val="28"/>
          <w:szCs w:val="28"/>
          <w:lang w:val="ru-RU" w:eastAsia="uk-UA"/>
        </w:rPr>
        <w:t xml:space="preserve"> житття, цивільний захист були і залишаються актуальними та першочерговими завданнями дошкільного закладу. До колективу закладу доведені чіткі інструкції щодо реагування на небезпечні ситуації, загрози, план евакуації. Проведені: </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val="ru-RU" w:eastAsia="uk-UA"/>
        </w:rPr>
      </w:pPr>
      <w:r w:rsidRPr="00F37834">
        <w:rPr>
          <w:rFonts w:ascii="Times New Roman" w:eastAsia="Times New Roman" w:hAnsi="Times New Roman" w:cs="Times New Roman"/>
          <w:sz w:val="28"/>
          <w:szCs w:val="28"/>
          <w:lang w:val="ru-RU" w:eastAsia="uk-UA"/>
        </w:rPr>
        <w:t xml:space="preserve">      </w:t>
      </w:r>
      <w:r w:rsidRPr="00F37834">
        <w:rPr>
          <w:rFonts w:ascii="Times New Roman" w:eastAsia="Times New Roman" w:hAnsi="Times New Roman" w:cs="Times New Roman"/>
          <w:sz w:val="28"/>
          <w:szCs w:val="28"/>
          <w:lang w:eastAsia="uk-UA"/>
        </w:rPr>
        <w:t xml:space="preserve">Педагогічний колектив ЗДО постійно працює над підвищенням свого професійного рівня.  У 2023/2024 році пройшли курсову перепідготовку відповідно до Плану-графіку підвищення кваліфікації при Тернопільському </w:t>
      </w:r>
      <w:r w:rsidRPr="00F37834">
        <w:rPr>
          <w:rFonts w:ascii="Times New Roman" w:eastAsiaTheme="majorEastAsia" w:hAnsi="Times New Roman" w:cs="Times New Roman"/>
          <w:sz w:val="24"/>
          <w:szCs w:val="24"/>
          <w:lang w:eastAsia="ru-RU"/>
        </w:rPr>
        <w:t>ТКМЦНОІМ</w:t>
      </w:r>
      <w:r w:rsidRPr="00F37834">
        <w:rPr>
          <w:rFonts w:ascii="Times New Roman" w:eastAsia="Times New Roman" w:hAnsi="Times New Roman" w:cs="Times New Roman"/>
          <w:sz w:val="28"/>
          <w:szCs w:val="28"/>
          <w:lang w:eastAsia="uk-UA"/>
        </w:rPr>
        <w:t>:</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Марія Січкарик – директор</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Галина Багрій – психолог</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        Віта Гичка – вихователь-методист</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Уляна Богів – вихователь</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Тетяна Кучинська – вихователь</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Уляна Новосад – вихователь</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6"/>
          <w:szCs w:val="26"/>
          <w:lang w:eastAsia="ru-RU"/>
        </w:rPr>
        <w:t xml:space="preserve"> </w:t>
      </w:r>
      <w:r w:rsidRPr="00F37834">
        <w:rPr>
          <w:rFonts w:ascii="Times New Roman" w:eastAsia="Times New Roman" w:hAnsi="Times New Roman" w:cs="Times New Roman"/>
          <w:sz w:val="28"/>
          <w:szCs w:val="28"/>
          <w:lang w:eastAsia="ru-RU"/>
        </w:rPr>
        <w:t>Наталія Смиченко – муз.керівник</w:t>
      </w:r>
    </w:p>
    <w:p w:rsidR="00F37834" w:rsidRPr="00F37834" w:rsidRDefault="00F37834" w:rsidP="00F37834">
      <w:pPr>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З метою підвищення кваліфікації та професійного рівня протягом 2023/2024 навчального року у режимах офлайн/онлайн педагогічні працівники нашого закладу активно залучалися до засідань професійних спільнот на базі ЗДО м. Тернопіль з різних освітніх напрямів БКДО з метою підвищення теоретичного рівня та фахової майстерності.</w:t>
      </w:r>
    </w:p>
    <w:p w:rsidR="00F37834" w:rsidRPr="00F37834" w:rsidRDefault="00F37834" w:rsidP="00F37834">
      <w:pPr>
        <w:shd w:val="clear" w:color="auto" w:fill="FFFFFF"/>
        <w:tabs>
          <w:tab w:val="left" w:pos="0"/>
          <w:tab w:val="left" w:pos="34"/>
          <w:tab w:val="left" w:pos="318"/>
        </w:tabs>
        <w:suppressAutoHyphens/>
        <w:spacing w:before="60" w:after="0" w:line="240" w:lineRule="auto"/>
        <w:contextualSpacing/>
        <w:jc w:val="both"/>
        <w:outlineLvl w:val="0"/>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Педагогічними працівниками закладу були обрані та затверджені теми самоосвіти над якими вони працювали упродовж 2023/2024 навчального року. На останній педраді педагоги ділилися продемонстрували свої досягнення, та розробки по тематиці самоосвіти та проводився збір кращих матеріалів із досвіду роботи педагогів. </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Успішно пройшла атестацію Галина Багрій з присвоєнням кваліфікаційної категорії «спеціаліст ІІ категорії». </w:t>
      </w:r>
    </w:p>
    <w:p w:rsidR="00F37834" w:rsidRPr="00F37834" w:rsidRDefault="00F37834" w:rsidP="00F37834">
      <w:pPr>
        <w:suppressAutoHyphens/>
        <w:spacing w:after="0" w:line="240" w:lineRule="auto"/>
        <w:ind w:right="283"/>
        <w:jc w:val="center"/>
        <w:rPr>
          <w:rFonts w:ascii="Times New Roman" w:eastAsia="Times New Roman" w:hAnsi="Times New Roman" w:cs="Times New Roman"/>
          <w:b/>
          <w:sz w:val="28"/>
          <w:szCs w:val="28"/>
          <w:lang w:eastAsia="ru-RU"/>
        </w:rPr>
      </w:pPr>
      <w:r w:rsidRPr="00F37834">
        <w:rPr>
          <w:rFonts w:ascii="Times New Roman" w:eastAsia="Times New Roman" w:hAnsi="Times New Roman" w:cs="Times New Roman"/>
          <w:b/>
          <w:sz w:val="28"/>
          <w:szCs w:val="28"/>
          <w:lang w:eastAsia="ru-RU"/>
        </w:rPr>
        <w:t>Кваліфікаційний рівень</w:t>
      </w:r>
    </w:p>
    <w:p w:rsidR="00F37834" w:rsidRPr="00F37834" w:rsidRDefault="00F37834" w:rsidP="00F37834">
      <w:pPr>
        <w:suppressAutoHyphens/>
        <w:spacing w:after="0" w:line="240" w:lineRule="auto"/>
        <w:ind w:right="283"/>
        <w:jc w:val="center"/>
        <w:rPr>
          <w:rFonts w:ascii="Times New Roman" w:eastAsia="Times New Roman" w:hAnsi="Times New Roman" w:cs="Times New Roman"/>
          <w:b/>
          <w:sz w:val="28"/>
          <w:szCs w:val="28"/>
          <w:lang w:eastAsia="ru-RU"/>
        </w:rPr>
      </w:pPr>
      <w:r w:rsidRPr="00F37834">
        <w:rPr>
          <w:rFonts w:ascii="Times New Roman" w:eastAsia="Times New Roman" w:hAnsi="Times New Roman" w:cs="Times New Roman"/>
          <w:b/>
          <w:sz w:val="28"/>
          <w:szCs w:val="28"/>
          <w:lang w:eastAsia="ru-RU"/>
        </w:rPr>
        <w:t>педагогічних працівників за станом на серпень 2024 року</w:t>
      </w:r>
    </w:p>
    <w:p w:rsidR="00F37834" w:rsidRPr="00F37834" w:rsidRDefault="00F37834" w:rsidP="00F37834">
      <w:pPr>
        <w:numPr>
          <w:ilvl w:val="0"/>
          <w:numId w:val="11"/>
        </w:numPr>
        <w:suppressAutoHyphens/>
        <w:spacing w:after="200" w:line="240" w:lineRule="auto"/>
        <w:ind w:left="851" w:right="28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спеціаліст першої категорії – 2 педагогів</w:t>
      </w:r>
    </w:p>
    <w:p w:rsidR="00F37834" w:rsidRPr="00F37834" w:rsidRDefault="00F37834" w:rsidP="00F37834">
      <w:pPr>
        <w:numPr>
          <w:ilvl w:val="0"/>
          <w:numId w:val="11"/>
        </w:numPr>
        <w:suppressAutoHyphens/>
        <w:spacing w:after="200" w:line="240" w:lineRule="auto"/>
        <w:ind w:left="851" w:right="28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спеціаліст другої категорії – 1 педагогів</w:t>
      </w:r>
    </w:p>
    <w:p w:rsidR="00F37834" w:rsidRPr="00F37834" w:rsidRDefault="00F37834" w:rsidP="00F37834">
      <w:pPr>
        <w:numPr>
          <w:ilvl w:val="0"/>
          <w:numId w:val="11"/>
        </w:numPr>
        <w:suppressAutoHyphens/>
        <w:spacing w:after="200" w:line="240" w:lineRule="auto"/>
        <w:ind w:left="851" w:right="283"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спеціаліст – 3 педагогів</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p>
    <w:p w:rsidR="00F37834" w:rsidRPr="00F37834" w:rsidRDefault="00F37834" w:rsidP="00F37834">
      <w:pPr>
        <w:shd w:val="clear" w:color="auto" w:fill="FFFFFF"/>
        <w:tabs>
          <w:tab w:val="left" w:pos="9072"/>
        </w:tabs>
        <w:suppressAutoHyphens/>
        <w:spacing w:after="0" w:line="240" w:lineRule="auto"/>
        <w:jc w:val="center"/>
        <w:rPr>
          <w:rFonts w:ascii="Times New Roman" w:eastAsia="Times New Roman" w:hAnsi="Times New Roman" w:cs="Times New Roman"/>
          <w:b/>
          <w:bCs/>
          <w:sz w:val="28"/>
          <w:szCs w:val="28"/>
          <w:lang w:eastAsia="uk-UA"/>
        </w:rPr>
      </w:pPr>
    </w:p>
    <w:p w:rsidR="00F37834" w:rsidRPr="00F37834" w:rsidRDefault="00F37834" w:rsidP="00F37834">
      <w:pPr>
        <w:shd w:val="clear" w:color="auto" w:fill="FFFFFF"/>
        <w:tabs>
          <w:tab w:val="left" w:pos="9072"/>
        </w:tabs>
        <w:suppressAutoHyphens/>
        <w:spacing w:after="0" w:line="240" w:lineRule="auto"/>
        <w:jc w:val="center"/>
        <w:rPr>
          <w:rFonts w:ascii="Times New Roman" w:eastAsia="Times New Roman" w:hAnsi="Times New Roman" w:cs="Times New Roman"/>
          <w:b/>
          <w:bCs/>
          <w:sz w:val="28"/>
          <w:szCs w:val="28"/>
          <w:lang w:eastAsia="uk-UA"/>
        </w:rPr>
      </w:pPr>
    </w:p>
    <w:p w:rsidR="00F37834" w:rsidRPr="00F37834" w:rsidRDefault="00F37834" w:rsidP="00F37834">
      <w:pPr>
        <w:shd w:val="clear" w:color="auto" w:fill="FFFFFF"/>
        <w:tabs>
          <w:tab w:val="left" w:pos="9072"/>
        </w:tabs>
        <w:suppressAutoHyphens/>
        <w:spacing w:after="0" w:line="240" w:lineRule="auto"/>
        <w:jc w:val="center"/>
        <w:rPr>
          <w:rFonts w:ascii="Times New Roman" w:eastAsia="Times New Roman" w:hAnsi="Times New Roman" w:cs="Times New Roman"/>
          <w:b/>
          <w:bCs/>
          <w:sz w:val="28"/>
          <w:szCs w:val="28"/>
          <w:lang w:eastAsia="uk-UA"/>
        </w:rPr>
      </w:pPr>
      <w:r w:rsidRPr="00F37834">
        <w:rPr>
          <w:rFonts w:ascii="Times New Roman" w:eastAsia="Times New Roman" w:hAnsi="Times New Roman" w:cs="Times New Roman"/>
          <w:b/>
          <w:bCs/>
          <w:sz w:val="28"/>
          <w:szCs w:val="28"/>
          <w:lang w:eastAsia="uk-UA"/>
        </w:rPr>
        <w:t>Дані про педагогічний стаж  працівників:</w:t>
      </w:r>
    </w:p>
    <w:p w:rsidR="00F37834" w:rsidRPr="00F37834" w:rsidRDefault="00F37834" w:rsidP="00F37834">
      <w:pPr>
        <w:shd w:val="clear" w:color="auto" w:fill="FFFFFF"/>
        <w:tabs>
          <w:tab w:val="left" w:pos="9072"/>
        </w:tabs>
        <w:suppressAutoHyphens/>
        <w:spacing w:after="0" w:line="240" w:lineRule="auto"/>
        <w:jc w:val="center"/>
        <w:rPr>
          <w:rFonts w:ascii="Times New Roman" w:eastAsia="Times New Roman" w:hAnsi="Times New Roman" w:cs="Times New Roman"/>
          <w:sz w:val="16"/>
          <w:szCs w:val="16"/>
          <w:lang w:eastAsia="uk-UA"/>
        </w:rPr>
      </w:pPr>
    </w:p>
    <w:tbl>
      <w:tblPr>
        <w:tblW w:w="9490" w:type="dxa"/>
        <w:jc w:val="center"/>
        <w:tblLayout w:type="fixed"/>
        <w:tblCellMar>
          <w:left w:w="22" w:type="dxa"/>
          <w:right w:w="22" w:type="dxa"/>
        </w:tblCellMar>
        <w:tblLook w:val="04A0" w:firstRow="1" w:lastRow="0" w:firstColumn="1" w:lastColumn="0" w:noHBand="0" w:noVBand="1"/>
      </w:tblPr>
      <w:tblGrid>
        <w:gridCol w:w="2401"/>
        <w:gridCol w:w="1559"/>
        <w:gridCol w:w="1560"/>
        <w:gridCol w:w="1702"/>
        <w:gridCol w:w="1110"/>
        <w:gridCol w:w="1158"/>
      </w:tblGrid>
      <w:tr w:rsidR="00F37834" w:rsidRPr="00F37834" w:rsidTr="00E80976">
        <w:trPr>
          <w:jc w:val="center"/>
        </w:trPr>
        <w:tc>
          <w:tcPr>
            <w:tcW w:w="2401" w:type="dxa"/>
            <w:vMerge w:val="restart"/>
            <w:tcBorders>
              <w:top w:val="outset" w:sz="6" w:space="0" w:color="000000"/>
              <w:left w:val="outset" w:sz="6" w:space="0" w:color="000000"/>
              <w:bottom w:val="outset" w:sz="6" w:space="0" w:color="000000"/>
              <w:right w:val="outset" w:sz="6" w:space="0" w:color="000000"/>
            </w:tcBorders>
            <w:shd w:val="clear" w:color="auto" w:fill="DFF1F5"/>
          </w:tcPr>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sz w:val="28"/>
                <w:szCs w:val="28"/>
                <w:lang w:eastAsia="uk-UA"/>
              </w:rPr>
            </w:pPr>
            <w:r w:rsidRPr="00F37834">
              <w:rPr>
                <w:rFonts w:ascii="Times New Roman" w:eastAsia="Times New Roman" w:hAnsi="Times New Roman" w:cs="Times New Roman"/>
                <w:b/>
                <w:sz w:val="28"/>
                <w:szCs w:val="28"/>
                <w:lang w:eastAsia="uk-UA"/>
              </w:rPr>
              <w:lastRenderedPageBreak/>
              <w:t>Кількість педагогічних працівників</w:t>
            </w:r>
          </w:p>
        </w:tc>
        <w:tc>
          <w:tcPr>
            <w:tcW w:w="7089" w:type="dxa"/>
            <w:gridSpan w:val="5"/>
            <w:tcBorders>
              <w:top w:val="outset" w:sz="6" w:space="0" w:color="000000"/>
              <w:left w:val="outset" w:sz="6" w:space="0" w:color="000000"/>
              <w:bottom w:val="outset" w:sz="6" w:space="0" w:color="000000"/>
              <w:right w:val="outset" w:sz="6" w:space="0" w:color="000000"/>
            </w:tcBorders>
            <w:shd w:val="clear" w:color="auto" w:fill="E2EFD9" w:themeFill="accent6" w:themeFillTint="33"/>
          </w:tcPr>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b/>
                <w:sz w:val="28"/>
                <w:szCs w:val="28"/>
                <w:lang w:eastAsia="uk-UA"/>
              </w:rPr>
            </w:pPr>
            <w:r w:rsidRPr="00F37834">
              <w:rPr>
                <w:rFonts w:ascii="Times New Roman" w:eastAsia="Times New Roman" w:hAnsi="Times New Roman" w:cs="Times New Roman"/>
                <w:b/>
                <w:sz w:val="28"/>
                <w:szCs w:val="28"/>
                <w:lang w:eastAsia="uk-UA"/>
              </w:rPr>
              <w:t>Стаж педагогічних працівників</w:t>
            </w:r>
          </w:p>
        </w:tc>
      </w:tr>
      <w:tr w:rsidR="00F37834" w:rsidRPr="00F37834" w:rsidTr="00E80976">
        <w:trPr>
          <w:jc w:val="center"/>
        </w:trPr>
        <w:tc>
          <w:tcPr>
            <w:tcW w:w="2401" w:type="dxa"/>
            <w:vMerge/>
            <w:tcBorders>
              <w:left w:val="outset" w:sz="6" w:space="0" w:color="000000"/>
              <w:bottom w:val="outset" w:sz="6" w:space="0" w:color="000000"/>
              <w:right w:val="outset" w:sz="6" w:space="0" w:color="000000"/>
            </w:tcBorders>
            <w:shd w:val="clear" w:color="auto" w:fill="DFF1F5"/>
          </w:tcPr>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b/>
                <w:sz w:val="28"/>
                <w:szCs w:val="28"/>
                <w:lang w:eastAsia="uk-UA"/>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 xml:space="preserve">до </w:t>
            </w:r>
          </w:p>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3-х років</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до</w:t>
            </w:r>
          </w:p>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5 років</w:t>
            </w:r>
          </w:p>
        </w:tc>
        <w:tc>
          <w:tcPr>
            <w:tcW w:w="1702" w:type="dxa"/>
            <w:tcBorders>
              <w:top w:val="outset" w:sz="6" w:space="0" w:color="000000"/>
              <w:left w:val="outset" w:sz="6" w:space="0" w:color="000000"/>
              <w:bottom w:val="outset" w:sz="6" w:space="0" w:color="000000"/>
              <w:right w:val="outset" w:sz="6" w:space="0" w:color="000000"/>
            </w:tcBorders>
            <w:shd w:val="clear" w:color="auto" w:fill="FFFFFF"/>
          </w:tcPr>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до</w:t>
            </w:r>
          </w:p>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15 років</w:t>
            </w:r>
          </w:p>
        </w:tc>
        <w:tc>
          <w:tcPr>
            <w:tcW w:w="1110" w:type="dxa"/>
            <w:tcBorders>
              <w:top w:val="outset" w:sz="6" w:space="0" w:color="000000"/>
              <w:left w:val="outset" w:sz="6" w:space="0" w:color="000000"/>
              <w:bottom w:val="outset" w:sz="6" w:space="0" w:color="000000"/>
              <w:right w:val="single" w:sz="4" w:space="0" w:color="auto"/>
            </w:tcBorders>
            <w:shd w:val="clear" w:color="auto" w:fill="FFFFFF"/>
          </w:tcPr>
          <w:p w:rsidR="00F37834" w:rsidRPr="00F37834" w:rsidRDefault="00F37834" w:rsidP="00F37834">
            <w:pPr>
              <w:widowControl w:val="0"/>
              <w:tabs>
                <w:tab w:val="left" w:pos="9072"/>
              </w:tabs>
              <w:suppressAutoHyphens/>
              <w:spacing w:after="0" w:line="240" w:lineRule="auto"/>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до</w:t>
            </w:r>
          </w:p>
          <w:p w:rsidR="00F37834" w:rsidRPr="00F37834" w:rsidRDefault="00F37834" w:rsidP="00F37834">
            <w:pPr>
              <w:widowControl w:val="0"/>
              <w:tabs>
                <w:tab w:val="left" w:pos="1114"/>
                <w:tab w:val="left" w:pos="9072"/>
              </w:tabs>
              <w:suppressAutoHyphens/>
              <w:spacing w:after="0" w:line="240" w:lineRule="auto"/>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 xml:space="preserve">20 років     </w:t>
            </w:r>
          </w:p>
        </w:tc>
        <w:tc>
          <w:tcPr>
            <w:tcW w:w="1158" w:type="dxa"/>
            <w:tcBorders>
              <w:top w:val="outset" w:sz="6" w:space="0" w:color="000000"/>
              <w:left w:val="single" w:sz="4" w:space="0" w:color="auto"/>
              <w:bottom w:val="outset" w:sz="6" w:space="0" w:color="000000"/>
              <w:right w:val="outset" w:sz="6" w:space="0" w:color="000000"/>
            </w:tcBorders>
            <w:shd w:val="clear" w:color="auto" w:fill="FFFFFF"/>
          </w:tcPr>
          <w:p w:rsidR="00F37834" w:rsidRPr="00F37834" w:rsidRDefault="00F37834" w:rsidP="00F37834">
            <w:pPr>
              <w:widowControl w:val="0"/>
              <w:tabs>
                <w:tab w:val="left" w:pos="9072"/>
              </w:tabs>
              <w:suppressAutoHyphens/>
              <w:spacing w:after="0" w:line="240" w:lineRule="auto"/>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після</w:t>
            </w:r>
          </w:p>
          <w:p w:rsidR="00F37834" w:rsidRPr="00F37834" w:rsidRDefault="00F37834" w:rsidP="00F37834">
            <w:pPr>
              <w:widowControl w:val="0"/>
              <w:tabs>
                <w:tab w:val="left" w:pos="1114"/>
                <w:tab w:val="left" w:pos="9072"/>
              </w:tabs>
              <w:suppressAutoHyphens/>
              <w:spacing w:after="0" w:line="240" w:lineRule="auto"/>
              <w:rPr>
                <w:rFonts w:ascii="Times New Roman" w:eastAsia="Times New Roman" w:hAnsi="Times New Roman" w:cs="Times New Roman"/>
                <w:i/>
                <w:sz w:val="24"/>
                <w:szCs w:val="28"/>
                <w:lang w:eastAsia="uk-UA"/>
              </w:rPr>
            </w:pPr>
            <w:r w:rsidRPr="00F37834">
              <w:rPr>
                <w:rFonts w:ascii="Times New Roman" w:eastAsia="Times New Roman" w:hAnsi="Times New Roman" w:cs="Times New Roman"/>
                <w:i/>
                <w:sz w:val="24"/>
                <w:szCs w:val="28"/>
                <w:lang w:eastAsia="uk-UA"/>
              </w:rPr>
              <w:t>20років</w:t>
            </w:r>
          </w:p>
        </w:tc>
      </w:tr>
      <w:tr w:rsidR="00F37834" w:rsidRPr="00F37834" w:rsidTr="00E80976">
        <w:trPr>
          <w:trHeight w:val="542"/>
          <w:jc w:val="center"/>
        </w:trPr>
        <w:tc>
          <w:tcPr>
            <w:tcW w:w="2401" w:type="dxa"/>
            <w:tcBorders>
              <w:top w:val="outset" w:sz="6" w:space="0" w:color="000000"/>
              <w:left w:val="outset" w:sz="6" w:space="0" w:color="000000"/>
              <w:bottom w:val="outset" w:sz="6" w:space="0" w:color="000000"/>
              <w:right w:val="outset" w:sz="6" w:space="0" w:color="000000"/>
            </w:tcBorders>
            <w:shd w:val="clear" w:color="auto" w:fill="DFF1F5"/>
          </w:tcPr>
          <w:p w:rsidR="00F37834" w:rsidRPr="00F37834" w:rsidRDefault="00F37834" w:rsidP="00F37834">
            <w:pPr>
              <w:widowControl w:val="0"/>
              <w:tabs>
                <w:tab w:val="left" w:pos="9072"/>
              </w:tabs>
              <w:suppressAutoHyphens/>
              <w:spacing w:after="0" w:line="240" w:lineRule="auto"/>
              <w:jc w:val="center"/>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7</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rsidR="00F37834" w:rsidRPr="00F37834" w:rsidRDefault="00F37834" w:rsidP="00F37834">
            <w:pPr>
              <w:widowControl w:val="0"/>
              <w:tabs>
                <w:tab w:val="left" w:pos="0"/>
                <w:tab w:val="left" w:pos="142"/>
                <w:tab w:val="left" w:pos="9072"/>
              </w:tabs>
              <w:suppressAutoHyphens/>
              <w:spacing w:after="0" w:line="240" w:lineRule="auto"/>
              <w:jc w:val="center"/>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3</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rsidR="00F37834" w:rsidRPr="00F37834" w:rsidRDefault="00F37834" w:rsidP="00F37834">
            <w:pPr>
              <w:widowControl w:val="0"/>
              <w:tabs>
                <w:tab w:val="left" w:pos="284"/>
                <w:tab w:val="left" w:pos="9072"/>
              </w:tabs>
              <w:suppressAutoHyphens/>
              <w:spacing w:after="0" w:line="240" w:lineRule="auto"/>
              <w:jc w:val="center"/>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1</w:t>
            </w:r>
          </w:p>
        </w:tc>
        <w:tc>
          <w:tcPr>
            <w:tcW w:w="1702" w:type="dxa"/>
            <w:tcBorders>
              <w:top w:val="outset" w:sz="6" w:space="0" w:color="000000"/>
              <w:left w:val="outset" w:sz="6" w:space="0" w:color="000000"/>
              <w:bottom w:val="outset" w:sz="6" w:space="0" w:color="000000"/>
              <w:right w:val="outset" w:sz="6" w:space="0" w:color="000000"/>
            </w:tcBorders>
            <w:shd w:val="clear" w:color="auto" w:fill="FFFFFF"/>
          </w:tcPr>
          <w:p w:rsidR="00F37834" w:rsidRPr="00F37834" w:rsidRDefault="00F37834" w:rsidP="00F37834">
            <w:pPr>
              <w:widowControl w:val="0"/>
              <w:tabs>
                <w:tab w:val="left" w:pos="284"/>
                <w:tab w:val="left" w:pos="9072"/>
              </w:tabs>
              <w:suppressAutoHyphens/>
              <w:spacing w:after="0" w:line="240" w:lineRule="auto"/>
              <w:jc w:val="center"/>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1</w:t>
            </w:r>
          </w:p>
        </w:tc>
        <w:tc>
          <w:tcPr>
            <w:tcW w:w="1110" w:type="dxa"/>
            <w:tcBorders>
              <w:top w:val="outset" w:sz="6" w:space="0" w:color="000000"/>
              <w:left w:val="outset" w:sz="6" w:space="0" w:color="000000"/>
              <w:bottom w:val="outset" w:sz="6" w:space="0" w:color="000000"/>
              <w:right w:val="single" w:sz="4" w:space="0" w:color="auto"/>
            </w:tcBorders>
            <w:shd w:val="clear" w:color="auto" w:fill="FFFFFF"/>
          </w:tcPr>
          <w:p w:rsidR="00F37834" w:rsidRPr="00F37834" w:rsidRDefault="00F37834" w:rsidP="00F37834">
            <w:pPr>
              <w:widowControl w:val="0"/>
              <w:tabs>
                <w:tab w:val="left" w:pos="284"/>
                <w:tab w:val="left" w:pos="9072"/>
              </w:tabs>
              <w:suppressAutoHyphens/>
              <w:spacing w:after="0" w:line="240" w:lineRule="auto"/>
              <w:jc w:val="center"/>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1</w:t>
            </w:r>
          </w:p>
        </w:tc>
        <w:tc>
          <w:tcPr>
            <w:tcW w:w="1158" w:type="dxa"/>
            <w:tcBorders>
              <w:top w:val="outset" w:sz="6" w:space="0" w:color="000000"/>
              <w:left w:val="single" w:sz="4" w:space="0" w:color="auto"/>
              <w:bottom w:val="outset" w:sz="6" w:space="0" w:color="000000"/>
              <w:right w:val="outset" w:sz="6" w:space="0" w:color="000000"/>
            </w:tcBorders>
            <w:shd w:val="clear" w:color="auto" w:fill="FFFFFF"/>
          </w:tcPr>
          <w:p w:rsidR="00F37834" w:rsidRPr="00F37834" w:rsidRDefault="00F37834" w:rsidP="00F37834">
            <w:pPr>
              <w:widowControl w:val="0"/>
              <w:tabs>
                <w:tab w:val="left" w:pos="284"/>
                <w:tab w:val="left" w:pos="9072"/>
              </w:tabs>
              <w:suppressAutoHyphens/>
              <w:spacing w:after="0" w:line="240" w:lineRule="auto"/>
              <w:jc w:val="center"/>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1</w:t>
            </w:r>
          </w:p>
        </w:tc>
      </w:tr>
    </w:tbl>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16"/>
          <w:szCs w:val="16"/>
          <w:lang w:eastAsia="uk-UA"/>
        </w:rPr>
      </w:pPr>
    </w:p>
    <w:p w:rsidR="00F37834" w:rsidRPr="00F37834" w:rsidRDefault="00F37834" w:rsidP="00F37834">
      <w:pPr>
        <w:suppressAutoHyphens/>
        <w:spacing w:after="0" w:line="240"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Освітню діяльність колектив ЗДО здійснював на основі розробленого Плану роботи на навчальний рік і літній період. Працівники забезпечували зміст дошкільної освіти відповідно до БКДО, вимог освітньої програми закладу, складеної на основі програми розвитку дітей дошкільного віку від двох до шести років «Українське дошкілля»,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тісній співпраці із батьками дітей.</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Задля якісної організації освітньої діяльності протягом навчального року педагогічний колектив працював на виконання пріоритетних завдань:</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p>
    <w:p w:rsidR="00F37834" w:rsidRPr="00F37834" w:rsidRDefault="00F37834" w:rsidP="00F37834">
      <w:pPr>
        <w:numPr>
          <w:ilvl w:val="0"/>
          <w:numId w:val="20"/>
        </w:numPr>
        <w:suppressAutoHyphens/>
        <w:autoSpaceDN w:val="0"/>
        <w:spacing w:after="0" w:line="240" w:lineRule="auto"/>
        <w:textAlignment w:val="baseline"/>
        <w:rPr>
          <w:rFonts w:ascii="Liberation Serif" w:eastAsia="NSimSun" w:hAnsi="Liberation Serif" w:cs="Arial"/>
          <w:kern w:val="3"/>
          <w:sz w:val="24"/>
          <w:szCs w:val="24"/>
          <w:lang w:eastAsia="zh-CN" w:bidi="hi-IN"/>
        </w:rPr>
      </w:pPr>
      <w:r w:rsidRPr="00F37834">
        <w:rPr>
          <w:rFonts w:ascii="Times New Roman" w:eastAsia="Times New Roman" w:hAnsi="Times New Roman" w:cs="Times New Roman"/>
          <w:kern w:val="3"/>
          <w:sz w:val="28"/>
          <w:szCs w:val="28"/>
          <w:lang w:eastAsia="zh-CN" w:bidi="hi-IN"/>
        </w:rPr>
        <w:t>Продовжити роботу ТЗДОЯС по створенню й підтримці сучасного безпечного освітнього середовища для гармонійного розвитку особистості дошкільника в умовах воєнного стану в Україні.</w:t>
      </w:r>
    </w:p>
    <w:p w:rsidR="00F37834" w:rsidRPr="00F37834" w:rsidRDefault="00F37834" w:rsidP="00F37834">
      <w:pPr>
        <w:numPr>
          <w:ilvl w:val="0"/>
          <w:numId w:val="19"/>
        </w:numPr>
        <w:suppressAutoHyphens/>
        <w:autoSpaceDN w:val="0"/>
        <w:spacing w:after="0" w:line="240" w:lineRule="auto"/>
        <w:textAlignment w:val="baseline"/>
        <w:rPr>
          <w:rFonts w:ascii="Liberation Serif" w:eastAsia="NSimSun" w:hAnsi="Liberation Serif" w:cs="Arial"/>
          <w:kern w:val="3"/>
          <w:sz w:val="24"/>
          <w:szCs w:val="24"/>
          <w:lang w:eastAsia="zh-CN" w:bidi="hi-IN"/>
        </w:rPr>
      </w:pPr>
      <w:r w:rsidRPr="00F37834">
        <w:rPr>
          <w:rFonts w:ascii="Times New Roman" w:eastAsia="Times New Roman" w:hAnsi="Times New Roman" w:cs="Times New Roman"/>
          <w:kern w:val="3"/>
          <w:sz w:val="28"/>
          <w:szCs w:val="28"/>
          <w:lang w:eastAsia="zh-CN" w:bidi="hi-IN"/>
        </w:rPr>
        <w:t>Формувати мовленнєву та комунікативну компетентності дошкільників шляхом впровадження в освітній процес інноваційних технологій та методик.</w:t>
      </w:r>
    </w:p>
    <w:p w:rsidR="00F37834" w:rsidRPr="00F37834" w:rsidRDefault="00F37834" w:rsidP="00F37834">
      <w:pPr>
        <w:numPr>
          <w:ilvl w:val="0"/>
          <w:numId w:val="19"/>
        </w:numPr>
        <w:suppressAutoHyphens/>
        <w:autoSpaceDN w:val="0"/>
        <w:spacing w:after="0" w:line="240" w:lineRule="auto"/>
        <w:textAlignment w:val="baseline"/>
        <w:rPr>
          <w:rFonts w:ascii="Liberation Serif" w:eastAsia="NSimSun" w:hAnsi="Liberation Serif" w:cs="Arial"/>
          <w:kern w:val="3"/>
          <w:sz w:val="24"/>
          <w:szCs w:val="24"/>
          <w:lang w:eastAsia="zh-CN" w:bidi="hi-IN"/>
        </w:rPr>
      </w:pPr>
      <w:r w:rsidRPr="00F37834">
        <w:rPr>
          <w:rFonts w:ascii="Times New Roman" w:eastAsia="Times New Roman" w:hAnsi="Times New Roman" w:cs="Times New Roman"/>
          <w:kern w:val="3"/>
          <w:sz w:val="28"/>
          <w:szCs w:val="28"/>
          <w:lang w:eastAsia="zh-CN" w:bidi="hi-IN"/>
        </w:rPr>
        <w:t>Формувати у дітей базові духовно-моральні  якості на основі християнських цінностей та приналежності до своєї країни через громадянсько-патріотичне виховання.</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p>
    <w:p w:rsidR="00F37834" w:rsidRPr="00F37834" w:rsidRDefault="00F37834" w:rsidP="00F37834">
      <w:pPr>
        <w:suppressAutoHyphens/>
        <w:spacing w:after="0" w:line="276" w:lineRule="auto"/>
        <w:jc w:val="both"/>
        <w:outlineLvl w:val="0"/>
        <w:rPr>
          <w:rFonts w:ascii="Times New Roman" w:eastAsia="Times New Roman" w:hAnsi="Times New Roman" w:cs="Times New Roman"/>
          <w:b/>
          <w:sz w:val="28"/>
          <w:szCs w:val="28"/>
          <w:lang w:eastAsia="ru-RU"/>
        </w:rPr>
      </w:pPr>
      <w:r w:rsidRPr="00F37834">
        <w:rPr>
          <w:rFonts w:ascii="Times New Roman" w:eastAsia="Calibri" w:hAnsi="Times New Roman" w:cs="Times New Roman"/>
          <w:sz w:val="28"/>
          <w:szCs w:val="28"/>
        </w:rPr>
        <w:t xml:space="preserve">      </w:t>
      </w:r>
      <w:r w:rsidRPr="00F37834">
        <w:rPr>
          <w:rFonts w:ascii="Times New Roman" w:eastAsia="Times New Roman" w:hAnsi="Times New Roman" w:cs="Times New Roman"/>
          <w:color w:val="000000"/>
          <w:sz w:val="28"/>
          <w:szCs w:val="28"/>
          <w:lang w:eastAsia="ru-RU"/>
        </w:rPr>
        <w:t>З метою підвищення теоретичного рівня та фахової підготовки педагогічного колективу, були придбані новинки методичної літератури, наочні матеріали, посібники, розвивальні та дидактичні ігри, які шляхом самоосвіти опрацьовувались протягом навчального року педагогами закладу. Також проведена онлайн підписка на періодичні видання: «Вихователь-методист дошкільного закладу», «Практика управління  дошкільним закладом».</w:t>
      </w:r>
      <w:r w:rsidRPr="00F37834">
        <w:rPr>
          <w:rFonts w:ascii="Times New Roman" w:eastAsia="Times New Roman" w:hAnsi="Times New Roman" w:cs="Times New Roman"/>
          <w:sz w:val="28"/>
          <w:szCs w:val="28"/>
          <w:lang w:eastAsia="ru-RU"/>
        </w:rPr>
        <w:t xml:space="preserve"> </w:t>
      </w:r>
    </w:p>
    <w:p w:rsidR="00F37834" w:rsidRPr="00F37834" w:rsidRDefault="00F37834" w:rsidP="00F37834">
      <w:pPr>
        <w:shd w:val="clear" w:color="auto" w:fill="FFFFFF"/>
        <w:suppressAutoHyphens/>
        <w:spacing w:after="0" w:line="240" w:lineRule="auto"/>
        <w:jc w:val="both"/>
        <w:rPr>
          <w:rFonts w:ascii="Times New Roman" w:eastAsia="Calibri" w:hAnsi="Times New Roman" w:cs="Times New Roman"/>
          <w:sz w:val="28"/>
          <w:szCs w:val="28"/>
        </w:rPr>
      </w:pPr>
      <w:r w:rsidRPr="00F37834">
        <w:rPr>
          <w:rFonts w:ascii="Times New Roman" w:eastAsia="Times New Roman" w:hAnsi="Times New Roman" w:cs="Times New Roman"/>
          <w:sz w:val="28"/>
          <w:szCs w:val="28"/>
          <w:lang w:eastAsia="ru-RU"/>
        </w:rPr>
        <w:t>З метою підвищення педагогічної майстерності педагогів, спрямовуючи освітній процес на  виконання головних завдань, дирекцією були сплановані та проведені протягом навчального року різні форми методичної роботи, а саме:</w:t>
      </w:r>
      <w:r w:rsidRPr="00F37834">
        <w:rPr>
          <w:rFonts w:ascii="Times New Roman" w:eastAsia="Calibri" w:hAnsi="Times New Roman" w:cs="Times New Roman"/>
          <w:sz w:val="28"/>
          <w:szCs w:val="28"/>
        </w:rPr>
        <w:t xml:space="preserve"> консультації:</w:t>
      </w:r>
      <w:r w:rsidRPr="00F37834">
        <w:rPr>
          <w:rFonts w:ascii="Times New Roman" w:eastAsia="Calibri" w:hAnsi="Times New Roman" w:cs="Times New Roman"/>
          <w:color w:val="000000" w:themeColor="text1"/>
          <w:sz w:val="28"/>
          <w:szCs w:val="28"/>
        </w:rPr>
        <w:t xml:space="preserve"> «Особливості організації </w:t>
      </w:r>
      <w:r w:rsidRPr="00F37834">
        <w:rPr>
          <w:rFonts w:ascii="Times New Roman" w:eastAsia="Calibri" w:hAnsi="Times New Roman" w:cs="Times New Roman"/>
          <w:sz w:val="28"/>
          <w:szCs w:val="28"/>
        </w:rPr>
        <w:t xml:space="preserve">освітньої діяльності у новому навчальному році та першочергові завдання ЗДО в умовах воєнного стану»,  «Як скласти план самоосвіти педагогу? Самоосвіта – вектор на зростання фахової майстерності», «Як підтримувати себе у стресових умовах, п’ять технік», «Як провести спостереження у природі цікаво», «Які вимоги до створення міні-городів на підвіконні», «Проведення фізкультурно-оздоровчої роботи на зайняттях з фізичного розвитку», «Грамота для дошкільників – потреба розвитку чи запит батьків», «Виховуємо патріотів змалечку», «Шість капелюхів і Кубування – допоможуть зрозуміти літературні твори». «Літера, склад, слово або як навчити </w:t>
      </w:r>
      <w:r w:rsidRPr="00F37834">
        <w:rPr>
          <w:rFonts w:ascii="Times New Roman" w:eastAsia="Calibri" w:hAnsi="Times New Roman" w:cs="Times New Roman"/>
          <w:sz w:val="28"/>
          <w:szCs w:val="28"/>
        </w:rPr>
        <w:lastRenderedPageBreak/>
        <w:t>дошкільників читанню», «Ігри – хвилинки на кожен день.  Приклад ігор хвилинок».</w:t>
      </w:r>
    </w:p>
    <w:p w:rsidR="00F37834" w:rsidRPr="00F37834" w:rsidRDefault="00F37834" w:rsidP="00F37834">
      <w:pPr>
        <w:shd w:val="clear" w:color="auto" w:fill="FFFFFF"/>
        <w:suppressAutoHyphens/>
        <w:spacing w:after="0" w:line="240" w:lineRule="auto"/>
        <w:jc w:val="both"/>
        <w:rPr>
          <w:rFonts w:ascii="Times New Roman" w:eastAsia="Calibri" w:hAnsi="Times New Roman" w:cs="Times New Roman"/>
          <w:sz w:val="28"/>
          <w:szCs w:val="28"/>
        </w:rPr>
      </w:pPr>
      <w:r w:rsidRPr="00F37834">
        <w:rPr>
          <w:rFonts w:ascii="Times New Roman" w:eastAsia="Calibri" w:hAnsi="Times New Roman" w:cs="Times New Roman"/>
          <w:color w:val="C00000"/>
          <w:sz w:val="28"/>
          <w:szCs w:val="28"/>
        </w:rPr>
        <w:t xml:space="preserve"> </w:t>
      </w:r>
      <w:r w:rsidRPr="00F37834">
        <w:rPr>
          <w:rFonts w:ascii="Times New Roman" w:eastAsia="Calibri" w:hAnsi="Times New Roman" w:cs="Times New Roman"/>
          <w:sz w:val="28"/>
          <w:szCs w:val="28"/>
        </w:rPr>
        <w:t xml:space="preserve">Інтерактивний семінар-практикум «Мнемотехніка і коректурні таблиці для  формування мовленнєвої та комунікативної компетентностей дошкільників», майстер класи, творчі майстерні. </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sz w:val="28"/>
          <w:szCs w:val="28"/>
          <w:lang w:eastAsia="ru-RU"/>
        </w:rPr>
      </w:pPr>
      <w:r w:rsidRPr="00F37834">
        <w:rPr>
          <w:rFonts w:ascii="Times New Roman" w:eastAsia="Calibri" w:hAnsi="Times New Roman" w:cs="Times New Roman"/>
          <w:sz w:val="28"/>
          <w:szCs w:val="28"/>
        </w:rPr>
        <w:t xml:space="preserve">Педагогічні ради: 1. «Організація навчально-виховного процесу на новий 2023-2024 навчальний рік. Інструктивно-методичні рекомендації». (серпень 2023р.) 2. «Інноваційні методи розвитку мовлення дітей дошкільного віку». (листопад 2023р.) 3. «Патріотичний та духовно моральний розвиток дошкільників. Атестація  педагогічних працівників». (лютий 2024р.) 4. «Про результати внутрішнього моніторингу якості освітніх та управлінських процесів ТЗДОЯС». (травень 2024р.) </w:t>
      </w:r>
      <w:r w:rsidRPr="00F37834">
        <w:rPr>
          <w:rFonts w:ascii="Times New Roman" w:eastAsia="Times New Roman" w:hAnsi="Times New Roman" w:cs="Times New Roman" w:hint="eastAsia"/>
          <w:sz w:val="28"/>
          <w:szCs w:val="28"/>
          <w:lang w:eastAsia="ru-RU"/>
        </w:rPr>
        <w:t>Робота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педагогічних</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рад</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була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проведена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науковій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основі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Педагоги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обмінювалися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досвідом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своєї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роботи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активно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включалися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обговорення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круглим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столом»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інформували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аналізували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звітували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власні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здобутки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ділились</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власним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досвідом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роботи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демонстрували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мультимедійні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презентації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власного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досвіду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роботи</w:t>
      </w:r>
      <w:r w:rsidRPr="00F37834">
        <w:rPr>
          <w:rFonts w:ascii="Times New Roman" w:eastAsia="Times New Roman" w:hAnsi="Times New Roman" w:cs="Times New Roman"/>
          <w:sz w:val="28"/>
          <w:szCs w:val="28"/>
          <w:lang w:eastAsia="ru-RU"/>
        </w:rPr>
        <w:t xml:space="preserve">. </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На виконання річних завдань педагогічного колективу у 2023/2024 навчальному році, були результативно підготовлені та проведені </w:t>
      </w:r>
      <w:r w:rsidRPr="00F37834">
        <w:rPr>
          <w:rFonts w:ascii="Times New Roman" w:eastAsia="Times New Roman" w:hAnsi="Times New Roman" w:cs="Times New Roman"/>
          <w:b/>
          <w:i/>
          <w:sz w:val="28"/>
          <w:szCs w:val="28"/>
          <w:lang w:eastAsia="uk-UA"/>
        </w:rPr>
        <w:t>педагогічні ради.</w:t>
      </w:r>
      <w:r w:rsidRPr="00F37834">
        <w:rPr>
          <w:rFonts w:ascii="Times New Roman" w:eastAsia="Times New Roman" w:hAnsi="Times New Roman" w:cs="Times New Roman"/>
          <w:sz w:val="28"/>
          <w:szCs w:val="28"/>
          <w:lang w:eastAsia="uk-UA"/>
        </w:rPr>
        <w:t>  </w:t>
      </w:r>
    </w:p>
    <w:p w:rsidR="00F37834" w:rsidRPr="00F37834" w:rsidRDefault="00F37834" w:rsidP="00F37834">
      <w:pPr>
        <w:shd w:val="clear" w:color="auto" w:fill="FFFFFF"/>
        <w:suppressAutoHyphens/>
        <w:spacing w:after="0" w:line="240" w:lineRule="auto"/>
        <w:jc w:val="both"/>
        <w:rPr>
          <w:rFonts w:ascii="Times New Roman" w:eastAsia="Calibri" w:hAnsi="Times New Roman" w:cs="Times New Roman"/>
          <w:sz w:val="28"/>
          <w:szCs w:val="28"/>
        </w:rPr>
      </w:pPr>
      <w:r w:rsidRPr="00F37834">
        <w:rPr>
          <w:rFonts w:ascii="Times New Roman" w:eastAsia="Times New Roman" w:hAnsi="Times New Roman" w:cs="Times New Roman"/>
          <w:b/>
          <w:sz w:val="28"/>
          <w:szCs w:val="28"/>
          <w:lang w:eastAsia="ru-RU"/>
        </w:rPr>
        <w:t xml:space="preserve">  </w:t>
      </w:r>
      <w:r w:rsidRPr="00F37834">
        <w:rPr>
          <w:rFonts w:ascii="Times New Roman" w:eastAsia="Calibri" w:hAnsi="Times New Roman" w:cs="Times New Roman"/>
          <w:sz w:val="28"/>
          <w:szCs w:val="28"/>
        </w:rPr>
        <w:t>Практичним психологом був проведений психологічний тренінг для педагогічних працівників «Перша психологічна допомога – алгоритм дій».</w:t>
      </w:r>
    </w:p>
    <w:p w:rsidR="00F37834" w:rsidRPr="00F37834" w:rsidRDefault="00F37834" w:rsidP="00F37834">
      <w:pPr>
        <w:shd w:val="clear" w:color="auto" w:fill="FFFFFF"/>
        <w:suppressAutoHyphens/>
        <w:spacing w:after="0" w:line="240" w:lineRule="auto"/>
        <w:jc w:val="both"/>
        <w:rPr>
          <w:rFonts w:ascii="Times New Roman" w:eastAsia="Calibri" w:hAnsi="Times New Roman" w:cs="Times New Roman"/>
          <w:sz w:val="28"/>
          <w:szCs w:val="28"/>
        </w:rPr>
      </w:pPr>
    </w:p>
    <w:p w:rsidR="00F37834" w:rsidRPr="00F37834" w:rsidRDefault="00F37834" w:rsidP="00F37834">
      <w:pPr>
        <w:shd w:val="clear" w:color="auto" w:fill="FFFFFF"/>
        <w:suppressAutoHyphens/>
        <w:spacing w:after="0" w:line="240" w:lineRule="auto"/>
        <w:jc w:val="both"/>
        <w:rPr>
          <w:rFonts w:ascii="Times New Roman" w:eastAsia="Calibri" w:hAnsi="Times New Roman" w:cs="Times New Roman"/>
          <w:color w:val="000000" w:themeColor="text1"/>
          <w:sz w:val="28"/>
          <w:szCs w:val="28"/>
        </w:rPr>
      </w:pPr>
      <w:r w:rsidRPr="00F37834">
        <w:rPr>
          <w:rFonts w:ascii="Times New Roman" w:eastAsia="Calibri" w:hAnsi="Times New Roman" w:cs="Times New Roman"/>
          <w:sz w:val="28"/>
          <w:szCs w:val="28"/>
        </w:rPr>
        <w:t>Протягом навчального року вихованці ЗДО брали участь у різних заходах  міста</w:t>
      </w:r>
      <w:r w:rsidRPr="00F37834">
        <w:rPr>
          <w:rFonts w:ascii="Times New Roman" w:eastAsia="Calibri" w:hAnsi="Times New Roman" w:cs="Times New Roman"/>
          <w:color w:val="000000" w:themeColor="text1"/>
          <w:sz w:val="28"/>
          <w:szCs w:val="28"/>
        </w:rPr>
        <w:t>, були нагороджені грамотами та дипломами за участь у таких конкурсах «Осінь у Тернополі», «Замість ялинки – зимовий букет», «Безпека в житті, життя в безпеці», «Змагаймося за нове життя».</w:t>
      </w:r>
    </w:p>
    <w:p w:rsidR="00F37834" w:rsidRPr="00F37834" w:rsidRDefault="00F37834" w:rsidP="00F37834">
      <w:pPr>
        <w:suppressAutoHyphens/>
        <w:spacing w:after="0" w:line="276" w:lineRule="auto"/>
        <w:jc w:val="both"/>
        <w:outlineLvl w:val="0"/>
        <w:rPr>
          <w:rFonts w:ascii="Times New Roman" w:eastAsia="Calibri" w:hAnsi="Times New Roman" w:cs="Times New Roman"/>
          <w:color w:val="C00000"/>
          <w:sz w:val="28"/>
          <w:szCs w:val="28"/>
        </w:rPr>
      </w:pPr>
      <w:r w:rsidRPr="00F37834">
        <w:rPr>
          <w:rFonts w:ascii="Times New Roman" w:eastAsia="Times New Roman" w:hAnsi="Times New Roman" w:cs="Times New Roman"/>
          <w:sz w:val="28"/>
          <w:szCs w:val="28"/>
          <w:lang w:eastAsia="ru-RU"/>
        </w:rPr>
        <w:t xml:space="preserve">     </w:t>
      </w:r>
      <w:r w:rsidRPr="00F37834">
        <w:rPr>
          <w:rFonts w:ascii="Times New Roman" w:eastAsia="Calibri" w:hAnsi="Times New Roman" w:cs="Times New Roman"/>
          <w:sz w:val="28"/>
          <w:szCs w:val="28"/>
        </w:rPr>
        <w:t xml:space="preserve">Упродовж навчального року приділялася увага </w:t>
      </w:r>
      <w:r w:rsidRPr="00F37834">
        <w:rPr>
          <w:rFonts w:ascii="Times New Roman" w:eastAsia="Calibri" w:hAnsi="Times New Roman" w:cs="Times New Roman"/>
          <w:b/>
          <w:i/>
          <w:sz w:val="28"/>
          <w:szCs w:val="28"/>
        </w:rPr>
        <w:t>фізкультурно-оздоровчій роботі</w:t>
      </w:r>
      <w:r w:rsidRPr="00F37834">
        <w:rPr>
          <w:rFonts w:ascii="Times New Roman" w:eastAsia="Calibri" w:hAnsi="Times New Roman" w:cs="Times New Roman"/>
          <w:sz w:val="28"/>
          <w:szCs w:val="28"/>
        </w:rPr>
        <w:t xml:space="preserve"> з дошкільниками відповідно до розробленої Системи фізкультурно-оздоровчої роботи у Тернопільському ЗДО.</w:t>
      </w:r>
      <w:r w:rsidRPr="00F37834">
        <w:rPr>
          <w:rFonts w:ascii="Calibri" w:eastAsia="Calibri" w:hAnsi="Calibri" w:cs="Times New Roman"/>
          <w:sz w:val="20"/>
        </w:rPr>
        <w:t xml:space="preserve"> </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 xml:space="preserve">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b/>
          <w:sz w:val="28"/>
          <w:szCs w:val="28"/>
          <w:lang w:eastAsia="ru-RU"/>
        </w:rPr>
        <w:t xml:space="preserve">       </w:t>
      </w:r>
      <w:r w:rsidRPr="00F37834">
        <w:rPr>
          <w:rFonts w:ascii="Times New Roman" w:eastAsia="Times New Roman" w:hAnsi="Times New Roman" w:cs="Times New Roman"/>
          <w:color w:val="000000"/>
          <w:sz w:val="28"/>
          <w:szCs w:val="28"/>
          <w:lang w:eastAsia="ru-RU"/>
        </w:rPr>
        <w:t xml:space="preserve">Педагогами здійснювався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 xml:space="preserve">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lastRenderedPageBreak/>
        <w:t xml:space="preserve">З метою зниження захворюваності дітей велике значення приділялось загартуванню дітей в умовах ЗДО та сім’ї. Проводились оздоровчі заходи: загартування повітрям і водою, використання фітотерапії, часнику, цибулі, лимонів. </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val="ru-RU" w:eastAsia="ru-RU"/>
        </w:rPr>
      </w:pPr>
      <w:r w:rsidRPr="00F37834">
        <w:rPr>
          <w:rFonts w:ascii="Times New Roman" w:eastAsia="Times New Roman" w:hAnsi="Times New Roman" w:cs="Times New Roman"/>
          <w:color w:val="000000"/>
          <w:sz w:val="28"/>
          <w:szCs w:val="28"/>
          <w:lang w:eastAsia="ru-RU"/>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w:t>
      </w:r>
      <w:r w:rsidRPr="00F37834">
        <w:rPr>
          <w:rFonts w:ascii="Times New Roman" w:eastAsia="Times New Roman" w:hAnsi="Times New Roman" w:cs="Times New Roman"/>
          <w:color w:val="000000"/>
          <w:sz w:val="28"/>
          <w:szCs w:val="28"/>
          <w:lang w:val="ru-RU" w:eastAsia="ru-RU"/>
        </w:rPr>
        <w:t>’</w:t>
      </w:r>
      <w:r w:rsidRPr="00F37834">
        <w:rPr>
          <w:rFonts w:ascii="Times New Roman" w:eastAsia="Times New Roman" w:hAnsi="Times New Roman" w:cs="Times New Roman"/>
          <w:color w:val="000000"/>
          <w:sz w:val="28"/>
          <w:szCs w:val="28"/>
          <w:lang w:eastAsia="ru-RU"/>
        </w:rPr>
        <w:t>я</w:t>
      </w:r>
      <w:r w:rsidRPr="00F37834">
        <w:rPr>
          <w:rFonts w:ascii="Times New Roman" w:eastAsia="Times New Roman" w:hAnsi="Times New Roman" w:cs="Times New Roman"/>
          <w:color w:val="000000"/>
          <w:sz w:val="28"/>
          <w:szCs w:val="28"/>
          <w:lang w:val="ru-RU" w:eastAsia="ru-RU"/>
        </w:rPr>
        <w:t>.</w:t>
      </w:r>
    </w:p>
    <w:p w:rsidR="00F37834" w:rsidRPr="00F37834" w:rsidRDefault="00F37834" w:rsidP="00F37834">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color w:val="000000"/>
          <w:sz w:val="28"/>
          <w:szCs w:val="28"/>
          <w:lang w:val="ru-RU" w:eastAsia="ru-RU"/>
        </w:rPr>
        <w:t>В</w:t>
      </w:r>
      <w:r w:rsidRPr="00F37834">
        <w:rPr>
          <w:rFonts w:ascii="Times New Roman" w:eastAsia="Times New Roman" w:hAnsi="Times New Roman" w:cs="Times New Roman"/>
          <w:color w:val="000000"/>
          <w:sz w:val="28"/>
          <w:szCs w:val="28"/>
          <w:lang w:eastAsia="ru-RU"/>
        </w:rPr>
        <w:t xml:space="preserve"> закладі</w:t>
      </w:r>
      <w:r w:rsidRPr="00F37834">
        <w:rPr>
          <w:rFonts w:ascii="Times New Roman" w:eastAsia="Times New Roman" w:hAnsi="Times New Roman" w:cs="Times New Roman"/>
          <w:color w:val="000000"/>
          <w:sz w:val="28"/>
          <w:szCs w:val="28"/>
          <w:lang w:val="ru-RU" w:eastAsia="ru-RU"/>
        </w:rPr>
        <w:t xml:space="preserve"> створена система </w:t>
      </w:r>
      <w:r w:rsidRPr="00F37834">
        <w:rPr>
          <w:rFonts w:ascii="Times New Roman" w:eastAsia="Times New Roman" w:hAnsi="Times New Roman" w:cs="Times New Roman"/>
          <w:color w:val="000000"/>
          <w:sz w:val="28"/>
          <w:szCs w:val="28"/>
          <w:lang w:eastAsia="ru-RU"/>
        </w:rPr>
        <w:t>оздоровчих та фізкультурних заходів.</w:t>
      </w:r>
      <w:r w:rsidRPr="00F37834">
        <w:rPr>
          <w:rFonts w:ascii="Times New Roman" w:eastAsia="Times New Roman" w:hAnsi="Times New Roman" w:cs="Times New Roman"/>
          <w:sz w:val="28"/>
          <w:szCs w:val="28"/>
          <w:lang w:val="ru-RU" w:eastAsia="ru-RU"/>
        </w:rPr>
        <w:t xml:space="preserve"> </w:t>
      </w:r>
    </w:p>
    <w:p w:rsidR="00F37834" w:rsidRPr="00F37834" w:rsidRDefault="00F37834" w:rsidP="00F37834">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Попри все, простежується відсоток простудних захворювань у жовтні 2023 року, лютому 2024. </w:t>
      </w:r>
    </w:p>
    <w:p w:rsidR="00F37834" w:rsidRPr="00F37834" w:rsidRDefault="00F37834" w:rsidP="00F37834">
      <w:pPr>
        <w:spacing w:after="0" w:line="276" w:lineRule="auto"/>
        <w:jc w:val="both"/>
        <w:rPr>
          <w:rFonts w:ascii="Times New Roman" w:hAnsi="Times New Roman" w:cs="Times New Roman"/>
          <w:sz w:val="28"/>
          <w:lang w:eastAsia="ru-RU"/>
        </w:rPr>
      </w:pPr>
      <w:r w:rsidRPr="00F37834">
        <w:rPr>
          <w:rFonts w:ascii="Times New Roman" w:hAnsi="Times New Roman" w:cs="Times New Roman"/>
          <w:sz w:val="28"/>
          <w:lang w:eastAsia="ru-RU"/>
        </w:rPr>
        <w:t>У кожній віковій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 xml:space="preserve">            Протягом навчального року медичною сестрою та дирекцією  ЗДО на заняттях з фізичної культури проводились заміри моторної щільності. Результати замірів свідчать про те, що моторна щільність занять в усіх вікових групах коливалася у межах норми від 65% до 80%. </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 xml:space="preserve">     У закладі є  фізкультурна зала, що дозволяє виконанню у повному </w:t>
      </w:r>
      <w:r w:rsidRPr="00F37834">
        <w:rPr>
          <w:rFonts w:ascii="Times New Roman" w:eastAsia="Times New Roman" w:hAnsi="Times New Roman" w:cs="Times New Roman"/>
          <w:sz w:val="28"/>
          <w:szCs w:val="28"/>
          <w:lang w:eastAsia="ru-RU"/>
        </w:rPr>
        <w:t>обсязі завдань з фізичного виховання відповідно до Державного стандарту дошкільної освіти.</w:t>
      </w:r>
      <w:r w:rsidRPr="00F37834">
        <w:rPr>
          <w:rFonts w:ascii="Times New Roman" w:eastAsia="Times New Roman" w:hAnsi="Times New Roman" w:cs="Times New Roman"/>
          <w:noProof/>
          <w:sz w:val="24"/>
          <w:szCs w:val="24"/>
          <w:lang w:eastAsia="ru-RU"/>
        </w:rPr>
        <w:t xml:space="preserve"> </w:t>
      </w:r>
    </w:p>
    <w:p w:rsidR="00F37834" w:rsidRPr="00F37834" w:rsidRDefault="00F37834" w:rsidP="00F37834">
      <w:pPr>
        <w:widowControl w:val="0"/>
        <w:autoSpaceDE w:val="0"/>
        <w:autoSpaceDN w:val="0"/>
        <w:adjustRightInd w:val="0"/>
        <w:spacing w:after="0" w:line="240" w:lineRule="auto"/>
        <w:rPr>
          <w:rFonts w:ascii="Times New Roman" w:eastAsia="Times New Roman" w:hAnsi="Times New Roman" w:cs="Times New Roman"/>
          <w:noProof/>
          <w:sz w:val="28"/>
          <w:szCs w:val="28"/>
          <w:lang w:eastAsia="ru-RU"/>
        </w:rPr>
      </w:pPr>
      <w:r w:rsidRPr="00F37834">
        <w:rPr>
          <w:rFonts w:ascii="Times New Roman" w:eastAsia="Times New Roman" w:hAnsi="Times New Roman" w:cs="Times New Roman"/>
          <w:noProof/>
          <w:sz w:val="28"/>
          <w:szCs w:val="28"/>
          <w:lang w:eastAsia="ru-RU"/>
        </w:rPr>
        <w:t>Питання відвідування постійно трималося на контролі адміністрації закладу.</w:t>
      </w:r>
    </w:p>
    <w:p w:rsidR="00F37834" w:rsidRPr="00F37834" w:rsidRDefault="00F37834" w:rsidP="00F37834">
      <w:pPr>
        <w:suppressAutoHyphens/>
        <w:spacing w:after="0" w:line="276" w:lineRule="auto"/>
        <w:jc w:val="both"/>
        <w:outlineLvl w:val="0"/>
        <w:rPr>
          <w:rFonts w:ascii="Times New Roman" w:eastAsia="Times New Roman" w:hAnsi="Times New Roman" w:cs="Times New Roman"/>
          <w:b/>
          <w:color w:val="000000"/>
          <w:sz w:val="28"/>
          <w:szCs w:val="28"/>
          <w:lang w:eastAsia="ru-RU"/>
        </w:rPr>
      </w:pPr>
      <w:r w:rsidRPr="00F37834">
        <w:rPr>
          <w:rFonts w:eastAsia="Times New Roman" w:cs="Times New Roman"/>
          <w:b/>
          <w:color w:val="000000"/>
          <w:sz w:val="28"/>
          <w:szCs w:val="28"/>
          <w:lang w:eastAsia="ru-RU"/>
        </w:rPr>
        <w:t xml:space="preserve">    </w:t>
      </w:r>
      <w:r w:rsidRPr="00F37834">
        <w:rPr>
          <w:rFonts w:ascii="Times New Roman" w:eastAsia="Times New Roman" w:hAnsi="Times New Roman" w:cs="Times New Roman"/>
          <w:sz w:val="28"/>
          <w:szCs w:val="28"/>
          <w:lang w:eastAsia="uk-UA"/>
        </w:rPr>
        <w:t>Аналізуючи результати фізкультурно-оздоровчої роботи можна зробити висновок, що систематична робота з  дітьми, шляхом збагачення спектру оздоровчих заходів та підвищення рухової активності упродовж навчального року була досить ефективною. Основні фізкультурно-оздоровчі заходи в</w:t>
      </w:r>
      <w:r w:rsidRPr="00F37834">
        <w:rPr>
          <w:rFonts w:ascii="Times New Roman" w:eastAsia="Times New Roman" w:hAnsi="Times New Roman" w:cs="Times New Roman"/>
          <w:sz w:val="28"/>
          <w:szCs w:val="28"/>
          <w:lang w:val="ru-RU" w:eastAsia="uk-UA"/>
        </w:rPr>
        <w:t>исвітл</w:t>
      </w:r>
      <w:r w:rsidRPr="00F37834">
        <w:rPr>
          <w:rFonts w:ascii="Times New Roman" w:eastAsia="Times New Roman" w:hAnsi="Times New Roman" w:cs="Times New Roman"/>
          <w:sz w:val="28"/>
          <w:szCs w:val="28"/>
          <w:lang w:eastAsia="uk-UA"/>
        </w:rPr>
        <w:t>ювалися за допомогою</w:t>
      </w:r>
      <w:r w:rsidRPr="00F37834">
        <w:rPr>
          <w:rFonts w:ascii="Times New Roman" w:eastAsia="Times New Roman" w:hAnsi="Times New Roman" w:cs="Times New Roman"/>
          <w:sz w:val="28"/>
          <w:szCs w:val="28"/>
          <w:lang w:val="ru-RU" w:eastAsia="uk-UA"/>
        </w:rPr>
        <w:t> фото</w:t>
      </w:r>
      <w:r w:rsidRPr="00F37834">
        <w:rPr>
          <w:rFonts w:ascii="Times New Roman" w:eastAsia="Times New Roman" w:hAnsi="Times New Roman" w:cs="Times New Roman"/>
          <w:sz w:val="28"/>
          <w:szCs w:val="28"/>
          <w:lang w:eastAsia="uk-UA"/>
        </w:rPr>
        <w:t>-та</w:t>
      </w:r>
      <w:r w:rsidRPr="00F37834">
        <w:rPr>
          <w:rFonts w:ascii="Times New Roman" w:eastAsia="Times New Roman" w:hAnsi="Times New Roman" w:cs="Times New Roman"/>
          <w:sz w:val="28"/>
          <w:szCs w:val="28"/>
          <w:lang w:val="ru-RU" w:eastAsia="uk-UA"/>
        </w:rPr>
        <w:t> відео матеріалів  у вайбе</w:t>
      </w:r>
      <w:r w:rsidRPr="00F37834">
        <w:rPr>
          <w:rFonts w:ascii="Times New Roman" w:eastAsia="Times New Roman" w:hAnsi="Times New Roman" w:cs="Times New Roman"/>
          <w:sz w:val="28"/>
          <w:szCs w:val="28"/>
          <w:lang w:eastAsia="uk-UA"/>
        </w:rPr>
        <w:t>р</w:t>
      </w:r>
      <w:r w:rsidRPr="00F37834">
        <w:rPr>
          <w:rFonts w:ascii="Times New Roman" w:eastAsia="Times New Roman" w:hAnsi="Times New Roman" w:cs="Times New Roman"/>
          <w:sz w:val="28"/>
          <w:szCs w:val="28"/>
          <w:lang w:val="ru-RU" w:eastAsia="uk-UA"/>
        </w:rPr>
        <w:t>-групах</w:t>
      </w:r>
      <w:r w:rsidRPr="00F37834">
        <w:rPr>
          <w:rFonts w:ascii="Times New Roman" w:eastAsia="Times New Roman" w:hAnsi="Times New Roman" w:cs="Times New Roman"/>
          <w:sz w:val="28"/>
          <w:szCs w:val="28"/>
          <w:lang w:eastAsia="uk-UA"/>
        </w:rPr>
        <w:t> батьків, та на сторінці у фейсбуці.</w:t>
      </w:r>
    </w:p>
    <w:p w:rsidR="00F37834" w:rsidRPr="00F37834" w:rsidRDefault="00F37834" w:rsidP="00F37834">
      <w:pPr>
        <w:suppressAutoHyphens/>
        <w:spacing w:after="0" w:line="240" w:lineRule="auto"/>
        <w:jc w:val="both"/>
        <w:rPr>
          <w:rFonts w:ascii="Times New Roman" w:eastAsia="Calibri" w:hAnsi="Times New Roman" w:cs="Times New Roman"/>
          <w:sz w:val="28"/>
          <w:szCs w:val="28"/>
        </w:rPr>
      </w:pPr>
      <w:r w:rsidRPr="00F37834">
        <w:rPr>
          <w:rFonts w:ascii="Times New Roman" w:eastAsia="Times New Roman" w:hAnsi="Times New Roman" w:cs="Times New Roman"/>
          <w:sz w:val="28"/>
          <w:szCs w:val="28"/>
          <w:shd w:val="clear" w:color="auto" w:fill="FFFFFF"/>
          <w:lang w:eastAsia="ru-RU"/>
        </w:rPr>
        <w:t xml:space="preserve">     Продовжилась робота по одному із провідних напрямів діяльності ЗДО у 2023/2024 навчальному році в умовах воєнного стану -  формування духовно-морального виховання дошкільників на християнських цінностях. Завдяки цій тематиці </w:t>
      </w:r>
      <w:r w:rsidRPr="00F37834">
        <w:rPr>
          <w:rFonts w:ascii="Times New Roman" w:eastAsia="Calibri" w:hAnsi="Times New Roman" w:cs="Times New Roman"/>
          <w:sz w:val="28"/>
          <w:szCs w:val="28"/>
        </w:rPr>
        <w:t xml:space="preserve">педагоги вдавалися до пошуку умов, необхідних для плекання свідомих патріотів у закладі дошкільної освіти. </w:t>
      </w:r>
      <w:r w:rsidRPr="00F37834">
        <w:rPr>
          <w:rFonts w:ascii="Times New Roman" w:eastAsia="Calibri" w:hAnsi="Times New Roman" w:cs="Times New Roman"/>
          <w:sz w:val="28"/>
        </w:rPr>
        <w:t>Успішно був проведений тиждень «Добрих діл та милосердя».</w:t>
      </w:r>
    </w:p>
    <w:p w:rsidR="00F37834" w:rsidRPr="00F37834" w:rsidRDefault="00F37834" w:rsidP="00F37834">
      <w:pPr>
        <w:suppressAutoHyphens/>
        <w:spacing w:after="0" w:line="240" w:lineRule="auto"/>
        <w:jc w:val="both"/>
        <w:rPr>
          <w:rFonts w:ascii="Times New Roman" w:eastAsia="Calibri" w:hAnsi="Times New Roman" w:cs="Times New Roman"/>
          <w:color w:val="4465A8"/>
          <w:sz w:val="28"/>
          <w:szCs w:val="28"/>
          <w:u w:val="single"/>
          <w:shd w:val="clear" w:color="auto" w:fill="FFFFFF"/>
        </w:rPr>
      </w:pPr>
      <w:r w:rsidRPr="00F37834">
        <w:rPr>
          <w:rFonts w:ascii="Times New Roman" w:eastAsia="Times New Roman" w:hAnsi="Times New Roman" w:cs="Times New Roman"/>
          <w:sz w:val="28"/>
          <w:szCs w:val="24"/>
          <w:lang w:eastAsia="ru-RU"/>
        </w:rPr>
        <w:t>Відповідно до цих заходів п</w:t>
      </w:r>
      <w:r w:rsidRPr="00F37834">
        <w:rPr>
          <w:rFonts w:ascii="Times New Roman" w:eastAsia="Calibri" w:hAnsi="Times New Roman" w:cs="Times New Roman"/>
          <w:sz w:val="28"/>
        </w:rPr>
        <w:t xml:space="preserve">едагогічні працівники провели ряд цікавих форм і видів діяльності. Проведена відповідна робота з батьками вихованців. </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В умовах воєнного стану в Україні, спричиненого повномасштабним вторгненням росії в Україну, національно-патріотичне та духовно-моральне виховання дошкільників буде і надалі важливою складовою освітнього процесу Тернопільського ЗДО, завдання духовно – морального та національно-патріотичного виховання залишаться актуальними і у наступному 2024/2025 навчальному році.</w:t>
      </w:r>
    </w:p>
    <w:p w:rsidR="00F37834" w:rsidRPr="00F37834" w:rsidRDefault="00F37834" w:rsidP="00F37834">
      <w:pPr>
        <w:suppressAutoHyphens/>
        <w:spacing w:after="0" w:line="240" w:lineRule="auto"/>
        <w:jc w:val="both"/>
        <w:rPr>
          <w:rFonts w:ascii="Times New Roman" w:eastAsia="Times New Roman" w:hAnsi="Times New Roman" w:cs="Times New Roman"/>
          <w:kern w:val="2"/>
          <w:sz w:val="28"/>
          <w:szCs w:val="28"/>
          <w:lang w:eastAsia="ru-RU"/>
        </w:rPr>
      </w:pPr>
      <w:r w:rsidRPr="00F37834">
        <w:rPr>
          <w:rFonts w:ascii="Times New Roman" w:eastAsia="Times New Roman" w:hAnsi="Times New Roman" w:cs="Times New Roman"/>
          <w:sz w:val="28"/>
          <w:szCs w:val="28"/>
          <w:lang w:eastAsia="ru-RU"/>
        </w:rPr>
        <w:lastRenderedPageBreak/>
        <w:t xml:space="preserve">У групових приміщення педагоги продовжили працювати над </w:t>
      </w:r>
      <w:r w:rsidRPr="00F37834">
        <w:rPr>
          <w:rFonts w:ascii="Times New Roman" w:eastAsia="Times New Roman" w:hAnsi="Times New Roman" w:cs="Times New Roman"/>
          <w:kern w:val="2"/>
          <w:sz w:val="28"/>
          <w:szCs w:val="28"/>
          <w:lang w:eastAsia="ru-RU"/>
        </w:rPr>
        <w:t xml:space="preserve">зонуванням осередків та змістовно наповнили їх. </w:t>
      </w:r>
      <w:r w:rsidRPr="00F37834">
        <w:rPr>
          <w:rFonts w:ascii="Times New Roman" w:eastAsia="Times New Roman" w:hAnsi="Times New Roman" w:cs="Times New Roman"/>
          <w:sz w:val="28"/>
          <w:szCs w:val="28"/>
          <w:lang w:eastAsia="ru-RU"/>
        </w:rPr>
        <w:t>Цим самим</w:t>
      </w:r>
      <w:r w:rsidRPr="00F37834">
        <w:rPr>
          <w:rFonts w:ascii="Times New Roman" w:eastAsia="Times New Roman" w:hAnsi="Times New Roman" w:cs="Times New Roman"/>
          <w:i/>
          <w:sz w:val="28"/>
          <w:szCs w:val="28"/>
          <w:lang w:eastAsia="ru-RU"/>
        </w:rPr>
        <w:t xml:space="preserve"> </w:t>
      </w:r>
      <w:r w:rsidRPr="00F37834">
        <w:rPr>
          <w:rFonts w:ascii="Times New Roman" w:eastAsia="Times New Roman" w:hAnsi="Times New Roman" w:cs="Times New Roman"/>
          <w:sz w:val="28"/>
          <w:szCs w:val="28"/>
          <w:lang w:eastAsia="ru-RU"/>
        </w:rPr>
        <w:t>вони</w:t>
      </w:r>
      <w:r w:rsidRPr="00F37834">
        <w:rPr>
          <w:rFonts w:ascii="Times New Roman" w:eastAsia="Times New Roman" w:hAnsi="Times New Roman" w:cs="Times New Roman"/>
          <w:i/>
          <w:sz w:val="28"/>
          <w:szCs w:val="28"/>
          <w:lang w:eastAsia="ru-RU"/>
        </w:rPr>
        <w:t xml:space="preserve"> </w:t>
      </w:r>
      <w:r w:rsidRPr="00F37834">
        <w:rPr>
          <w:rFonts w:ascii="Times New Roman" w:eastAsia="Times New Roman" w:hAnsi="Times New Roman" w:cs="Times New Roman"/>
          <w:sz w:val="28"/>
          <w:szCs w:val="28"/>
          <w:lang w:eastAsia="ru-RU"/>
        </w:rPr>
        <w:t xml:space="preserve">збагатили сучасний освітній простір у групі для активізації пізнавальної діяльності дітей; оптимального використання різних форм активностей дітей у підготовленому доступному, розвивальному, багатоваріативному, комфортному, безпечному середовищі </w:t>
      </w:r>
      <w:r w:rsidRPr="00F37834">
        <w:rPr>
          <w:rFonts w:ascii="Times New Roman" w:eastAsia="Times New Roman" w:hAnsi="Times New Roman" w:cs="Times New Roman"/>
          <w:kern w:val="2"/>
          <w:sz w:val="28"/>
          <w:szCs w:val="28"/>
          <w:lang w:eastAsia="ru-RU"/>
        </w:rPr>
        <w:t xml:space="preserve"> для організації якісного освітнього процесу.</w:t>
      </w:r>
    </w:p>
    <w:p w:rsidR="00F37834" w:rsidRPr="00F37834" w:rsidRDefault="00F37834" w:rsidP="00F37834">
      <w:pPr>
        <w:suppressAutoHyphens/>
        <w:spacing w:after="0" w:line="276" w:lineRule="auto"/>
        <w:jc w:val="center"/>
        <w:outlineLvl w:val="0"/>
        <w:rPr>
          <w:rFonts w:ascii="Times New Roman" w:eastAsia="Arial" w:hAnsi="Times New Roman" w:cs="Times New Roman"/>
          <w:sz w:val="28"/>
          <w:szCs w:val="28"/>
        </w:rPr>
      </w:pPr>
      <w:r w:rsidRPr="00F37834">
        <w:rPr>
          <w:rFonts w:ascii="Times New Roman" w:eastAsia="Arial" w:hAnsi="Times New Roman" w:cs="Times New Roman"/>
          <w:sz w:val="28"/>
          <w:szCs w:val="28"/>
        </w:rPr>
        <w:t xml:space="preserve">   </w:t>
      </w:r>
      <w:r w:rsidRPr="00F37834">
        <w:rPr>
          <w:rFonts w:ascii="Times New Roman" w:eastAsia="Times New Roman" w:hAnsi="Times New Roman" w:cs="Times New Roman"/>
          <w:color w:val="000000"/>
          <w:sz w:val="28"/>
          <w:szCs w:val="28"/>
          <w:lang w:eastAsia="ru-RU"/>
        </w:rPr>
        <w:t xml:space="preserve">Для забезпечення  </w:t>
      </w:r>
      <w:r w:rsidRPr="00F37834">
        <w:rPr>
          <w:rFonts w:ascii="Times New Roman" w:eastAsia="Times New Roman" w:hAnsi="Times New Roman" w:cs="Times New Roman" w:hint="eastAsia"/>
          <w:color w:val="000000"/>
          <w:sz w:val="28"/>
          <w:szCs w:val="28"/>
          <w:lang w:eastAsia="ru-RU"/>
        </w:rPr>
        <w:t>якості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освітньої</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діяльності</w:t>
      </w:r>
      <w:r w:rsidRPr="00F37834">
        <w:rPr>
          <w:rFonts w:ascii="Times New Roman" w:eastAsia="Times New Roman" w:hAnsi="Times New Roman" w:cs="Times New Roman"/>
          <w:color w:val="000000"/>
          <w:sz w:val="28"/>
          <w:szCs w:val="28"/>
          <w:lang w:eastAsia="ru-RU"/>
        </w:rPr>
        <w:t xml:space="preserve"> в закладі сформована внутрішня система забезпечення якості освіти. </w:t>
      </w:r>
      <w:r w:rsidRPr="00F37834">
        <w:rPr>
          <w:rFonts w:ascii="Times New Roman" w:eastAsia="Times New Roman" w:hAnsi="Times New Roman" w:cs="Times New Roman"/>
          <w:sz w:val="28"/>
          <w:szCs w:val="28"/>
        </w:rPr>
        <w:t xml:space="preserve">Упродовж 2023/2024 навчального року ТЗДОЯС відповідно до Положення здійснено </w:t>
      </w:r>
      <w:r w:rsidRPr="00F37834">
        <w:rPr>
          <w:rFonts w:ascii="Times New Roman" w:eastAsia="Times New Roman" w:hAnsi="Times New Roman" w:cs="Times New Roman" w:hint="eastAsia"/>
          <w:b/>
          <w:color w:val="000000"/>
          <w:sz w:val="28"/>
          <w:szCs w:val="28"/>
          <w:lang w:eastAsia="ru-RU"/>
        </w:rPr>
        <w:t>ВСЯО</w:t>
      </w:r>
      <w:r w:rsidRPr="00F37834">
        <w:rPr>
          <w:rFonts w:ascii="Times New Roman" w:eastAsia="Times New Roman" w:hAnsi="Times New Roman" w:cs="Times New Roman"/>
          <w:b/>
          <w:color w:val="000000"/>
          <w:sz w:val="28"/>
          <w:szCs w:val="28"/>
          <w:lang w:eastAsia="ru-RU"/>
        </w:rPr>
        <w:t xml:space="preserve"> </w:t>
      </w:r>
      <w:r w:rsidRPr="00F37834">
        <w:rPr>
          <w:rFonts w:ascii="Times New Roman" w:eastAsia="Times New Roman" w:hAnsi="Times New Roman" w:cs="Times New Roman"/>
          <w:sz w:val="28"/>
          <w:szCs w:val="28"/>
        </w:rPr>
        <w:t xml:space="preserve"> з чітким аналізом за результатами:</w:t>
      </w:r>
    </w:p>
    <w:p w:rsidR="00F37834" w:rsidRPr="00F37834" w:rsidRDefault="00F37834" w:rsidP="00F37834">
      <w:pPr>
        <w:numPr>
          <w:ilvl w:val="0"/>
          <w:numId w:val="12"/>
        </w:numPr>
        <w:shd w:val="clear" w:color="auto" w:fill="FFFFFF"/>
        <w:suppressAutoHyphens/>
        <w:spacing w:after="200" w:line="240" w:lineRule="auto"/>
        <w:ind w:left="851" w:hanging="284"/>
        <w:contextualSpacing/>
        <w:jc w:val="both"/>
        <w:rPr>
          <w:rFonts w:ascii="Times New Roman" w:eastAsia="Times New Roman" w:hAnsi="Times New Roman" w:cs="Times New Roman"/>
          <w:sz w:val="28"/>
          <w:szCs w:val="28"/>
        </w:rPr>
      </w:pPr>
      <w:r w:rsidRPr="00F37834">
        <w:rPr>
          <w:rFonts w:ascii="Times New Roman" w:eastAsia="Times New Roman" w:hAnsi="Times New Roman" w:cs="Times New Roman"/>
          <w:sz w:val="28"/>
          <w:szCs w:val="28"/>
        </w:rPr>
        <w:t>комплексного вивчення у старшій різновіковій групі (вихователь Уляна Новосад) – з 11-15 грудня 2023 року; «Стан організації освітнього процесу в старшій групі»</w:t>
      </w:r>
    </w:p>
    <w:p w:rsidR="00F37834" w:rsidRPr="00F37834" w:rsidRDefault="00F37834" w:rsidP="00F37834">
      <w:pPr>
        <w:numPr>
          <w:ilvl w:val="0"/>
          <w:numId w:val="12"/>
        </w:numPr>
        <w:shd w:val="clear" w:color="auto" w:fill="FFFFFF"/>
        <w:suppressAutoHyphens/>
        <w:spacing w:after="200" w:line="240" w:lineRule="auto"/>
        <w:ind w:left="851" w:hanging="284"/>
        <w:contextualSpacing/>
        <w:jc w:val="both"/>
        <w:rPr>
          <w:rFonts w:ascii="Times New Roman" w:eastAsia="Times New Roman" w:hAnsi="Times New Roman" w:cs="Times New Roman"/>
          <w:sz w:val="28"/>
          <w:szCs w:val="28"/>
        </w:rPr>
      </w:pPr>
      <w:r w:rsidRPr="00F37834">
        <w:rPr>
          <w:rFonts w:ascii="Times New Roman" w:eastAsia="Times New Roman" w:hAnsi="Times New Roman" w:cs="Times New Roman"/>
          <w:sz w:val="28"/>
          <w:szCs w:val="28"/>
        </w:rPr>
        <w:t>тематичного вивчення «Стан роботи з вивчення мовленнєвого розвитку дітей в ЗДО</w:t>
      </w:r>
      <w:r w:rsidRPr="00F37834">
        <w:rPr>
          <w:rFonts w:ascii="Times New Roman" w:eastAsia="Calibri" w:hAnsi="Times New Roman" w:cs="Times New Roman"/>
          <w:sz w:val="28"/>
          <w:szCs w:val="28"/>
        </w:rPr>
        <w:t>»</w:t>
      </w:r>
      <w:r w:rsidRPr="00F37834">
        <w:rPr>
          <w:rFonts w:ascii="Times New Roman" w:eastAsia="Times New Roman" w:hAnsi="Times New Roman" w:cs="Times New Roman"/>
          <w:sz w:val="28"/>
          <w:szCs w:val="28"/>
        </w:rPr>
        <w:t xml:space="preserve"> в молодшій групі  (вихователі Уляна Богів, Тетяна Кучинська), старшій різновіковій (вихователь Уляна Новосад) – з 22-28 листопад 2023 року;</w:t>
      </w:r>
    </w:p>
    <w:p w:rsidR="00F37834" w:rsidRPr="00F37834" w:rsidRDefault="00F37834" w:rsidP="00F37834">
      <w:pPr>
        <w:numPr>
          <w:ilvl w:val="0"/>
          <w:numId w:val="12"/>
        </w:numPr>
        <w:shd w:val="clear" w:color="auto" w:fill="FFFFFF"/>
        <w:suppressAutoHyphens/>
        <w:spacing w:after="200" w:line="240" w:lineRule="auto"/>
        <w:ind w:left="851" w:hanging="284"/>
        <w:contextualSpacing/>
        <w:jc w:val="both"/>
        <w:rPr>
          <w:rFonts w:ascii="Times New Roman" w:eastAsia="Times New Roman" w:hAnsi="Times New Roman" w:cs="Times New Roman"/>
          <w:sz w:val="28"/>
          <w:szCs w:val="28"/>
        </w:rPr>
      </w:pPr>
      <w:r w:rsidRPr="00F37834">
        <w:rPr>
          <w:rFonts w:ascii="Times New Roman" w:eastAsia="Times New Roman" w:hAnsi="Times New Roman" w:cs="Times New Roman"/>
          <w:sz w:val="28"/>
          <w:szCs w:val="28"/>
        </w:rPr>
        <w:t>тематичного вивчення «</w:t>
      </w:r>
      <w:r w:rsidRPr="00F37834">
        <w:rPr>
          <w:rFonts w:ascii="Times New Roman" w:eastAsia="Calibri" w:hAnsi="Times New Roman" w:cs="Times New Roman"/>
          <w:sz w:val="28"/>
          <w:szCs w:val="28"/>
        </w:rPr>
        <w:t>Стан роботи з організаціїнаціонально патріотичного виховання дошкільників</w:t>
      </w:r>
      <w:r w:rsidRPr="00F37834">
        <w:rPr>
          <w:rFonts w:ascii="Times New Roman" w:eastAsia="Times New Roman" w:hAnsi="Times New Roman" w:cs="Times New Roman"/>
          <w:sz w:val="28"/>
          <w:szCs w:val="28"/>
        </w:rPr>
        <w:t>» у групі молодшого дошкільного віку, старшій різновіковій групі – з 19-23 лютого 2024 року;</w:t>
      </w:r>
    </w:p>
    <w:p w:rsidR="00F37834" w:rsidRPr="00F37834" w:rsidRDefault="00F37834" w:rsidP="00F37834">
      <w:pPr>
        <w:numPr>
          <w:ilvl w:val="0"/>
          <w:numId w:val="12"/>
        </w:numPr>
        <w:shd w:val="clear" w:color="auto" w:fill="FFFFFF"/>
        <w:suppressAutoHyphens/>
        <w:spacing w:after="200" w:line="240" w:lineRule="auto"/>
        <w:ind w:left="851" w:hanging="284"/>
        <w:contextualSpacing/>
        <w:jc w:val="both"/>
        <w:rPr>
          <w:rFonts w:ascii="Times New Roman" w:eastAsia="Times New Roman" w:hAnsi="Times New Roman" w:cs="Times New Roman"/>
          <w:sz w:val="28"/>
          <w:szCs w:val="28"/>
        </w:rPr>
      </w:pPr>
      <w:r w:rsidRPr="00F37834">
        <w:rPr>
          <w:rFonts w:ascii="Times New Roman" w:eastAsia="Times New Roman" w:hAnsi="Times New Roman" w:cs="Times New Roman"/>
          <w:sz w:val="28"/>
          <w:szCs w:val="28"/>
        </w:rPr>
        <w:t xml:space="preserve">підсумкового вивчення «Моніторинг якості освітнього процесу. Навчально –виховна робота та готовність старших дошкільників до навчання в умовах Нової української школи »  (вихователі Уляна Новосад) – з 27-31 травня 2024року. </w:t>
      </w:r>
    </w:p>
    <w:p w:rsidR="00F37834" w:rsidRPr="00F37834" w:rsidRDefault="00F37834" w:rsidP="00F37834">
      <w:pPr>
        <w:tabs>
          <w:tab w:val="left" w:pos="851"/>
        </w:tabs>
        <w:suppressAutoHyphens/>
        <w:spacing w:after="0" w:line="240" w:lineRule="auto"/>
        <w:jc w:val="both"/>
        <w:rPr>
          <w:rFonts w:ascii="Times New Roman" w:eastAsia="Calibri" w:hAnsi="Times New Roman" w:cs="Times New Roman"/>
          <w:color w:val="000000" w:themeColor="text1"/>
          <w:sz w:val="28"/>
          <w:szCs w:val="28"/>
        </w:rPr>
      </w:pPr>
      <w:r w:rsidRPr="00F37834">
        <w:rPr>
          <w:rFonts w:ascii="Times New Roman" w:eastAsia="Arial" w:hAnsi="Times New Roman" w:cs="Times New Roman"/>
          <w:sz w:val="28"/>
          <w:szCs w:val="28"/>
        </w:rPr>
        <w:t xml:space="preserve">Складені відповідні довідки про результати комплексного, тематичного та підсумкового вивчення стану освітнього процесу в ЗДО упродовж 2023/2024 навчального року, у тому числі - </w:t>
      </w:r>
      <w:r w:rsidRPr="00F37834">
        <w:rPr>
          <w:rFonts w:ascii="Times New Roman" w:eastAsia="Calibri" w:hAnsi="Times New Roman" w:cs="Times New Roman"/>
          <w:sz w:val="28"/>
          <w:szCs w:val="28"/>
        </w:rPr>
        <w:t>внутрішнього моніторингу стану освітнього процесу, виконання вимог БКДО та освітньої програми у старших дошкільників та інших вікових групах (</w:t>
      </w:r>
      <w:hyperlink r:id="rId6">
        <w:r w:rsidRPr="00F37834">
          <w:rPr>
            <w:rFonts w:ascii="Times New Roman" w:eastAsia="Calibri" w:hAnsi="Times New Roman" w:cs="Times New Roman"/>
            <w:color w:val="000000" w:themeColor="text1"/>
            <w:sz w:val="24"/>
            <w:szCs w:val="24"/>
            <w:u w:val="single"/>
            <w:shd w:val="clear" w:color="auto" w:fill="FFFFFF"/>
          </w:rPr>
          <w:t>ДОВІДКА-ЗВІТ про результати внутрішнього моніторингу якості освіти-2023 у Тернопільському ЗДО</w:t>
        </w:r>
      </w:hyperlink>
      <w:r w:rsidRPr="00F37834">
        <w:rPr>
          <w:rFonts w:ascii="Times New Roman" w:eastAsia="Calibri" w:hAnsi="Times New Roman" w:cs="Times New Roman"/>
          <w:color w:val="000000" w:themeColor="text1"/>
          <w:sz w:val="28"/>
          <w:szCs w:val="28"/>
          <w:u w:val="single"/>
          <w:shd w:val="clear" w:color="auto" w:fill="FFFFFF"/>
        </w:rPr>
        <w:t xml:space="preserve"> </w:t>
      </w:r>
      <w:r w:rsidRPr="00F37834">
        <w:rPr>
          <w:rFonts w:ascii="Times New Roman" w:eastAsia="Calibri" w:hAnsi="Times New Roman" w:cs="Times New Roman"/>
          <w:color w:val="000000" w:themeColor="text1"/>
          <w:sz w:val="28"/>
          <w:szCs w:val="28"/>
          <w:shd w:val="clear" w:color="auto" w:fill="FFFFFF"/>
        </w:rPr>
        <w:t>додається</w:t>
      </w:r>
      <w:r w:rsidRPr="00F37834">
        <w:rPr>
          <w:rFonts w:ascii="Calibri" w:eastAsia="Calibri" w:hAnsi="Calibri" w:cs="Times New Roman"/>
          <w:color w:val="000000" w:themeColor="text1"/>
          <w:sz w:val="28"/>
          <w:szCs w:val="28"/>
        </w:rPr>
        <w:t>)</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color w:val="FF0000"/>
          <w:spacing w:val="1"/>
          <w:sz w:val="28"/>
          <w:szCs w:val="28"/>
          <w:lang w:val="ru-RU" w:eastAsia="ar-SA"/>
        </w:rPr>
      </w:pPr>
      <w:r w:rsidRPr="00F37834">
        <w:rPr>
          <w:rFonts w:ascii="Times New Roman" w:eastAsia="Times New Roman" w:hAnsi="Times New Roman" w:cs="Times New Roman"/>
          <w:sz w:val="28"/>
          <w:szCs w:val="28"/>
          <w:lang w:eastAsia="ru-RU"/>
        </w:rPr>
        <w:t xml:space="preserve">Два рази на рік вихователем-методистом ЗДО разом з вихователями  проводиться </w:t>
      </w:r>
      <w:r w:rsidRPr="00F37834">
        <w:rPr>
          <w:rFonts w:ascii="Times New Roman" w:eastAsia="Times New Roman" w:hAnsi="Times New Roman" w:cs="Times New Roman"/>
          <w:b/>
          <w:i/>
          <w:sz w:val="28"/>
          <w:szCs w:val="28"/>
          <w:lang w:eastAsia="ru-RU"/>
        </w:rPr>
        <w:t>моніторинг  рівня знань дітей</w:t>
      </w:r>
      <w:r w:rsidRPr="00F37834">
        <w:rPr>
          <w:rFonts w:ascii="Times New Roman" w:eastAsia="Times New Roman" w:hAnsi="Times New Roman" w:cs="Times New Roman"/>
          <w:sz w:val="28"/>
          <w:szCs w:val="28"/>
          <w:lang w:eastAsia="ru-RU"/>
        </w:rPr>
        <w:t>,  результативності виконання завдань освітніх ліній</w:t>
      </w:r>
      <w:r w:rsidRPr="00F37834">
        <w:rPr>
          <w:rFonts w:ascii="Arial" w:eastAsia="Times New Roman" w:hAnsi="Arial" w:cs="Arial"/>
          <w:sz w:val="24"/>
          <w:szCs w:val="24"/>
          <w:lang w:eastAsia="ru-RU"/>
        </w:rPr>
        <w:t xml:space="preserve"> </w:t>
      </w:r>
      <w:r w:rsidRPr="00F37834">
        <w:rPr>
          <w:rFonts w:ascii="Times New Roman" w:eastAsia="Times New Roman" w:hAnsi="Times New Roman" w:cs="Times New Roman"/>
          <w:sz w:val="28"/>
          <w:szCs w:val="28"/>
          <w:lang w:eastAsia="ru-RU"/>
        </w:rPr>
        <w:t xml:space="preserve"> у всіх вікових групах.</w:t>
      </w:r>
    </w:p>
    <w:p w:rsidR="00F37834" w:rsidRPr="00F37834" w:rsidRDefault="00F37834" w:rsidP="00F37834">
      <w:pPr>
        <w:spacing w:after="0" w:line="276"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Організована освітньо-пізнавальна діяльність планувалась відповідно до завдань освітніх  програм з урахуванням умов розвивального предметного, природного, соціального середовища і потреб, інтересів, запитів, здібностей дітей. </w:t>
      </w:r>
    </w:p>
    <w:p w:rsidR="00F37834" w:rsidRPr="00F37834" w:rsidRDefault="00F37834" w:rsidP="00F37834">
      <w:pPr>
        <w:spacing w:after="0" w:line="276"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hint="eastAsia"/>
          <w:sz w:val="28"/>
          <w:szCs w:val="28"/>
          <w:lang w:eastAsia="ru-RU"/>
        </w:rPr>
        <w:t>Моніторингом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основних</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компетенцій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дітей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відповідно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напрямів</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БКДО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було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охоплено</w:t>
      </w:r>
      <w:r w:rsidRPr="00F37834">
        <w:rPr>
          <w:rFonts w:ascii="Times New Roman" w:eastAsia="Times New Roman" w:hAnsi="Times New Roman" w:cs="Times New Roman"/>
          <w:sz w:val="28"/>
          <w:szCs w:val="28"/>
          <w:lang w:eastAsia="ru-RU"/>
        </w:rPr>
        <w:t xml:space="preserve"> - 44 </w:t>
      </w:r>
      <w:r w:rsidRPr="00F37834">
        <w:rPr>
          <w:rFonts w:ascii="Times New Roman" w:eastAsia="Times New Roman" w:hAnsi="Times New Roman" w:cs="Times New Roman" w:hint="eastAsia"/>
          <w:sz w:val="28"/>
          <w:szCs w:val="28"/>
          <w:lang w:eastAsia="ru-RU"/>
        </w:rPr>
        <w:t>д</w:t>
      </w:r>
      <w:r w:rsidRPr="00F37834">
        <w:rPr>
          <w:rFonts w:ascii="Times New Roman" w:eastAsia="Times New Roman" w:hAnsi="Times New Roman" w:cs="Times New Roman" w:hint="eastAsia"/>
          <w:sz w:val="28"/>
          <w:szCs w:val="28"/>
          <w:lang w:val="ru-RU" w:eastAsia="ru-RU"/>
        </w:rPr>
        <w:t>и</w:t>
      </w:r>
      <w:r w:rsidRPr="00F37834">
        <w:rPr>
          <w:rFonts w:ascii="Times New Roman" w:eastAsia="Times New Roman" w:hAnsi="Times New Roman" w:cs="Times New Roman" w:hint="eastAsia"/>
          <w:sz w:val="28"/>
          <w:szCs w:val="28"/>
          <w:lang w:eastAsia="ru-RU"/>
        </w:rPr>
        <w:t>т</w:t>
      </w:r>
      <w:r w:rsidRPr="00F37834">
        <w:rPr>
          <w:rFonts w:ascii="Times New Roman" w:eastAsia="Times New Roman" w:hAnsi="Times New Roman" w:cs="Times New Roman" w:hint="eastAsia"/>
          <w:sz w:val="28"/>
          <w:szCs w:val="28"/>
          <w:lang w:val="ru-RU" w:eastAsia="ru-RU"/>
        </w:rPr>
        <w:t>ини</w:t>
      </w:r>
      <w:r w:rsidRPr="00F37834">
        <w:rPr>
          <w:rFonts w:ascii="Times New Roman" w:eastAsia="Times New Roman" w:hAnsi="Times New Roman" w:cs="Times New Roman"/>
          <w:sz w:val="28"/>
          <w:szCs w:val="28"/>
          <w:lang w:eastAsia="ru-RU"/>
        </w:rPr>
        <w:t>, що складало 100% від загального складу.</w:t>
      </w:r>
    </w:p>
    <w:p w:rsidR="00F37834" w:rsidRPr="00F37834" w:rsidRDefault="00F37834" w:rsidP="00F37834">
      <w:pPr>
        <w:spacing w:after="0" w:line="276" w:lineRule="auto"/>
        <w:jc w:val="both"/>
        <w:rPr>
          <w:rFonts w:ascii="Times New Roman" w:eastAsia="Times New Roman" w:hAnsi="Times New Roman" w:cs="Times New Roman"/>
          <w:sz w:val="28"/>
          <w:szCs w:val="28"/>
          <w:lang w:val="ru-RU" w:eastAsia="ru-RU"/>
        </w:rPr>
      </w:pPr>
      <w:r w:rsidRPr="00F37834">
        <w:rPr>
          <w:rFonts w:ascii="Times New Roman" w:eastAsia="Times New Roman" w:hAnsi="Times New Roman" w:cs="Times New Roman"/>
          <w:sz w:val="28"/>
          <w:szCs w:val="28"/>
          <w:lang w:eastAsia="ru-RU"/>
        </w:rPr>
        <w:t xml:space="preserve">Педагогічне обстеження проводилось вихователями у формі організованої безпосередньо освітньої діяльності, спостережень, бесід, вправ та ігор.                                                                                         </w:t>
      </w:r>
    </w:p>
    <w:p w:rsidR="00F37834" w:rsidRPr="00F37834" w:rsidRDefault="00F37834" w:rsidP="00F37834">
      <w:pPr>
        <w:spacing w:after="0" w:line="276" w:lineRule="auto"/>
        <w:jc w:val="both"/>
        <w:rPr>
          <w:rFonts w:ascii="Times New Roman" w:eastAsia="Times New Roman" w:hAnsi="Times New Roman" w:cs="Times New Roman"/>
          <w:sz w:val="28"/>
          <w:szCs w:val="28"/>
          <w:lang w:val="ru-RU" w:eastAsia="ru-RU"/>
        </w:rPr>
      </w:pPr>
      <w:r w:rsidRPr="00F37834">
        <w:rPr>
          <w:rFonts w:ascii="Times New Roman" w:eastAsia="Times New Roman" w:hAnsi="Times New Roman" w:cs="Times New Roman" w:hint="eastAsia"/>
          <w:sz w:val="28"/>
          <w:szCs w:val="28"/>
          <w:lang w:eastAsia="ru-RU"/>
        </w:rPr>
        <w:t>Моніторингом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були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охоплені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всі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групи</w:t>
      </w:r>
      <w:r w:rsidRPr="00F37834">
        <w:rPr>
          <w:rFonts w:ascii="Times New Roman" w:eastAsia="Times New Roman" w:hAnsi="Times New Roman" w:cs="Times New Roman"/>
          <w:sz w:val="28"/>
          <w:szCs w:val="28"/>
          <w:lang w:eastAsia="ru-RU"/>
        </w:rPr>
        <w:t>.</w:t>
      </w:r>
    </w:p>
    <w:p w:rsidR="00F37834" w:rsidRPr="00F37834" w:rsidRDefault="00F37834" w:rsidP="00F37834">
      <w:pPr>
        <w:spacing w:after="0" w:line="276"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hint="eastAsia"/>
          <w:sz w:val="28"/>
          <w:szCs w:val="28"/>
          <w:lang w:eastAsia="ru-RU"/>
        </w:rPr>
        <w:t>Зведені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результати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свідчать</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наступне</w:t>
      </w:r>
      <w:r w:rsidRPr="00F37834">
        <w:rPr>
          <w:rFonts w:ascii="Times New Roman" w:eastAsia="Times New Roman" w:hAnsi="Times New Roman" w:cs="Times New Roman"/>
          <w:sz w:val="28"/>
          <w:szCs w:val="28"/>
          <w:lang w:eastAsia="ru-RU"/>
        </w:rPr>
        <w:t>:</w:t>
      </w:r>
    </w:p>
    <w:p w:rsidR="00F37834" w:rsidRPr="00F37834" w:rsidRDefault="00F37834" w:rsidP="00F37834">
      <w:pPr>
        <w:spacing w:after="0" w:line="276" w:lineRule="auto"/>
        <w:jc w:val="both"/>
        <w:rPr>
          <w:rFonts w:ascii="Times New Roman" w:eastAsia="Times New Roman" w:hAnsi="Times New Roman" w:cs="Times New Roman"/>
          <w:sz w:val="28"/>
          <w:szCs w:val="28"/>
          <w:lang w:eastAsia="ru-RU"/>
        </w:rPr>
      </w:pPr>
    </w:p>
    <w:p w:rsidR="00F37834" w:rsidRPr="00F37834" w:rsidRDefault="00F37834" w:rsidP="00F37834">
      <w:pPr>
        <w:spacing w:after="0" w:line="276" w:lineRule="auto"/>
        <w:jc w:val="both"/>
        <w:rPr>
          <w:rFonts w:ascii="Times New Roman" w:eastAsia="Times New Roman" w:hAnsi="Times New Roman" w:cs="Times New Roman"/>
          <w:sz w:val="28"/>
          <w:szCs w:val="28"/>
          <w:lang w:eastAsia="ru-RU"/>
        </w:rPr>
      </w:pPr>
    </w:p>
    <w:p w:rsidR="00F37834" w:rsidRPr="00F37834" w:rsidRDefault="00F37834" w:rsidP="00F37834">
      <w:pPr>
        <w:tabs>
          <w:tab w:val="left" w:pos="-180"/>
        </w:tabs>
        <w:suppressAutoHyphens/>
        <w:spacing w:after="0" w:line="240" w:lineRule="auto"/>
        <w:ind w:right="142"/>
        <w:jc w:val="center"/>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8"/>
          <w:szCs w:val="28"/>
        </w:rPr>
        <w:lastRenderedPageBreak/>
        <w:t xml:space="preserve">Зведена таблиця      </w:t>
      </w:r>
    </w:p>
    <w:p w:rsidR="00F37834" w:rsidRPr="00F37834" w:rsidRDefault="00F37834" w:rsidP="00F37834">
      <w:pPr>
        <w:tabs>
          <w:tab w:val="left" w:pos="0"/>
        </w:tabs>
        <w:suppressAutoHyphens/>
        <w:spacing w:after="0" w:line="240" w:lineRule="auto"/>
        <w:ind w:right="-284"/>
        <w:jc w:val="center"/>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6"/>
          <w:szCs w:val="26"/>
        </w:rPr>
        <w:t>результатів моніторингу оцінювання рівня розвитку дошкільників</w:t>
      </w:r>
    </w:p>
    <w:p w:rsidR="00F37834" w:rsidRPr="00F37834" w:rsidRDefault="00F37834" w:rsidP="00F37834">
      <w:pPr>
        <w:tabs>
          <w:tab w:val="left" w:pos="284"/>
        </w:tabs>
        <w:suppressAutoHyphens/>
        <w:spacing w:after="0" w:line="240" w:lineRule="auto"/>
        <w:ind w:right="-284"/>
        <w:jc w:val="center"/>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6"/>
          <w:szCs w:val="26"/>
        </w:rPr>
        <w:t xml:space="preserve">  та якості дошкільної освіти у Тернопільському ЗДО</w:t>
      </w:r>
      <w:r w:rsidRPr="00F37834">
        <w:rPr>
          <w:rFonts w:ascii="Times New Roman" w:eastAsia="Calibri" w:hAnsi="Times New Roman" w:cs="Times New Roman"/>
          <w:color w:val="000000"/>
          <w:sz w:val="26"/>
          <w:szCs w:val="26"/>
        </w:rPr>
        <w:t xml:space="preserve"> </w:t>
      </w:r>
      <w:r w:rsidRPr="00F37834">
        <w:rPr>
          <w:rFonts w:ascii="Times New Roman" w:eastAsia="Calibri" w:hAnsi="Times New Roman" w:cs="Times New Roman"/>
          <w:b/>
          <w:color w:val="000000"/>
          <w:sz w:val="26"/>
          <w:szCs w:val="26"/>
        </w:rPr>
        <w:t xml:space="preserve">за станом на кінець </w:t>
      </w:r>
      <w:r w:rsidRPr="00F37834">
        <w:rPr>
          <w:rFonts w:ascii="Times New Roman" w:eastAsia="Calibri" w:hAnsi="Times New Roman" w:cs="Times New Roman"/>
          <w:b/>
          <w:color w:val="000000"/>
          <w:sz w:val="26"/>
          <w:szCs w:val="26"/>
          <w:lang w:val="ru-RU"/>
        </w:rPr>
        <w:t xml:space="preserve">2023/2024 </w:t>
      </w:r>
      <w:r w:rsidRPr="00F37834">
        <w:rPr>
          <w:rFonts w:ascii="Times New Roman" w:eastAsia="Calibri" w:hAnsi="Times New Roman" w:cs="Times New Roman"/>
          <w:b/>
          <w:color w:val="000000"/>
          <w:sz w:val="26"/>
          <w:szCs w:val="26"/>
        </w:rPr>
        <w:t>н.</w:t>
      </w:r>
      <w:r w:rsidRPr="00F37834">
        <w:rPr>
          <w:rFonts w:ascii="Times New Roman" w:eastAsia="Calibri" w:hAnsi="Times New Roman" w:cs="Times New Roman"/>
          <w:b/>
          <w:color w:val="000000"/>
          <w:sz w:val="26"/>
          <w:szCs w:val="26"/>
          <w:lang w:val="ru-RU"/>
        </w:rPr>
        <w:t>р</w:t>
      </w:r>
      <w:r w:rsidRPr="00F37834">
        <w:rPr>
          <w:rFonts w:ascii="Times New Roman" w:eastAsia="Calibri" w:hAnsi="Times New Roman" w:cs="Times New Roman"/>
          <w:b/>
          <w:color w:val="000000"/>
          <w:sz w:val="26"/>
          <w:szCs w:val="26"/>
        </w:rPr>
        <w:t>.</w:t>
      </w:r>
    </w:p>
    <w:tbl>
      <w:tblPr>
        <w:tblW w:w="9889" w:type="dxa"/>
        <w:jc w:val="center"/>
        <w:tblLayout w:type="fixed"/>
        <w:tblLook w:val="04A0" w:firstRow="1" w:lastRow="0" w:firstColumn="1" w:lastColumn="0" w:noHBand="0" w:noVBand="1"/>
      </w:tblPr>
      <w:tblGrid>
        <w:gridCol w:w="1243"/>
        <w:gridCol w:w="710"/>
        <w:gridCol w:w="735"/>
        <w:gridCol w:w="683"/>
        <w:gridCol w:w="992"/>
        <w:gridCol w:w="849"/>
        <w:gridCol w:w="994"/>
        <w:gridCol w:w="708"/>
        <w:gridCol w:w="709"/>
        <w:gridCol w:w="992"/>
        <w:gridCol w:w="1274"/>
      </w:tblGrid>
      <w:tr w:rsidR="00F37834" w:rsidRPr="00F37834" w:rsidTr="00E80976">
        <w:trPr>
          <w:cantSplit/>
          <w:trHeight w:val="2485"/>
          <w:jc w:val="center"/>
        </w:trPr>
        <w:tc>
          <w:tcPr>
            <w:tcW w:w="1951" w:type="dxa"/>
            <w:gridSpan w:val="2"/>
            <w:tcBorders>
              <w:top w:val="single" w:sz="4" w:space="0" w:color="000000"/>
              <w:left w:val="single" w:sz="4" w:space="0" w:color="000000"/>
              <w:bottom w:val="single" w:sz="4" w:space="0" w:color="000000"/>
              <w:right w:val="single" w:sz="4" w:space="0" w:color="000000"/>
            </w:tcBorders>
          </w:tcPr>
          <w:p w:rsidR="00F37834" w:rsidRPr="00F37834" w:rsidRDefault="00F37834" w:rsidP="00F37834">
            <w:pPr>
              <w:widowControl w:val="0"/>
              <w:suppressAutoHyphens/>
              <w:spacing w:after="0" w:line="276" w:lineRule="auto"/>
              <w:ind w:right="142"/>
              <w:rPr>
                <w:rFonts w:ascii="Times New Roman" w:eastAsia="Times New Roman" w:hAnsi="Times New Roman" w:cs="Times New Roman"/>
                <w:color w:val="000000"/>
                <w:sz w:val="24"/>
                <w:szCs w:val="24"/>
                <w:lang w:eastAsia="ru-RU"/>
              </w:rPr>
            </w:pPr>
            <w:r w:rsidRPr="00F37834">
              <w:rPr>
                <w:rFonts w:ascii="Times New Roman" w:eastAsia="Times New Roman" w:hAnsi="Times New Roman" w:cs="Times New Roman"/>
                <w:noProof/>
                <w:sz w:val="24"/>
                <w:szCs w:val="24"/>
                <w:lang w:eastAsia="uk-UA"/>
              </w:rPr>
              <mc:AlternateContent>
                <mc:Choice Requires="wps">
                  <w:drawing>
                    <wp:anchor distT="0" distB="22860" distL="0" distR="34290" simplePos="0" relativeHeight="251659264" behindDoc="0" locked="0" layoutInCell="0" allowOverlap="1" wp14:anchorId="4F5D0199" wp14:editId="3E133415">
                      <wp:simplePos x="0" y="0"/>
                      <wp:positionH relativeFrom="column">
                        <wp:posOffset>-65405</wp:posOffset>
                      </wp:positionH>
                      <wp:positionV relativeFrom="paragraph">
                        <wp:posOffset>37465</wp:posOffset>
                      </wp:positionV>
                      <wp:extent cx="1223010" cy="1577340"/>
                      <wp:effectExtent l="5080" t="5080" r="5715" b="5715"/>
                      <wp:wrapNone/>
                      <wp:docPr id="1" name="AutoShape 2"/>
                      <wp:cNvGraphicFramePr/>
                      <a:graphic xmlns:a="http://schemas.openxmlformats.org/drawingml/2006/main">
                        <a:graphicData uri="http://schemas.microsoft.com/office/word/2010/wordprocessingShape">
                          <wps:wsp>
                            <wps:cNvCnPr/>
                            <wps:spPr>
                              <a:xfrm>
                                <a:off x="0" y="0"/>
                                <a:ext cx="1222920" cy="1577520"/>
                              </a:xfrm>
                              <a:prstGeom prst="straightConnector1">
                                <a:avLst/>
                              </a:prstGeom>
                              <a:noFill/>
                              <a:ln w="9525">
                                <a:solidFill>
                                  <a:srgbClr val="000000"/>
                                </a:solidFill>
                                <a:round/>
                              </a:ln>
                              <a:effectLst/>
                            </wps:spPr>
                            <wps:bodyPr/>
                          </wps:wsp>
                        </a:graphicData>
                      </a:graphic>
                    </wp:anchor>
                  </w:drawing>
                </mc:Choice>
                <mc:Fallback>
                  <w:pict>
                    <v:shapetype w14:anchorId="01F01BCD" id="_x0000_t32" coordsize="21600,21600" o:spt="32" o:oned="t" path="m,l21600,21600e" filled="f">
                      <v:path arrowok="t" fillok="f" o:connecttype="none"/>
                      <o:lock v:ext="edit" shapetype="t"/>
                    </v:shapetype>
                    <v:shape id="AutoShape 2" o:spid="_x0000_s1026" type="#_x0000_t32" style="position:absolute;margin-left:-5.15pt;margin-top:2.95pt;width:96.3pt;height:124.2pt;z-index:251659264;visibility:visible;mso-wrap-style:square;mso-wrap-distance-left:0;mso-wrap-distance-top:0;mso-wrap-distance-right:2.7pt;mso-wrap-distance-bottom:1.8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" o:allowincell="f"/>
                  </w:pict>
                </mc:Fallback>
              </mc:AlternateContent>
            </w:r>
            <w:r w:rsidRPr="00F37834">
              <w:rPr>
                <w:rFonts w:ascii="Times New Roman" w:eastAsia="Calibri" w:hAnsi="Times New Roman" w:cs="Times New Roman"/>
                <w:b/>
                <w:color w:val="000000"/>
                <w:sz w:val="24"/>
                <w:szCs w:val="24"/>
              </w:rPr>
              <w:t xml:space="preserve">          </w:t>
            </w:r>
          </w:p>
          <w:p w:rsidR="00F37834" w:rsidRPr="00F37834" w:rsidRDefault="00F37834" w:rsidP="00F37834">
            <w:pPr>
              <w:widowControl w:val="0"/>
              <w:suppressAutoHyphens/>
              <w:spacing w:after="0" w:line="276" w:lineRule="auto"/>
              <w:ind w:right="142"/>
              <w:jc w:val="center"/>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 xml:space="preserve">     Освітні                                      напрями</w:t>
            </w:r>
          </w:p>
          <w:p w:rsidR="00F37834" w:rsidRPr="00F37834" w:rsidRDefault="00F37834" w:rsidP="00F37834">
            <w:pPr>
              <w:widowControl w:val="0"/>
              <w:suppressAutoHyphens/>
              <w:spacing w:after="0" w:line="276"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 xml:space="preserve">       </w:t>
            </w:r>
          </w:p>
          <w:p w:rsidR="00F37834" w:rsidRPr="00F37834" w:rsidRDefault="00F37834" w:rsidP="00F37834">
            <w:pPr>
              <w:widowControl w:val="0"/>
              <w:suppressAutoHyphens/>
              <w:spacing w:after="0" w:line="276" w:lineRule="auto"/>
              <w:ind w:right="142"/>
              <w:rPr>
                <w:rFonts w:ascii="Times New Roman" w:eastAsia="Calibri" w:hAnsi="Times New Roman" w:cs="Times New Roman"/>
                <w:b/>
                <w:color w:val="000000"/>
                <w:sz w:val="24"/>
                <w:szCs w:val="24"/>
              </w:rPr>
            </w:pPr>
          </w:p>
          <w:p w:rsidR="00F37834" w:rsidRPr="00F37834" w:rsidRDefault="00F37834" w:rsidP="00F37834">
            <w:pPr>
              <w:widowControl w:val="0"/>
              <w:suppressAutoHyphens/>
              <w:spacing w:after="0" w:line="276" w:lineRule="auto"/>
              <w:ind w:right="142"/>
              <w:rPr>
                <w:rFonts w:ascii="Times New Roman" w:eastAsia="Calibri" w:hAnsi="Times New Roman" w:cs="Times New Roman"/>
                <w:b/>
                <w:color w:val="000000"/>
                <w:sz w:val="24"/>
                <w:szCs w:val="24"/>
              </w:rPr>
            </w:pPr>
          </w:p>
          <w:p w:rsidR="00F37834" w:rsidRPr="00F37834" w:rsidRDefault="00F37834" w:rsidP="00F37834">
            <w:pPr>
              <w:widowControl w:val="0"/>
              <w:suppressAutoHyphens/>
              <w:spacing w:after="0" w:line="276"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Вікові</w:t>
            </w:r>
          </w:p>
          <w:p w:rsidR="00F37834" w:rsidRPr="00F37834" w:rsidRDefault="00F37834" w:rsidP="00F37834">
            <w:pPr>
              <w:widowControl w:val="0"/>
              <w:suppressAutoHyphens/>
              <w:spacing w:after="0" w:line="276"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групи</w:t>
            </w:r>
          </w:p>
        </w:tc>
        <w:tc>
          <w:tcPr>
            <w:tcW w:w="7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Особистість дитини</w:t>
            </w:r>
          </w:p>
        </w:tc>
        <w:tc>
          <w:tcPr>
            <w:tcW w:w="6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Дитина в соціумі</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Дитина в природному довкіллі</w:t>
            </w:r>
          </w:p>
        </w:tc>
        <w:tc>
          <w:tcPr>
            <w:tcW w:w="84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 xml:space="preserve"> Дитина у світі мистецтва</w:t>
            </w:r>
          </w:p>
        </w:tc>
        <w:tc>
          <w:tcPr>
            <w:tcW w:w="99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 xml:space="preserve"> Дитина в сенсорно-  пізнавальному просторі</w:t>
            </w:r>
          </w:p>
        </w:tc>
        <w:tc>
          <w:tcPr>
            <w:tcW w:w="7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 xml:space="preserve"> Мовлення дитини</w:t>
            </w:r>
          </w:p>
        </w:tc>
        <w:tc>
          <w:tcPr>
            <w:tcW w:w="7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 xml:space="preserve"> Гра дитини</w:t>
            </w:r>
          </w:p>
          <w:p w:rsidR="00F37834" w:rsidRPr="00F37834" w:rsidRDefault="00F37834" w:rsidP="00F37834">
            <w:pPr>
              <w:widowControl w:val="0"/>
              <w:suppressAutoHyphens/>
              <w:spacing w:after="0" w:line="240" w:lineRule="auto"/>
              <w:ind w:right="142"/>
              <w:rPr>
                <w:rFonts w:ascii="Times New Roman" w:eastAsia="Calibri" w:hAnsi="Times New Roman" w:cs="Times New Roman"/>
                <w:b/>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i/>
                <w:color w:val="000000"/>
                <w:sz w:val="24"/>
                <w:szCs w:val="24"/>
              </w:rPr>
              <w:t>Середня оцінка рівня виконання програми та БКДО  (%)</w:t>
            </w:r>
          </w:p>
          <w:p w:rsidR="00F37834" w:rsidRPr="00F37834" w:rsidRDefault="00F37834" w:rsidP="00F37834">
            <w:pPr>
              <w:widowControl w:val="0"/>
              <w:suppressAutoHyphens/>
              <w:spacing w:after="0" w:line="240" w:lineRule="auto"/>
              <w:ind w:right="142"/>
              <w:rPr>
                <w:rFonts w:ascii="Times New Roman" w:eastAsia="Calibri" w:hAnsi="Times New Roman" w:cs="Times New Roman"/>
                <w:b/>
                <w:i/>
                <w:color w:val="000000"/>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F37834" w:rsidRPr="00F37834" w:rsidRDefault="00F37834" w:rsidP="00F37834">
            <w:pPr>
              <w:widowControl w:val="0"/>
              <w:suppressAutoHyphens/>
              <w:spacing w:after="0" w:line="240" w:lineRule="auto"/>
              <w:ind w:right="14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i/>
                <w:color w:val="000000"/>
                <w:sz w:val="24"/>
                <w:szCs w:val="24"/>
              </w:rPr>
              <w:t xml:space="preserve">Рівень виконання програми та БКДО за віковими групами   </w:t>
            </w:r>
          </w:p>
        </w:tc>
      </w:tr>
      <w:tr w:rsidR="00F37834" w:rsidRPr="00F37834" w:rsidTr="00E80976">
        <w:trPr>
          <w:cantSplit/>
          <w:trHeight w:val="345"/>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F37834" w:rsidRPr="00F37834" w:rsidRDefault="00F37834" w:rsidP="00F37834">
            <w:pPr>
              <w:widowControl w:val="0"/>
              <w:tabs>
                <w:tab w:val="left" w:pos="2161"/>
              </w:tabs>
              <w:suppressAutoHyphens/>
              <w:spacing w:after="0" w:line="240" w:lineRule="auto"/>
              <w:ind w:right="-126"/>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 xml:space="preserve"> Молодша</w:t>
            </w:r>
          </w:p>
          <w:p w:rsidR="00F37834" w:rsidRPr="00F37834" w:rsidRDefault="00F37834" w:rsidP="00F37834">
            <w:pPr>
              <w:widowControl w:val="0"/>
              <w:suppressAutoHyphens/>
              <w:spacing w:after="0" w:line="240" w:lineRule="auto"/>
              <w:ind w:right="142"/>
              <w:rPr>
                <w:rFonts w:ascii="Times New Roman" w:eastAsia="Calibri" w:hAnsi="Times New Roman" w:cs="Times New Roman"/>
                <w:b/>
                <w:color w:val="000000"/>
                <w:sz w:val="24"/>
                <w:szCs w:val="24"/>
              </w:rPr>
            </w:pPr>
          </w:p>
          <w:p w:rsidR="00F37834" w:rsidRPr="00F37834" w:rsidRDefault="00F37834" w:rsidP="00F37834">
            <w:pPr>
              <w:widowControl w:val="0"/>
              <w:suppressAutoHyphens/>
              <w:spacing w:after="0" w:line="240" w:lineRule="auto"/>
              <w:ind w:right="142"/>
              <w:rPr>
                <w:rFonts w:ascii="Times New Roman" w:eastAsia="Calibri" w:hAnsi="Times New Roman" w:cs="Times New Roman"/>
                <w:b/>
                <w:color w:val="000000"/>
                <w:sz w:val="24"/>
                <w:szCs w:val="24"/>
              </w:rPr>
            </w:pPr>
          </w:p>
          <w:p w:rsidR="00F37834" w:rsidRPr="00F37834" w:rsidRDefault="00F37834" w:rsidP="00F37834">
            <w:pPr>
              <w:widowControl w:val="0"/>
              <w:suppressAutoHyphens/>
              <w:spacing w:after="0" w:line="240" w:lineRule="auto"/>
              <w:ind w:right="142"/>
              <w:rPr>
                <w:rFonts w:ascii="Times New Roman" w:eastAsia="Calibri" w:hAnsi="Times New Roman" w:cs="Times New Roman"/>
                <w:b/>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87"/>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69%</w:t>
            </w:r>
          </w:p>
        </w:tc>
        <w:tc>
          <w:tcPr>
            <w:tcW w:w="68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8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67%</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64%</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tabs>
                <w:tab w:val="left" w:pos="743"/>
              </w:tabs>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37834" w:rsidRPr="00F37834" w:rsidRDefault="00F37834" w:rsidP="00F37834">
            <w:pPr>
              <w:widowControl w:val="0"/>
              <w:suppressAutoHyphens/>
              <w:spacing w:after="0" w:line="240" w:lineRule="auto"/>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67%</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66%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108"/>
              <w:jc w:val="both"/>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достатній</w:t>
            </w:r>
          </w:p>
        </w:tc>
      </w:tr>
      <w:tr w:rsidR="00F37834" w:rsidRPr="00F37834" w:rsidTr="00E80976">
        <w:trPr>
          <w:cantSplit/>
          <w:trHeight w:val="322"/>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F37834" w:rsidRPr="00F37834" w:rsidRDefault="00F37834" w:rsidP="00F37834">
            <w:pPr>
              <w:widowControl w:val="0"/>
              <w:suppressAutoHyphens/>
              <w:spacing w:after="0" w:line="240" w:lineRule="auto"/>
              <w:rPr>
                <w:rFonts w:ascii="Times New Roman" w:eastAsia="Calibri" w:hAnsi="Times New Roman" w:cs="Times New Roman"/>
                <w:b/>
                <w:color w:val="000000"/>
                <w:sz w:val="24"/>
                <w:szCs w:val="24"/>
              </w:rPr>
            </w:pPr>
            <w:r w:rsidRPr="00F37834">
              <w:rPr>
                <w:rFonts w:ascii="Times New Roman" w:eastAsia="Calibri" w:hAnsi="Times New Roman" w:cs="Times New Roman"/>
                <w:b/>
                <w:color w:val="000000"/>
                <w:sz w:val="24"/>
                <w:szCs w:val="24"/>
              </w:rPr>
              <w:t>Старша р.в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87"/>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71%</w:t>
            </w:r>
          </w:p>
        </w:tc>
        <w:tc>
          <w:tcPr>
            <w:tcW w:w="68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82"/>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68%</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71%</w:t>
            </w:r>
          </w:p>
        </w:tc>
        <w:tc>
          <w:tcPr>
            <w:tcW w:w="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67%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7834" w:rsidRPr="00F37834" w:rsidRDefault="00F37834" w:rsidP="00F37834">
            <w:pPr>
              <w:widowControl w:val="0"/>
              <w:tabs>
                <w:tab w:val="left" w:pos="743"/>
              </w:tabs>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37834" w:rsidRPr="00F37834" w:rsidRDefault="00F37834" w:rsidP="00F37834">
            <w:pPr>
              <w:widowControl w:val="0"/>
              <w:suppressAutoHyphens/>
              <w:spacing w:after="0" w:line="240" w:lineRule="auto"/>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74%</w:t>
            </w:r>
          </w:p>
          <w:p w:rsidR="00F37834" w:rsidRPr="00F37834" w:rsidRDefault="00F37834" w:rsidP="00F37834">
            <w:pPr>
              <w:widowControl w:val="0"/>
              <w:suppressAutoHyphens/>
              <w:spacing w:after="0" w:line="240" w:lineRule="auto"/>
              <w:rPr>
                <w:rFonts w:ascii="Times New Roman" w:eastAsia="Calibri" w:hAnsi="Times New Roman" w:cs="Times New Roman"/>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F37834" w:rsidRPr="00F37834" w:rsidRDefault="00F37834" w:rsidP="00F37834">
            <w:pPr>
              <w:widowControl w:val="0"/>
              <w:suppressAutoHyphens/>
              <w:spacing w:after="0" w:line="240" w:lineRule="auto"/>
              <w:ind w:right="-108"/>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b/>
                <w:color w:val="000000"/>
                <w:sz w:val="24"/>
                <w:szCs w:val="24"/>
              </w:rPr>
              <w:t>70%</w:t>
            </w:r>
          </w:p>
        </w:tc>
        <w:tc>
          <w:tcPr>
            <w:tcW w:w="1274" w:type="dxa"/>
            <w:tcBorders>
              <w:top w:val="single" w:sz="4" w:space="0" w:color="000000"/>
              <w:left w:val="single" w:sz="4" w:space="0" w:color="000000"/>
              <w:bottom w:val="single" w:sz="4" w:space="0" w:color="000000"/>
              <w:right w:val="single" w:sz="4" w:space="0" w:color="000000"/>
            </w:tcBorders>
            <w:vAlign w:val="center"/>
          </w:tcPr>
          <w:p w:rsidR="00F37834" w:rsidRPr="00F37834" w:rsidRDefault="00F37834" w:rsidP="00F37834">
            <w:pPr>
              <w:widowControl w:val="0"/>
              <w:suppressAutoHyphens/>
              <w:spacing w:after="0" w:line="240" w:lineRule="auto"/>
              <w:ind w:right="-108"/>
              <w:jc w:val="both"/>
              <w:rPr>
                <w:rFonts w:ascii="Times New Roman" w:eastAsia="Times New Roman" w:hAnsi="Times New Roman" w:cs="Times New Roman"/>
                <w:color w:val="000000"/>
                <w:sz w:val="24"/>
                <w:szCs w:val="24"/>
                <w:lang w:eastAsia="ru-RU"/>
              </w:rPr>
            </w:pPr>
            <w:r w:rsidRPr="00F37834">
              <w:rPr>
                <w:rFonts w:ascii="Times New Roman" w:eastAsia="Calibri" w:hAnsi="Times New Roman" w:cs="Times New Roman"/>
                <w:color w:val="000000"/>
                <w:sz w:val="24"/>
                <w:szCs w:val="24"/>
              </w:rPr>
              <w:t>достатній</w:t>
            </w:r>
          </w:p>
          <w:p w:rsidR="00F37834" w:rsidRPr="00F37834" w:rsidRDefault="00F37834" w:rsidP="00F37834">
            <w:pPr>
              <w:widowControl w:val="0"/>
              <w:suppressAutoHyphens/>
              <w:spacing w:after="0" w:line="240" w:lineRule="auto"/>
              <w:ind w:right="-108"/>
              <w:jc w:val="both"/>
              <w:rPr>
                <w:rFonts w:ascii="Times New Roman" w:eastAsia="Calibri" w:hAnsi="Times New Roman" w:cs="Times New Roman"/>
                <w:color w:val="000000"/>
                <w:sz w:val="24"/>
                <w:szCs w:val="24"/>
              </w:rPr>
            </w:pPr>
          </w:p>
        </w:tc>
      </w:tr>
    </w:tbl>
    <w:p w:rsidR="00F37834" w:rsidRPr="00F37834" w:rsidRDefault="00F37834" w:rsidP="00F37834">
      <w:pPr>
        <w:suppressAutoHyphens/>
        <w:spacing w:after="0" w:line="240" w:lineRule="auto"/>
        <w:jc w:val="both"/>
        <w:rPr>
          <w:rFonts w:ascii="Times New Roman" w:eastAsia="Times New Roman" w:hAnsi="Times New Roman" w:cs="Times New Roman"/>
          <w:color w:val="FF0000"/>
          <w:spacing w:val="1"/>
          <w:sz w:val="28"/>
          <w:szCs w:val="28"/>
          <w:lang w:eastAsia="ru-RU"/>
        </w:rPr>
      </w:pPr>
    </w:p>
    <w:p w:rsidR="00F37834" w:rsidRPr="00F37834" w:rsidRDefault="00F37834" w:rsidP="00F37834">
      <w:pPr>
        <w:tabs>
          <w:tab w:val="left" w:pos="0"/>
        </w:tabs>
        <w:suppressAutoHyphens/>
        <w:spacing w:after="0" w:line="240" w:lineRule="auto"/>
        <w:jc w:val="both"/>
        <w:rPr>
          <w:rFonts w:ascii="Times New Roman" w:eastAsia="Times New Roman" w:hAnsi="Times New Roman" w:cs="Times New Roman"/>
          <w:sz w:val="28"/>
          <w:szCs w:val="28"/>
          <w:lang w:eastAsia="ru-RU"/>
        </w:rPr>
      </w:pPr>
    </w:p>
    <w:p w:rsidR="00F37834" w:rsidRPr="00F37834" w:rsidRDefault="00F37834" w:rsidP="00F37834">
      <w:pPr>
        <w:spacing w:after="0" w:line="276"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hint="eastAsia"/>
          <w:sz w:val="28"/>
          <w:szCs w:val="28"/>
          <w:lang w:eastAsia="ru-RU"/>
        </w:rPr>
        <w:t>Отже</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виходячи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результатів</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оцінювання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можна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зробити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наступні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висновки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кожна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дитина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певній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мірі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реалізувала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свій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потенціал</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вона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жила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та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діяла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рівні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своїх</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оптимальних</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вікових</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індивідуальних</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можливостей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Протягом</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року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чітко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простежується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як</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загальна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тенденція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позитивної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динаміки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змін</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щодо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підвищення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рівня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знань</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умінь</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навичок</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дітей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так</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тенденція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позитивної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динаміки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змін</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кожної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дитини</w:t>
      </w:r>
      <w:r w:rsidRPr="00F37834">
        <w:rPr>
          <w:rFonts w:ascii="Times New Roman" w:eastAsia="Times New Roman" w:hAnsi="Times New Roman" w:cs="Times New Roman"/>
          <w:sz w:val="28"/>
          <w:szCs w:val="28"/>
          <w:lang w:eastAsia="ru-RU"/>
        </w:rPr>
        <w:t>.</w:t>
      </w:r>
    </w:p>
    <w:p w:rsidR="00F37834" w:rsidRPr="00F37834" w:rsidRDefault="00F37834" w:rsidP="00F37834">
      <w:pPr>
        <w:spacing w:after="0" w:line="276"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освітньо – виховна робота ведеться на належному рівні. </w:t>
      </w:r>
    </w:p>
    <w:p w:rsidR="00F37834" w:rsidRPr="00F37834" w:rsidRDefault="00F37834" w:rsidP="00F37834">
      <w:pPr>
        <w:spacing w:after="0" w:line="276" w:lineRule="auto"/>
        <w:jc w:val="both"/>
        <w:outlineLvl w:val="0"/>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Під</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час</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проведення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моніторингу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виявлено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різні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прояви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компетенції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дітей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освітніми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напрямами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Базового</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компоненту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дошкільної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освіти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які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мали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різний</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характер</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формування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Найбільш</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успішні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показники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за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освітніми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напрямами</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Особистість</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дитини»</w:t>
      </w:r>
      <w:r w:rsidRPr="00F37834">
        <w:rPr>
          <w:rFonts w:ascii="Times New Roman" w:eastAsia="Times New Roman" w:hAnsi="Times New Roman" w:cs="Times New Roman"/>
          <w:sz w:val="28"/>
          <w:szCs w:val="28"/>
          <w:lang w:eastAsia="ru-RU"/>
        </w:rPr>
        <w:t>, «</w:t>
      </w:r>
      <w:r w:rsidRPr="00F37834">
        <w:rPr>
          <w:rFonts w:ascii="Times New Roman" w:eastAsia="Times New Roman" w:hAnsi="Times New Roman" w:cs="Times New Roman" w:hint="eastAsia"/>
          <w:sz w:val="28"/>
          <w:szCs w:val="28"/>
          <w:lang w:eastAsia="ru-RU"/>
        </w:rPr>
        <w:t>Дитина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соціумі»</w:t>
      </w:r>
      <w:r w:rsidRPr="00F37834">
        <w:rPr>
          <w:rFonts w:ascii="Times New Roman" w:eastAsia="Times New Roman" w:hAnsi="Times New Roman" w:cs="Times New Roman"/>
          <w:sz w:val="28"/>
          <w:szCs w:val="28"/>
          <w:lang w:eastAsia="ru-RU"/>
        </w:rPr>
        <w:t>, «</w:t>
      </w:r>
      <w:r w:rsidRPr="00F37834">
        <w:rPr>
          <w:rFonts w:ascii="Times New Roman" w:eastAsia="Times New Roman" w:hAnsi="Times New Roman" w:cs="Times New Roman" w:hint="eastAsia"/>
          <w:sz w:val="28"/>
          <w:szCs w:val="28"/>
          <w:lang w:eastAsia="ru-RU"/>
        </w:rPr>
        <w:t>Гра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дитини»</w:t>
      </w:r>
      <w:r w:rsidRPr="00F37834">
        <w:rPr>
          <w:rFonts w:ascii="Times New Roman" w:eastAsia="Times New Roman" w:hAnsi="Times New Roman" w:cs="Times New Roman"/>
          <w:sz w:val="28"/>
          <w:szCs w:val="28"/>
          <w:lang w:eastAsia="ru-RU"/>
        </w:rPr>
        <w:t>, «</w:t>
      </w:r>
      <w:r w:rsidRPr="00F37834">
        <w:rPr>
          <w:rFonts w:ascii="Times New Roman" w:eastAsia="Times New Roman" w:hAnsi="Times New Roman" w:cs="Times New Roman" w:hint="eastAsia"/>
          <w:sz w:val="28"/>
          <w:szCs w:val="28"/>
          <w:lang w:eastAsia="ru-RU"/>
        </w:rPr>
        <w:t>Дитина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природному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довкіллі»</w:t>
      </w:r>
      <w:r w:rsidRPr="00F37834">
        <w:rPr>
          <w:rFonts w:ascii="Times New Roman" w:eastAsia="Times New Roman" w:hAnsi="Times New Roman" w:cs="Times New Roman"/>
          <w:sz w:val="28"/>
          <w:szCs w:val="28"/>
          <w:lang w:eastAsia="ru-RU"/>
        </w:rPr>
        <w:t>,  «</w:t>
      </w:r>
      <w:r w:rsidRPr="00F37834">
        <w:rPr>
          <w:rFonts w:ascii="Times New Roman" w:eastAsia="Times New Roman" w:hAnsi="Times New Roman" w:cs="Times New Roman" w:hint="eastAsia"/>
          <w:sz w:val="28"/>
          <w:szCs w:val="28"/>
          <w:lang w:eastAsia="ru-RU"/>
        </w:rPr>
        <w:t>Дитина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світі</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мистецтва»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Потребують</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вдосконалення</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та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більшої</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уваги</w:t>
      </w:r>
      <w:r w:rsidRPr="00F37834">
        <w:rPr>
          <w:rFonts w:ascii="Times New Roman" w:eastAsia="Times New Roman" w:hAnsi="Times New Roman" w:cs="Times New Roman"/>
          <w:sz w:val="28"/>
          <w:szCs w:val="28"/>
          <w:lang w:eastAsia="ru-RU"/>
        </w:rPr>
        <w:t xml:space="preserve"> – «</w:t>
      </w:r>
      <w:r w:rsidRPr="00F37834">
        <w:rPr>
          <w:rFonts w:ascii="Times New Roman" w:eastAsia="Times New Roman" w:hAnsi="Times New Roman" w:cs="Times New Roman" w:hint="eastAsia"/>
          <w:sz w:val="28"/>
          <w:szCs w:val="28"/>
          <w:lang w:val="ru-RU" w:eastAsia="ru-RU"/>
        </w:rPr>
        <w:t>Дитина</w:t>
      </w:r>
      <w:r w:rsidRPr="00F37834">
        <w:rPr>
          <w:rFonts w:ascii="Times New Roman" w:eastAsia="Times New Roman" w:hAnsi="Times New Roman" w:cs="Times New Roman"/>
          <w:sz w:val="28"/>
          <w:szCs w:val="28"/>
          <w:lang w:val="ru-RU" w:eastAsia="ru-RU"/>
        </w:rPr>
        <w:t xml:space="preserve"> в соціумі</w:t>
      </w:r>
      <w:r w:rsidRPr="00F37834">
        <w:rPr>
          <w:rFonts w:ascii="Times New Roman" w:eastAsia="Times New Roman" w:hAnsi="Times New Roman" w:cs="Times New Roman" w:hint="eastAsia"/>
          <w:sz w:val="28"/>
          <w:szCs w:val="28"/>
          <w:lang w:eastAsia="ru-RU"/>
        </w:rPr>
        <w:t>»</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та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Дитина</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в</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сенсорно</w:t>
      </w:r>
      <w:r w:rsidRPr="00F37834">
        <w:rPr>
          <w:rFonts w:ascii="Times New Roman" w:eastAsia="Times New Roman" w:hAnsi="Times New Roman" w:cs="Times New Roman"/>
          <w:sz w:val="28"/>
          <w:szCs w:val="28"/>
          <w:lang w:eastAsia="ru-RU"/>
        </w:rPr>
        <w:t>-</w:t>
      </w:r>
      <w:r w:rsidRPr="00F37834">
        <w:rPr>
          <w:rFonts w:ascii="Times New Roman" w:eastAsia="Times New Roman" w:hAnsi="Times New Roman" w:cs="Times New Roman" w:hint="eastAsia"/>
          <w:sz w:val="28"/>
          <w:szCs w:val="28"/>
          <w:lang w:eastAsia="ru-RU"/>
        </w:rPr>
        <w:t>пізнавальному</w:t>
      </w: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hint="eastAsia"/>
          <w:sz w:val="28"/>
          <w:szCs w:val="28"/>
          <w:lang w:eastAsia="ru-RU"/>
        </w:rPr>
        <w:t>просторі»</w:t>
      </w:r>
      <w:r w:rsidRPr="00F37834">
        <w:rPr>
          <w:rFonts w:ascii="Times New Roman" w:eastAsia="Times New Roman" w:hAnsi="Times New Roman" w:cs="Times New Roman"/>
          <w:sz w:val="28"/>
          <w:szCs w:val="28"/>
          <w:lang w:eastAsia="ru-RU"/>
        </w:rPr>
        <w:t>.</w:t>
      </w:r>
    </w:p>
    <w:p w:rsidR="00F37834" w:rsidRPr="00F37834" w:rsidRDefault="00F37834" w:rsidP="00F37834">
      <w:pPr>
        <w:spacing w:after="0" w:line="276" w:lineRule="auto"/>
        <w:jc w:val="both"/>
        <w:outlineLvl w:val="0"/>
        <w:rPr>
          <w:rFonts w:ascii="Times New Roman" w:eastAsia="Times New Roman" w:hAnsi="Times New Roman" w:cs="Times New Roman"/>
          <w:color w:val="000000"/>
          <w:sz w:val="28"/>
          <w:szCs w:val="28"/>
          <w:lang w:eastAsia="ru-RU"/>
        </w:rPr>
      </w:pPr>
      <w:r w:rsidRPr="00F37834">
        <w:rPr>
          <w:rFonts w:ascii="Times New Roman" w:eastAsia="Times New Roman" w:hAnsi="Times New Roman" w:cs="Arial"/>
          <w:color w:val="000000"/>
          <w:sz w:val="28"/>
          <w:szCs w:val="28"/>
          <w:lang w:eastAsia="ru-RU"/>
        </w:rPr>
        <w:t xml:space="preserve">      На</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думку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вихователів</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основна</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причина</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недостатніх</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знань</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дітей</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за</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деякими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освітніми напрямами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полягає</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в</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тому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що</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рівень</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розвитку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дітей</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групах</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різний</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тому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загальні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показники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компетенцій</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дітей</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різні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при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цьому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вихователі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вважають</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що</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освітні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завдання</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які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заявлені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в</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програмі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розраховані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на</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ідеальну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дитину</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Для</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успішної</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реалізації</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поставлених</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завдань</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освітній</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процес</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передбачає</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lastRenderedPageBreak/>
        <w:t>індивідуальні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форми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роботи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з</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малятами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що</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в</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деякій мірі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неможливе</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із</w:t>
      </w:r>
      <w:r w:rsidRPr="00F37834">
        <w:rPr>
          <w:rFonts w:ascii="Times New Roman" w:eastAsia="Times New Roman" w:hAnsi="Times New Roman" w:cs="Times New Roman"/>
          <w:color w:val="000000"/>
          <w:sz w:val="28"/>
          <w:szCs w:val="28"/>
          <w:lang w:eastAsia="ru-RU"/>
        </w:rPr>
        <w:t>-</w:t>
      </w:r>
      <w:r w:rsidRPr="00F37834">
        <w:rPr>
          <w:rFonts w:ascii="Times New Roman" w:eastAsia="Times New Roman" w:hAnsi="Times New Roman" w:cs="Arial"/>
          <w:color w:val="000000"/>
          <w:sz w:val="28"/>
          <w:szCs w:val="28"/>
          <w:lang w:eastAsia="ru-RU"/>
        </w:rPr>
        <w:t>за</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великої</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наповнюваності</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Arial"/>
          <w:color w:val="000000"/>
          <w:sz w:val="28"/>
          <w:szCs w:val="28"/>
          <w:lang w:eastAsia="ru-RU"/>
        </w:rPr>
        <w:t>груп</w:t>
      </w:r>
      <w:r w:rsidRPr="00F37834">
        <w:rPr>
          <w:rFonts w:ascii="Times New Roman" w:eastAsia="Times New Roman" w:hAnsi="Times New Roman" w:cs="Times New Roman"/>
          <w:color w:val="000000"/>
          <w:sz w:val="28"/>
          <w:szCs w:val="28"/>
          <w:lang w:eastAsia="ru-RU"/>
        </w:rPr>
        <w:t>.</w:t>
      </w:r>
    </w:p>
    <w:p w:rsidR="00F37834" w:rsidRPr="00F37834" w:rsidRDefault="00F37834" w:rsidP="00F37834">
      <w:pPr>
        <w:suppressAutoHyphens/>
        <w:spacing w:after="0" w:line="276" w:lineRule="auto"/>
        <w:jc w:val="both"/>
        <w:rPr>
          <w:rFonts w:ascii="Times New Roman" w:eastAsia="Times New Roman" w:hAnsi="Times New Roman" w:cs="Times New Roman"/>
          <w:b/>
          <w:sz w:val="28"/>
          <w:szCs w:val="28"/>
          <w:lang w:eastAsia="ru-RU"/>
        </w:rPr>
      </w:pPr>
      <w:r w:rsidRPr="00F37834">
        <w:rPr>
          <w:rFonts w:ascii="Times New Roman" w:eastAsia="Times New Roman" w:hAnsi="Times New Roman" w:cs="Times New Roman"/>
          <w:sz w:val="28"/>
          <w:szCs w:val="28"/>
          <w:lang w:eastAsia="ru-RU"/>
        </w:rPr>
        <w:t xml:space="preserve">       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 інтегровані, комплексні, тематичні та індивідуальні заняття. Організація виховання та розвитку дітей проводилась у розвивально-тематичному напрямку. </w:t>
      </w:r>
    </w:p>
    <w:p w:rsidR="00F37834" w:rsidRPr="00F37834" w:rsidRDefault="00F37834" w:rsidP="00F37834">
      <w:pPr>
        <w:tabs>
          <w:tab w:val="left" w:pos="0"/>
        </w:tabs>
        <w:suppressAutoHyphens/>
        <w:spacing w:after="0" w:line="240"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Згідно проведеного моніторингу та тісної співпраці з батьками вихованців  слід зазначити, що готові до навчання в школі всі семеро випускники – дошкільники.</w:t>
      </w:r>
    </w:p>
    <w:p w:rsidR="00F37834" w:rsidRPr="00F37834" w:rsidRDefault="00F37834" w:rsidP="00F37834">
      <w:pPr>
        <w:shd w:val="clear" w:color="auto" w:fill="FFFFFF"/>
        <w:tabs>
          <w:tab w:val="left" w:pos="9073"/>
        </w:tabs>
        <w:suppressAutoHyphens/>
        <w:spacing w:after="0" w:line="240"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sz w:val="28"/>
          <w:szCs w:val="28"/>
          <w:lang w:eastAsia="ru-RU"/>
        </w:rPr>
        <w:t xml:space="preserve">        </w:t>
      </w:r>
      <w:r w:rsidRPr="00F37834">
        <w:rPr>
          <w:rFonts w:ascii="Times New Roman" w:eastAsia="Times New Roman" w:hAnsi="Times New Roman" w:cs="Times New Roman"/>
          <w:bCs/>
          <w:iCs/>
          <w:sz w:val="28"/>
          <w:szCs w:val="28"/>
          <w:lang w:eastAsia="ru-RU"/>
        </w:rPr>
        <w:t xml:space="preserve">У закладі дошкільної освіти створено умови для </w:t>
      </w:r>
      <w:r w:rsidRPr="00F37834">
        <w:rPr>
          <w:rFonts w:ascii="Times New Roman" w:eastAsia="Times New Roman" w:hAnsi="Times New Roman" w:cs="Times New Roman"/>
          <w:b/>
          <w:bCs/>
          <w:i/>
          <w:iCs/>
          <w:sz w:val="28"/>
          <w:szCs w:val="28"/>
          <w:lang w:eastAsia="ru-RU"/>
        </w:rPr>
        <w:t xml:space="preserve">якісного та безпечного харчування </w:t>
      </w:r>
      <w:r w:rsidRPr="00F37834">
        <w:rPr>
          <w:rFonts w:ascii="Times New Roman" w:eastAsia="Times New Roman" w:hAnsi="Times New Roman" w:cs="Times New Roman"/>
          <w:bCs/>
          <w:iCs/>
          <w:sz w:val="28"/>
          <w:szCs w:val="28"/>
          <w:lang w:eastAsia="ru-RU"/>
        </w:rPr>
        <w:t xml:space="preserve">здобувачів дошкільної освіти. </w:t>
      </w:r>
      <w:r w:rsidRPr="00F37834">
        <w:rPr>
          <w:rFonts w:ascii="Times New Roman" w:eastAsia="Times New Roman" w:hAnsi="Times New Roman" w:cs="Times New Roman"/>
          <w:sz w:val="28"/>
          <w:szCs w:val="28"/>
          <w:lang w:eastAsia="ru-RU"/>
        </w:rPr>
        <w:t>При організації харчування вихованців закладу здійснювався соціальний захист пільгових категорій дітей.</w:t>
      </w:r>
      <w:r w:rsidRPr="00F37834">
        <w:rPr>
          <w:rFonts w:ascii="Times New Roman" w:eastAsia="Times New Roman" w:hAnsi="Times New Roman" w:cs="Times New Roman"/>
          <w:sz w:val="28"/>
          <w:szCs w:val="28"/>
          <w:lang w:val="ru-RU" w:eastAsia="ru-RU"/>
        </w:rPr>
        <w:t>  </w:t>
      </w:r>
    </w:p>
    <w:p w:rsidR="00F37834" w:rsidRPr="00F37834" w:rsidRDefault="00F37834" w:rsidP="00F37834">
      <w:pPr>
        <w:suppressAutoHyphens/>
        <w:spacing w:after="0" w:line="240" w:lineRule="auto"/>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bCs/>
          <w:sz w:val="28"/>
          <w:szCs w:val="28"/>
          <w:lang w:eastAsia="ru-RU"/>
        </w:rPr>
        <w:t>Режим харчування затверджений керівником закладу і оприлюднений в інформаційному куточку.</w:t>
      </w:r>
      <w:r w:rsidRPr="00F37834">
        <w:rPr>
          <w:rFonts w:ascii="Times New Roman" w:eastAsia="Times New Roman" w:hAnsi="Times New Roman" w:cs="Times New Roman"/>
          <w:bCs/>
          <w:iCs/>
          <w:sz w:val="28"/>
          <w:szCs w:val="28"/>
          <w:lang w:eastAsia="ru-RU"/>
        </w:rPr>
        <w:t xml:space="preserve"> </w:t>
      </w:r>
      <w:r w:rsidRPr="00F37834">
        <w:rPr>
          <w:rFonts w:ascii="Times New Roman" w:eastAsia="Times New Roman" w:hAnsi="Times New Roman" w:cs="Times New Roman"/>
          <w:bCs/>
          <w:sz w:val="28"/>
          <w:szCs w:val="28"/>
          <w:lang w:eastAsia="ru-RU"/>
        </w:rPr>
        <w:t>В інформаційному куточку наявне денне меню із зазначенням виходу кожної страви та графік видачі їжі завірено керівником  закладу.</w:t>
      </w:r>
      <w:r w:rsidRPr="00F37834">
        <w:rPr>
          <w:rFonts w:ascii="Times New Roman" w:eastAsia="Times New Roman" w:hAnsi="Times New Roman" w:cs="Times New Roman"/>
          <w:bCs/>
          <w:iCs/>
          <w:sz w:val="28"/>
          <w:szCs w:val="28"/>
          <w:lang w:eastAsia="ru-RU"/>
        </w:rPr>
        <w:t xml:space="preserve"> </w:t>
      </w:r>
      <w:r w:rsidRPr="00F37834">
        <w:rPr>
          <w:rFonts w:ascii="Times New Roman" w:eastAsia="Times New Roman" w:hAnsi="Times New Roman" w:cs="Times New Roman"/>
          <w:bCs/>
          <w:sz w:val="28"/>
          <w:szCs w:val="28"/>
          <w:lang w:eastAsia="ru-RU"/>
        </w:rPr>
        <w:t>Час видачі готових страв з харчоблоку збігається з графіком видачі їжі та режимами дня груп.</w:t>
      </w:r>
      <w:r w:rsidRPr="00F37834">
        <w:rPr>
          <w:rFonts w:ascii="Times New Roman" w:eastAsia="Times New Roman" w:hAnsi="Times New Roman" w:cs="Times New Roman"/>
          <w:bCs/>
          <w:iCs/>
          <w:sz w:val="28"/>
          <w:szCs w:val="28"/>
          <w:lang w:eastAsia="ru-RU"/>
        </w:rPr>
        <w:t xml:space="preserve"> </w:t>
      </w:r>
      <w:r w:rsidRPr="00F37834">
        <w:rPr>
          <w:rFonts w:ascii="Times New Roman" w:eastAsia="Times New Roman" w:hAnsi="Times New Roman" w:cs="Times New Roman"/>
          <w:bCs/>
          <w:sz w:val="28"/>
          <w:szCs w:val="28"/>
          <w:lang w:eastAsia="ru-RU"/>
        </w:rPr>
        <w:t>Забезпечено питний режим (кожна дитина за потреби отримує кип’ячену в індивідуальній чашці).</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color w:val="292B2C"/>
          <w:sz w:val="28"/>
          <w:szCs w:val="28"/>
          <w:lang w:eastAsia="ru-RU"/>
        </w:rPr>
        <w:t xml:space="preserve">        </w:t>
      </w:r>
      <w:r w:rsidRPr="00F37834">
        <w:rPr>
          <w:rFonts w:ascii="Times New Roman" w:eastAsia="Times New Roman" w:hAnsi="Times New Roman" w:cs="Times New Roman"/>
          <w:sz w:val="28"/>
          <w:szCs w:val="28"/>
          <w:lang w:eastAsia="ru-RU"/>
        </w:rPr>
        <w:t>Приміщення харчоблоку, комора оснащені необхідним обладнанням, меблями, посудом, інвентарем.</w:t>
      </w:r>
      <w:r w:rsidRPr="00F37834">
        <w:rPr>
          <w:rFonts w:ascii="Times New Roman" w:eastAsia="Times New Roman" w:hAnsi="Times New Roman" w:cs="Times New Roman"/>
          <w:bCs/>
          <w:sz w:val="28"/>
          <w:szCs w:val="28"/>
          <w:lang w:eastAsia="ru-RU"/>
        </w:rPr>
        <w:t xml:space="preserve"> Не використовується пластмасовий посуд багаторазового використання, надщерблений посуд та емальований з пошкодженою емаллю. Кількість столового посуду у групі відповідає кількості дітей за списком.</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Працівники  груп  у  чистому санітарному  одязі  (халат,  фартух,   хустка), доставляють їжу у групи лише у промаркованих, закритих кришками каструлях.</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iCs/>
          <w:sz w:val="28"/>
          <w:szCs w:val="28"/>
          <w:lang w:eastAsia="ru-RU"/>
        </w:rPr>
        <w:t xml:space="preserve">Створено умови для формування культурно-гігієнічних навичок здобувачів дошкільної освіти. </w:t>
      </w:r>
      <w:r w:rsidRPr="00F37834">
        <w:rPr>
          <w:rFonts w:ascii="Times New Roman" w:eastAsia="Times New Roman" w:hAnsi="Times New Roman" w:cs="Times New Roman"/>
          <w:bCs/>
          <w:sz w:val="28"/>
          <w:szCs w:val="28"/>
          <w:lang w:eastAsia="ru-RU"/>
        </w:rPr>
        <w:t>За дитиною закріплено постійне місце за столом, розмір стола та стільця відповідає до зросту дитини. Перед кожним прийомом  їжі стіл сервірують згідно з меню.</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iCs/>
          <w:sz w:val="28"/>
          <w:szCs w:val="28"/>
          <w:lang w:eastAsia="ru-RU"/>
        </w:rPr>
        <w:t xml:space="preserve">У закладі дошкільної освіти забезпечується </w:t>
      </w:r>
      <w:r w:rsidRPr="00F37834">
        <w:rPr>
          <w:rFonts w:ascii="Times New Roman" w:eastAsia="Times New Roman" w:hAnsi="Times New Roman" w:cs="Times New Roman"/>
          <w:b/>
          <w:bCs/>
          <w:i/>
          <w:iCs/>
          <w:sz w:val="28"/>
          <w:szCs w:val="28"/>
          <w:lang w:eastAsia="ru-RU"/>
        </w:rPr>
        <w:t>медичне обслуговування дітей</w:t>
      </w:r>
      <w:r w:rsidRPr="00F37834">
        <w:rPr>
          <w:rFonts w:ascii="Times New Roman" w:eastAsia="Times New Roman" w:hAnsi="Times New Roman" w:cs="Times New Roman"/>
          <w:bCs/>
          <w:iCs/>
          <w:sz w:val="28"/>
          <w:szCs w:val="28"/>
          <w:lang w:eastAsia="ru-RU"/>
        </w:rPr>
        <w:t xml:space="preserve">, у разі потреби надається невідкладна домедична допомога Соломією Піддубняк. </w:t>
      </w:r>
      <w:r w:rsidRPr="00F37834">
        <w:rPr>
          <w:rFonts w:ascii="Times New Roman" w:eastAsia="Times New Roman" w:hAnsi="Times New Roman" w:cs="Times New Roman"/>
          <w:bCs/>
          <w:sz w:val="28"/>
          <w:szCs w:val="28"/>
          <w:lang w:eastAsia="ru-RU"/>
        </w:rPr>
        <w:t>Функціонує   медичний кабінет, у якому наявне обладнання та вироби медичного призначення для надання невідкладної медичної допомоги, є достатньо лікарських засобів.</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iCs/>
          <w:sz w:val="28"/>
          <w:szCs w:val="28"/>
          <w:lang w:eastAsia="ru-RU"/>
        </w:rPr>
      </w:pPr>
      <w:r w:rsidRPr="00F37834">
        <w:rPr>
          <w:rFonts w:ascii="Times New Roman" w:eastAsia="Times New Roman" w:hAnsi="Times New Roman" w:cs="Times New Roman"/>
          <w:bCs/>
          <w:iCs/>
          <w:sz w:val="28"/>
          <w:szCs w:val="28"/>
          <w:lang w:eastAsia="ru-RU"/>
        </w:rPr>
        <w:t>У закладі проводилися заходи щодо дотримання протиепідемічного режиму.</w:t>
      </w:r>
      <w:r w:rsidRPr="00F37834">
        <w:rPr>
          <w:rFonts w:ascii="Times New Roman" w:eastAsia="Times New Roman" w:hAnsi="Times New Roman" w:cs="Times New Roman"/>
          <w:bCs/>
          <w:sz w:val="28"/>
          <w:szCs w:val="28"/>
          <w:lang w:eastAsia="ru-RU"/>
        </w:rPr>
        <w:t xml:space="preserve"> У закладі освіти вимірювання температури дітей 2 рази на день, щоденна дезінфекція приміщень та придбані кварцові лампи. Бактерицидними лампи: дезінфекція приміщень проводиться за відсутності дітей та працівників відповідно до інструкції. </w:t>
      </w:r>
      <w:r w:rsidRPr="00F37834">
        <w:rPr>
          <w:rFonts w:ascii="Times New Roman" w:eastAsia="Times New Roman" w:hAnsi="Times New Roman" w:cs="Times New Roman"/>
          <w:bCs/>
          <w:iCs/>
          <w:sz w:val="28"/>
          <w:szCs w:val="28"/>
          <w:lang w:eastAsia="ru-RU"/>
        </w:rPr>
        <w:t>Проводиться санітарно-просвітницька робота з усіма учасниками  освітнього процесу з БЖД та здорового способу життя в реаліях сьогодення</w:t>
      </w:r>
      <w:r w:rsidRPr="00F37834">
        <w:rPr>
          <w:rFonts w:ascii="Times New Roman" w:eastAsia="Times New Roman" w:hAnsi="Times New Roman" w:cs="Times New Roman"/>
          <w:bCs/>
          <w:sz w:val="28"/>
          <w:szCs w:val="28"/>
          <w:lang w:eastAsia="ru-RU"/>
        </w:rPr>
        <w:t>. В інформаційних куточках висвітлено питання щодо:</w:t>
      </w:r>
    </w:p>
    <w:p w:rsidR="00F37834" w:rsidRPr="00F37834" w:rsidRDefault="00F37834" w:rsidP="00F37834">
      <w:pPr>
        <w:numPr>
          <w:ilvl w:val="0"/>
          <w:numId w:val="13"/>
        </w:numPr>
        <w:suppressAutoHyphens/>
        <w:spacing w:after="200" w:line="240" w:lineRule="auto"/>
        <w:ind w:left="709" w:hanging="142"/>
        <w:contextualSpacing/>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безпеки дітей та дорослих на випадок надзвичайної ситуації;</w:t>
      </w:r>
    </w:p>
    <w:p w:rsidR="00F37834" w:rsidRPr="00F37834" w:rsidRDefault="00F37834" w:rsidP="00F37834">
      <w:pPr>
        <w:numPr>
          <w:ilvl w:val="0"/>
          <w:numId w:val="13"/>
        </w:numPr>
        <w:suppressAutoHyphens/>
        <w:spacing w:after="200" w:line="240" w:lineRule="auto"/>
        <w:ind w:left="709" w:hanging="142"/>
        <w:contextualSpacing/>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lastRenderedPageBreak/>
        <w:t>раціонального харчування здобувачів дошкільної освіти;</w:t>
      </w:r>
    </w:p>
    <w:p w:rsidR="00F37834" w:rsidRPr="00F37834" w:rsidRDefault="00F37834" w:rsidP="00F37834">
      <w:pPr>
        <w:numPr>
          <w:ilvl w:val="0"/>
          <w:numId w:val="13"/>
        </w:numPr>
        <w:suppressAutoHyphens/>
        <w:spacing w:after="0" w:line="240" w:lineRule="auto"/>
        <w:ind w:left="709" w:hanging="142"/>
        <w:contextualSpacing/>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загартування та здорового способу життя;</w:t>
      </w:r>
    </w:p>
    <w:p w:rsidR="00F37834" w:rsidRPr="00F37834" w:rsidRDefault="00F37834" w:rsidP="00F37834">
      <w:pPr>
        <w:numPr>
          <w:ilvl w:val="0"/>
          <w:numId w:val="13"/>
        </w:numPr>
        <w:suppressAutoHyphens/>
        <w:spacing w:after="0" w:line="240" w:lineRule="auto"/>
        <w:ind w:left="709" w:hanging="142"/>
        <w:contextualSpacing/>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оздоровчо-фізкультурних заходів.</w:t>
      </w:r>
    </w:p>
    <w:p w:rsidR="00F37834" w:rsidRPr="00F37834" w:rsidRDefault="00F37834" w:rsidP="00F37834">
      <w:pPr>
        <w:shd w:val="clear" w:color="auto" w:fill="FFFFFF"/>
        <w:tabs>
          <w:tab w:val="left" w:pos="0"/>
          <w:tab w:val="left" w:pos="34"/>
          <w:tab w:val="left" w:pos="318"/>
        </w:tabs>
        <w:suppressAutoHyphens/>
        <w:spacing w:after="0" w:line="240" w:lineRule="auto"/>
        <w:jc w:val="both"/>
        <w:outlineLvl w:val="0"/>
        <w:rPr>
          <w:rFonts w:ascii="Times New Roman" w:eastAsia="Arial" w:hAnsi="Times New Roman" w:cs="Times New Roman"/>
          <w:sz w:val="28"/>
          <w:szCs w:val="28"/>
        </w:rPr>
      </w:pPr>
      <w:r w:rsidRPr="00F37834">
        <w:rPr>
          <w:rFonts w:ascii="Times New Roman" w:eastAsia="Arial" w:hAnsi="Times New Roman" w:cs="Times New Roman"/>
          <w:sz w:val="28"/>
          <w:szCs w:val="28"/>
        </w:rPr>
        <w:t xml:space="preserve">Упродовж 2023/2024 навчального року у закладі була налагоджена робота </w:t>
      </w:r>
      <w:r w:rsidRPr="00F37834">
        <w:rPr>
          <w:rFonts w:ascii="Times New Roman" w:eastAsia="Arial" w:hAnsi="Times New Roman" w:cs="Times New Roman"/>
          <w:b/>
          <w:i/>
          <w:sz w:val="28"/>
          <w:szCs w:val="28"/>
        </w:rPr>
        <w:t>психолога</w:t>
      </w:r>
      <w:r w:rsidRPr="00F37834">
        <w:rPr>
          <w:rFonts w:ascii="Times New Roman" w:eastAsia="Arial" w:hAnsi="Times New Roman" w:cs="Times New Roman"/>
          <w:sz w:val="28"/>
          <w:szCs w:val="28"/>
        </w:rPr>
        <w:t xml:space="preserve"> та психологічної підтримки учасників освітнього процесу в умовах воєнного стану. Постійними та результативними були заходи психологічного спрямування для дітей, педагогів та помічників вихователя, а також консультації для батьків у визначений час «Порадьтеся з психологом» (відповідальна практичний психолог Галини БАГРІЙ). Тематика індивідуальних консультацій для батьків була різною, актуальною та дієвою. (</w:t>
      </w:r>
      <w:r w:rsidRPr="00F37834">
        <w:rPr>
          <w:rFonts w:ascii="Times New Roman" w:eastAsia="Arial" w:hAnsi="Times New Roman" w:cs="Times New Roman"/>
          <w:i/>
          <w:sz w:val="28"/>
          <w:szCs w:val="28"/>
        </w:rPr>
        <w:t>Звіт практичного психолога додається</w:t>
      </w:r>
      <w:r w:rsidRPr="00F37834">
        <w:rPr>
          <w:rFonts w:ascii="Times New Roman" w:eastAsia="Arial" w:hAnsi="Times New Roman" w:cs="Times New Roman"/>
          <w:sz w:val="28"/>
          <w:szCs w:val="28"/>
        </w:rPr>
        <w:t>)</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Педагогами нашого закладу проводилася відповідна </w:t>
      </w:r>
      <w:r w:rsidRPr="00F37834">
        <w:rPr>
          <w:rFonts w:ascii="Times New Roman" w:eastAsia="Times New Roman" w:hAnsi="Times New Roman" w:cs="Times New Roman"/>
          <w:b/>
          <w:i/>
          <w:sz w:val="28"/>
          <w:szCs w:val="28"/>
          <w:lang w:eastAsia="uk-UA"/>
        </w:rPr>
        <w:t>робота з батьками</w:t>
      </w:r>
      <w:r w:rsidRPr="00F37834">
        <w:rPr>
          <w:rFonts w:ascii="Times New Roman" w:eastAsia="Times New Roman" w:hAnsi="Times New Roman" w:cs="Times New Roman"/>
          <w:sz w:val="28"/>
          <w:szCs w:val="28"/>
          <w:lang w:eastAsia="uk-UA"/>
        </w:rPr>
        <w:t>: батьківські збори, консультації, наочно-інформаційні повідомлення, актуальні для певної вікової групи через вайбер-групи, сайт закладу, очні зустрічі. Завдяки співпраці з батьками досягнуто значних результатів у навчанні та вихованні дітей дошкільного віку, вдосконаленні навчально-матеріальної бази.</w:t>
      </w:r>
      <w:r w:rsidRPr="00F37834">
        <w:rPr>
          <w:rFonts w:ascii="Times New Roman" w:eastAsia="Times New Roman" w:hAnsi="Times New Roman" w:cs="Times New Roman"/>
          <w:sz w:val="28"/>
          <w:szCs w:val="28"/>
          <w:lang w:val="ru-RU" w:eastAsia="uk-UA"/>
        </w:rPr>
        <w:t> </w:t>
      </w:r>
      <w:r w:rsidRPr="00F37834">
        <w:rPr>
          <w:rFonts w:ascii="Times New Roman" w:eastAsia="Times New Roman" w:hAnsi="Times New Roman" w:cs="Times New Roman"/>
          <w:sz w:val="28"/>
          <w:szCs w:val="28"/>
          <w:lang w:eastAsia="uk-UA"/>
        </w:rPr>
        <w:t xml:space="preserve"> </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Проводилися виставки творчих поробок батьків та дітей, організовувалися фотовиставки  з сімейними світлинами  у групових осередках. Щира подяка вихователям, які ініціюють подібні заходи з батьками та їх підтримку у вирішенні матеріально-технічних проблем у групах та у закладі.</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Фотоматеріали усіх цікавих форм роботи з дітьми протягом навчального року систематично</w:t>
      </w:r>
      <w:r w:rsidRPr="00F37834">
        <w:rPr>
          <w:rFonts w:ascii="Times New Roman" w:eastAsia="Times New Roman" w:hAnsi="Times New Roman" w:cs="Times New Roman"/>
          <w:sz w:val="28"/>
          <w:szCs w:val="28"/>
          <w:lang w:val="ru-RU" w:eastAsia="uk-UA"/>
        </w:rPr>
        <w:t> </w:t>
      </w:r>
      <w:r w:rsidRPr="00F37834">
        <w:rPr>
          <w:rFonts w:ascii="Times New Roman" w:eastAsia="Times New Roman" w:hAnsi="Times New Roman" w:cs="Times New Roman"/>
          <w:sz w:val="28"/>
          <w:szCs w:val="28"/>
          <w:lang w:eastAsia="uk-UA"/>
        </w:rPr>
        <w:t xml:space="preserve">висвітлювалися у соціальній мережі </w:t>
      </w:r>
      <w:r w:rsidRPr="00F37834">
        <w:rPr>
          <w:rFonts w:ascii="Times New Roman" w:eastAsia="Times New Roman" w:hAnsi="Times New Roman" w:cs="Times New Roman"/>
          <w:sz w:val="28"/>
          <w:szCs w:val="28"/>
          <w:lang w:val="en-US" w:eastAsia="uk-UA"/>
        </w:rPr>
        <w:t>facebook</w:t>
      </w:r>
      <w:r w:rsidRPr="00F37834">
        <w:rPr>
          <w:rFonts w:ascii="Times New Roman" w:eastAsia="Times New Roman" w:hAnsi="Times New Roman" w:cs="Times New Roman"/>
          <w:sz w:val="28"/>
          <w:szCs w:val="28"/>
          <w:lang w:eastAsia="uk-UA"/>
        </w:rPr>
        <w:t xml:space="preserve"> на сайті ЗДО для ознайомлення батьків.  </w:t>
      </w:r>
    </w:p>
    <w:p w:rsidR="00F37834" w:rsidRPr="00F37834" w:rsidRDefault="00F37834" w:rsidP="00F37834">
      <w:pPr>
        <w:suppressAutoHyphens/>
        <w:spacing w:after="0" w:line="240" w:lineRule="auto"/>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 xml:space="preserve">На території обладнані тіньові навіси (з лавами) за кількістю групових майданчиків. Кількість майданчиків відповідає кількості груп у ЗДО. Групові майданчики груп обладнані ігровим обладнанням: гірки, гойдалки, столики, столики-грибочки, ігрові містечка, лави, фізкультурне обладнання (дуги, ліани), пісочниці, які огороджені. </w:t>
      </w:r>
    </w:p>
    <w:p w:rsidR="00F37834" w:rsidRPr="00F37834" w:rsidRDefault="00F37834" w:rsidP="00F37834">
      <w:pPr>
        <w:suppressAutoHyphens/>
        <w:spacing w:after="0" w:line="240" w:lineRule="auto"/>
        <w:jc w:val="both"/>
        <w:rPr>
          <w:rFonts w:ascii="Times New Roman" w:eastAsia="Times New Roman" w:hAnsi="Times New Roman" w:cs="Times New Roman"/>
          <w:bCs/>
          <w:iCs/>
          <w:sz w:val="28"/>
          <w:szCs w:val="28"/>
          <w:lang w:eastAsia="ru-RU"/>
        </w:rPr>
      </w:pPr>
      <w:r w:rsidRPr="00F37834">
        <w:rPr>
          <w:rFonts w:ascii="Times New Roman" w:eastAsia="Times New Roman" w:hAnsi="Times New Roman" w:cs="Times New Roman"/>
          <w:bCs/>
          <w:sz w:val="28"/>
          <w:szCs w:val="28"/>
          <w:lang w:eastAsia="ru-RU"/>
        </w:rPr>
        <w:t>На території закладу облаштовано спортивно-ігрову зону: фізкультурний майданчик</w:t>
      </w:r>
      <w:r w:rsidRPr="00F37834">
        <w:rPr>
          <w:rFonts w:ascii="Times New Roman" w:eastAsia="Times New Roman" w:hAnsi="Times New Roman" w:cs="Times New Roman"/>
          <w:sz w:val="28"/>
          <w:szCs w:val="28"/>
          <w:lang w:eastAsia="ru-RU"/>
        </w:rPr>
        <w:t>.</w:t>
      </w:r>
    </w:p>
    <w:p w:rsidR="00F37834" w:rsidRPr="00F37834" w:rsidRDefault="00F37834" w:rsidP="00F37834">
      <w:pPr>
        <w:suppressAutoHyphens/>
        <w:spacing w:after="0" w:line="240" w:lineRule="auto"/>
        <w:jc w:val="both"/>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val="ru-RU" w:eastAsia="ru-RU"/>
        </w:rPr>
        <w:t>Забезпечено безбар’єрний доступ до будівлі, приміщень закладу освіти:</w:t>
      </w:r>
    </w:p>
    <w:p w:rsidR="00F37834" w:rsidRPr="00F37834" w:rsidRDefault="00F37834" w:rsidP="00F37834">
      <w:pPr>
        <w:numPr>
          <w:ilvl w:val="0"/>
          <w:numId w:val="14"/>
        </w:numPr>
        <w:tabs>
          <w:tab w:val="left" w:pos="851"/>
        </w:tabs>
        <w:suppressAutoHyphens/>
        <w:spacing w:after="200" w:line="240" w:lineRule="auto"/>
        <w:ind w:left="0" w:firstLine="567"/>
        <w:contextualSpacing/>
        <w:jc w:val="both"/>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val="ru-RU" w:eastAsia="ru-RU"/>
        </w:rPr>
        <w:t>пологий вхід/пандус;</w:t>
      </w:r>
    </w:p>
    <w:p w:rsidR="00F37834" w:rsidRPr="00F37834" w:rsidRDefault="00F37834" w:rsidP="00F37834">
      <w:pPr>
        <w:numPr>
          <w:ilvl w:val="0"/>
          <w:numId w:val="14"/>
        </w:numPr>
        <w:tabs>
          <w:tab w:val="left" w:pos="851"/>
        </w:tabs>
        <w:suppressAutoHyphens/>
        <w:spacing w:after="200" w:line="240" w:lineRule="auto"/>
        <w:ind w:left="0" w:firstLine="567"/>
        <w:contextualSpacing/>
        <w:jc w:val="both"/>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val="ru-RU" w:eastAsia="ru-RU"/>
        </w:rPr>
        <w:t>дверний прохід, що забезпечує можливість проїзду візком;</w:t>
      </w:r>
    </w:p>
    <w:p w:rsidR="00F37834" w:rsidRPr="00F37834" w:rsidRDefault="00F37834" w:rsidP="00F37834">
      <w:pPr>
        <w:numPr>
          <w:ilvl w:val="0"/>
          <w:numId w:val="14"/>
        </w:numPr>
        <w:tabs>
          <w:tab w:val="left" w:pos="851"/>
        </w:tabs>
        <w:suppressAutoHyphens/>
        <w:spacing w:after="200" w:line="240" w:lineRule="auto"/>
        <w:ind w:left="0" w:firstLine="567"/>
        <w:contextualSpacing/>
        <w:jc w:val="both"/>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val="ru-RU" w:eastAsia="ru-RU"/>
        </w:rPr>
        <w:t>можливість безперешкодного пересування</w:t>
      </w:r>
      <w:r w:rsidRPr="00F37834">
        <w:rPr>
          <w:rFonts w:ascii="Times New Roman" w:eastAsia="Times New Roman" w:hAnsi="Times New Roman" w:cs="Times New Roman"/>
          <w:bCs/>
          <w:sz w:val="28"/>
          <w:szCs w:val="28"/>
          <w:lang w:eastAsia="ru-RU"/>
        </w:rPr>
        <w:t xml:space="preserve"> у приміщенні закладу по першому</w:t>
      </w:r>
      <w:r w:rsidRPr="00F37834">
        <w:rPr>
          <w:rFonts w:ascii="Times New Roman" w:eastAsia="Times New Roman" w:hAnsi="Times New Roman" w:cs="Times New Roman"/>
          <w:bCs/>
          <w:sz w:val="28"/>
          <w:szCs w:val="28"/>
          <w:lang w:val="ru-RU" w:eastAsia="ru-RU"/>
        </w:rPr>
        <w:t xml:space="preserve"> поверсі для людей з обмеженими можливостями</w:t>
      </w:r>
      <w:r w:rsidRPr="00F37834">
        <w:rPr>
          <w:rFonts w:ascii="Times New Roman" w:eastAsia="Times New Roman" w:hAnsi="Times New Roman" w:cs="Times New Roman"/>
          <w:bCs/>
          <w:sz w:val="28"/>
          <w:szCs w:val="28"/>
          <w:lang w:eastAsia="ru-RU"/>
        </w:rPr>
        <w:t xml:space="preserve">. </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Тернопільський ЗДОЯС забезпечений альтернативними джерелами живлення та обладнанням:</w:t>
      </w:r>
    </w:p>
    <w:p w:rsidR="00F37834" w:rsidRPr="00F37834" w:rsidRDefault="00F37834" w:rsidP="00F37834">
      <w:pPr>
        <w:numPr>
          <w:ilvl w:val="0"/>
          <w:numId w:val="16"/>
        </w:numPr>
        <w:suppressAutoHyphens/>
        <w:spacing w:after="200" w:line="240" w:lineRule="auto"/>
        <w:ind w:left="851" w:hanging="284"/>
        <w:contextualSpacing/>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 xml:space="preserve">генератор бензиновий  </w:t>
      </w:r>
      <w:r w:rsidRPr="00F37834">
        <w:rPr>
          <w:rFonts w:ascii="Times New Roman" w:eastAsia="Times New Roman" w:hAnsi="Times New Roman" w:cs="Times New Roman"/>
          <w:bCs/>
          <w:sz w:val="28"/>
          <w:szCs w:val="28"/>
          <w:lang w:val="en-US" w:eastAsia="ru-RU"/>
        </w:rPr>
        <w:t>power</w:t>
      </w:r>
      <w:r w:rsidRPr="00F37834">
        <w:rPr>
          <w:rFonts w:ascii="Times New Roman" w:eastAsia="Times New Roman" w:hAnsi="Times New Roman" w:cs="Times New Roman"/>
          <w:bCs/>
          <w:sz w:val="28"/>
          <w:szCs w:val="28"/>
          <w:lang w:eastAsia="ru-RU"/>
        </w:rPr>
        <w:t xml:space="preserve"> </w:t>
      </w:r>
      <w:r w:rsidRPr="00F37834">
        <w:rPr>
          <w:rFonts w:ascii="Times New Roman" w:eastAsia="Times New Roman" w:hAnsi="Times New Roman" w:cs="Times New Roman"/>
          <w:bCs/>
          <w:sz w:val="28"/>
          <w:szCs w:val="28"/>
          <w:lang w:val="en-US" w:eastAsia="ru-RU"/>
        </w:rPr>
        <w:t>by</w:t>
      </w:r>
      <w:r w:rsidRPr="00F37834">
        <w:rPr>
          <w:rFonts w:ascii="Times New Roman" w:eastAsia="Times New Roman" w:hAnsi="Times New Roman" w:cs="Times New Roman"/>
          <w:bCs/>
          <w:sz w:val="28"/>
          <w:szCs w:val="28"/>
          <w:lang w:eastAsia="ru-RU"/>
        </w:rPr>
        <w:t xml:space="preserve"> </w:t>
      </w:r>
      <w:r w:rsidRPr="00F37834">
        <w:rPr>
          <w:rFonts w:ascii="Times New Roman" w:eastAsia="Times New Roman" w:hAnsi="Times New Roman" w:cs="Times New Roman"/>
          <w:bCs/>
          <w:sz w:val="28"/>
          <w:szCs w:val="28"/>
          <w:lang w:val="en-US" w:eastAsia="ru-RU"/>
        </w:rPr>
        <w:t>TRT</w:t>
      </w:r>
      <w:r w:rsidRPr="00F37834">
        <w:rPr>
          <w:rFonts w:ascii="Times New Roman" w:eastAsia="Times New Roman" w:hAnsi="Times New Roman" w:cs="Times New Roman"/>
          <w:bCs/>
          <w:sz w:val="28"/>
          <w:szCs w:val="28"/>
          <w:lang w:eastAsia="ru-RU"/>
        </w:rPr>
        <w:t xml:space="preserve">-14 </w:t>
      </w:r>
      <w:r w:rsidRPr="00F37834">
        <w:rPr>
          <w:rFonts w:ascii="Times New Roman" w:eastAsia="Times New Roman" w:hAnsi="Times New Roman" w:cs="Times New Roman"/>
          <w:bCs/>
          <w:sz w:val="28"/>
          <w:szCs w:val="28"/>
          <w:lang w:val="en-US" w:eastAsia="ru-RU"/>
        </w:rPr>
        <w:t>HONDA</w:t>
      </w:r>
      <w:r w:rsidRPr="00F37834">
        <w:rPr>
          <w:rFonts w:ascii="Times New Roman" w:eastAsia="Times New Roman" w:hAnsi="Times New Roman" w:cs="Times New Roman"/>
          <w:bCs/>
          <w:sz w:val="28"/>
          <w:szCs w:val="28"/>
          <w:lang w:eastAsia="ru-RU"/>
        </w:rPr>
        <w:t xml:space="preserve"> 15.5 кВт (благодійно)</w:t>
      </w:r>
    </w:p>
    <w:p w:rsidR="00F37834" w:rsidRPr="00F37834" w:rsidRDefault="00F37834" w:rsidP="00F37834">
      <w:pPr>
        <w:numPr>
          <w:ilvl w:val="0"/>
          <w:numId w:val="16"/>
        </w:numPr>
        <w:suppressAutoHyphens/>
        <w:spacing w:after="200" w:line="240" w:lineRule="auto"/>
        <w:ind w:left="851" w:hanging="284"/>
        <w:contextualSpacing/>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val="ru-RU" w:eastAsia="ru-RU"/>
        </w:rPr>
        <w:t>нагр</w:t>
      </w:r>
      <w:r w:rsidRPr="00F37834">
        <w:rPr>
          <w:rFonts w:ascii="Times New Roman" w:eastAsia="Times New Roman" w:hAnsi="Times New Roman" w:cs="Times New Roman"/>
          <w:bCs/>
          <w:sz w:val="28"/>
          <w:szCs w:val="28"/>
          <w:lang w:eastAsia="ru-RU"/>
        </w:rPr>
        <w:t>івач повітря (радіатор масляний)- благодійно.</w:t>
      </w:r>
    </w:p>
    <w:p w:rsidR="00F37834" w:rsidRPr="00F37834" w:rsidRDefault="00F37834" w:rsidP="00F37834">
      <w:pPr>
        <w:numPr>
          <w:ilvl w:val="0"/>
          <w:numId w:val="16"/>
        </w:numPr>
        <w:suppressAutoHyphens/>
        <w:spacing w:after="200" w:line="240" w:lineRule="auto"/>
        <w:ind w:left="851" w:hanging="284"/>
        <w:contextualSpacing/>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eastAsia="ru-RU"/>
        </w:rPr>
        <w:t>каністра для палива – благодійно.</w:t>
      </w:r>
    </w:p>
    <w:p w:rsidR="00F37834" w:rsidRPr="00F37834" w:rsidRDefault="00F37834" w:rsidP="00F37834">
      <w:pPr>
        <w:numPr>
          <w:ilvl w:val="0"/>
          <w:numId w:val="16"/>
        </w:numPr>
        <w:suppressAutoHyphens/>
        <w:spacing w:after="200" w:line="240" w:lineRule="auto"/>
        <w:ind w:left="851" w:hanging="284"/>
        <w:contextualSpacing/>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eastAsia="ru-RU"/>
        </w:rPr>
        <w:t>Біотуалет – благодійно.</w:t>
      </w:r>
    </w:p>
    <w:p w:rsidR="00F37834" w:rsidRPr="00F37834" w:rsidRDefault="00F37834" w:rsidP="00F37834">
      <w:pPr>
        <w:numPr>
          <w:ilvl w:val="0"/>
          <w:numId w:val="16"/>
        </w:numPr>
        <w:suppressAutoHyphens/>
        <w:spacing w:after="200" w:line="240" w:lineRule="auto"/>
        <w:ind w:left="851" w:hanging="284"/>
        <w:contextualSpacing/>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eastAsia="ru-RU"/>
        </w:rPr>
        <w:t>Столи та стільці – благодійно.</w:t>
      </w:r>
    </w:p>
    <w:p w:rsidR="00F37834" w:rsidRPr="00F37834" w:rsidRDefault="00F37834" w:rsidP="00F37834">
      <w:pPr>
        <w:numPr>
          <w:ilvl w:val="0"/>
          <w:numId w:val="16"/>
        </w:numPr>
        <w:suppressAutoHyphens/>
        <w:spacing w:after="200" w:line="240" w:lineRule="auto"/>
        <w:ind w:left="851" w:hanging="284"/>
        <w:contextualSpacing/>
        <w:rPr>
          <w:rFonts w:ascii="Times New Roman" w:eastAsia="Times New Roman" w:hAnsi="Times New Roman" w:cs="Times New Roman"/>
          <w:bCs/>
          <w:sz w:val="28"/>
          <w:szCs w:val="28"/>
          <w:lang w:val="ru-RU" w:eastAsia="ru-RU"/>
        </w:rPr>
      </w:pPr>
      <w:r w:rsidRPr="00F37834">
        <w:rPr>
          <w:rFonts w:ascii="Times New Roman" w:eastAsia="Times New Roman" w:hAnsi="Times New Roman" w:cs="Times New Roman"/>
          <w:bCs/>
          <w:sz w:val="28"/>
          <w:szCs w:val="28"/>
          <w:lang w:eastAsia="ru-RU"/>
        </w:rPr>
        <w:t>Ширма – благодійно.</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val="ru-RU" w:eastAsia="ru-RU"/>
        </w:rPr>
        <w:t xml:space="preserve">Приміщення закладу дошкільної освіти утримується </w:t>
      </w:r>
      <w:proofErr w:type="gramStart"/>
      <w:r w:rsidRPr="00F37834">
        <w:rPr>
          <w:rFonts w:ascii="Times New Roman" w:eastAsia="Times New Roman" w:hAnsi="Times New Roman" w:cs="Times New Roman"/>
          <w:bCs/>
          <w:sz w:val="28"/>
          <w:szCs w:val="28"/>
          <w:lang w:val="ru-RU" w:eastAsia="ru-RU"/>
        </w:rPr>
        <w:t>в порядку</w:t>
      </w:r>
      <w:proofErr w:type="gramEnd"/>
      <w:r w:rsidRPr="00F37834">
        <w:rPr>
          <w:rFonts w:ascii="Times New Roman" w:eastAsia="Times New Roman" w:hAnsi="Times New Roman" w:cs="Times New Roman"/>
          <w:bCs/>
          <w:sz w:val="28"/>
          <w:szCs w:val="28"/>
          <w:lang w:val="ru-RU" w:eastAsia="ru-RU"/>
        </w:rPr>
        <w:t xml:space="preserve"> й чистоті</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 xml:space="preserve">Здійснюється щоденне вологе прибирання усіх приміщень у відповідності до санітарно-гігієнічних вимог. </w:t>
      </w:r>
      <w:r w:rsidRPr="00F37834">
        <w:rPr>
          <w:rFonts w:ascii="Times New Roman" w:eastAsia="Times New Roman" w:hAnsi="Times New Roman" w:cs="Times New Roman"/>
          <w:bCs/>
          <w:sz w:val="28"/>
          <w:szCs w:val="28"/>
          <w:lang w:val="ru-RU" w:eastAsia="ru-RU"/>
        </w:rPr>
        <w:t xml:space="preserve">У закладі та на його території не порушуються </w:t>
      </w:r>
      <w:r w:rsidRPr="00F37834">
        <w:rPr>
          <w:rFonts w:ascii="Times New Roman" w:eastAsia="Times New Roman" w:hAnsi="Times New Roman" w:cs="Times New Roman"/>
          <w:bCs/>
          <w:sz w:val="28"/>
          <w:szCs w:val="28"/>
          <w:lang w:val="ru-RU" w:eastAsia="ru-RU"/>
        </w:rPr>
        <w:lastRenderedPageBreak/>
        <w:t>правила заборони куріння, вживання алкогольних напоїв</w:t>
      </w:r>
      <w:r w:rsidRPr="00F37834">
        <w:rPr>
          <w:rFonts w:ascii="Times New Roman" w:eastAsia="Times New Roman" w:hAnsi="Times New Roman" w:cs="Times New Roman"/>
          <w:bCs/>
          <w:sz w:val="28"/>
          <w:szCs w:val="28"/>
          <w:lang w:eastAsia="ru-RU"/>
        </w:rPr>
        <w:t xml:space="preserve">. </w:t>
      </w:r>
      <w:r w:rsidRPr="00F37834">
        <w:rPr>
          <w:rFonts w:ascii="Times New Roman" w:eastAsia="Times New Roman" w:hAnsi="Times New Roman" w:cs="Times New Roman"/>
          <w:bCs/>
          <w:sz w:val="28"/>
          <w:szCs w:val="28"/>
          <w:lang w:val="ru-RU" w:eastAsia="ru-RU"/>
        </w:rPr>
        <w:t>Групов</w:t>
      </w:r>
      <w:r w:rsidRPr="00F37834">
        <w:rPr>
          <w:rFonts w:ascii="Times New Roman" w:eastAsia="Times New Roman" w:hAnsi="Times New Roman" w:cs="Times New Roman"/>
          <w:bCs/>
          <w:sz w:val="28"/>
          <w:szCs w:val="28"/>
          <w:lang w:eastAsia="ru-RU"/>
        </w:rPr>
        <w:t>і</w:t>
      </w:r>
      <w:r w:rsidRPr="00F37834">
        <w:rPr>
          <w:rFonts w:ascii="Times New Roman" w:eastAsia="Times New Roman" w:hAnsi="Times New Roman" w:cs="Times New Roman"/>
          <w:bCs/>
          <w:sz w:val="28"/>
          <w:szCs w:val="28"/>
          <w:lang w:val="ru-RU" w:eastAsia="ru-RU"/>
        </w:rPr>
        <w:t xml:space="preserve"> осередк</w:t>
      </w:r>
      <w:r w:rsidRPr="00F37834">
        <w:rPr>
          <w:rFonts w:ascii="Times New Roman" w:eastAsia="Times New Roman" w:hAnsi="Times New Roman" w:cs="Times New Roman"/>
          <w:bCs/>
          <w:sz w:val="28"/>
          <w:szCs w:val="28"/>
          <w:lang w:eastAsia="ru-RU"/>
        </w:rPr>
        <w:t>и</w:t>
      </w:r>
      <w:r w:rsidRPr="00F37834">
        <w:rPr>
          <w:rFonts w:ascii="Times New Roman" w:eastAsia="Times New Roman" w:hAnsi="Times New Roman" w:cs="Times New Roman"/>
          <w:bCs/>
          <w:sz w:val="28"/>
          <w:szCs w:val="28"/>
          <w:lang w:val="ru-RU" w:eastAsia="ru-RU"/>
        </w:rPr>
        <w:t>, призначен</w:t>
      </w:r>
      <w:r w:rsidRPr="00F37834">
        <w:rPr>
          <w:rFonts w:ascii="Times New Roman" w:eastAsia="Times New Roman" w:hAnsi="Times New Roman" w:cs="Times New Roman"/>
          <w:bCs/>
          <w:sz w:val="28"/>
          <w:szCs w:val="28"/>
          <w:lang w:eastAsia="ru-RU"/>
        </w:rPr>
        <w:t>і</w:t>
      </w:r>
      <w:r w:rsidRPr="00F37834">
        <w:rPr>
          <w:rFonts w:ascii="Times New Roman" w:eastAsia="Times New Roman" w:hAnsi="Times New Roman" w:cs="Times New Roman"/>
          <w:bCs/>
          <w:sz w:val="28"/>
          <w:szCs w:val="28"/>
          <w:lang w:val="ru-RU" w:eastAsia="ru-RU"/>
        </w:rPr>
        <w:t xml:space="preserve"> для дітей певного віку</w:t>
      </w:r>
      <w:r w:rsidRPr="00F37834">
        <w:rPr>
          <w:rFonts w:ascii="Times New Roman" w:eastAsia="Times New Roman" w:hAnsi="Times New Roman" w:cs="Times New Roman"/>
          <w:bCs/>
          <w:sz w:val="28"/>
          <w:szCs w:val="28"/>
          <w:lang w:eastAsia="ru-RU"/>
        </w:rPr>
        <w:t>,</w:t>
      </w:r>
      <w:r w:rsidRPr="00F37834">
        <w:rPr>
          <w:rFonts w:ascii="Times New Roman" w:eastAsia="Times New Roman" w:hAnsi="Times New Roman" w:cs="Times New Roman"/>
          <w:bCs/>
          <w:sz w:val="28"/>
          <w:szCs w:val="28"/>
          <w:lang w:val="ru-RU" w:eastAsia="ru-RU"/>
        </w:rPr>
        <w:t xml:space="preserve"> ізольован</w:t>
      </w:r>
      <w:r w:rsidRPr="00F37834">
        <w:rPr>
          <w:rFonts w:ascii="Times New Roman" w:eastAsia="Times New Roman" w:hAnsi="Times New Roman" w:cs="Times New Roman"/>
          <w:bCs/>
          <w:sz w:val="28"/>
          <w:szCs w:val="28"/>
          <w:lang w:eastAsia="ru-RU"/>
        </w:rPr>
        <w:t>і</w:t>
      </w:r>
      <w:r w:rsidRPr="00F37834">
        <w:rPr>
          <w:rFonts w:ascii="Times New Roman" w:eastAsia="Times New Roman" w:hAnsi="Times New Roman" w:cs="Times New Roman"/>
          <w:bCs/>
          <w:sz w:val="28"/>
          <w:szCs w:val="28"/>
          <w:lang w:val="ru-RU" w:eastAsia="ru-RU"/>
        </w:rPr>
        <w:t xml:space="preserve"> від решти групових осередків</w:t>
      </w:r>
      <w:r w:rsidRPr="00F37834">
        <w:rPr>
          <w:rFonts w:ascii="Times New Roman" w:eastAsia="Times New Roman" w:hAnsi="Times New Roman" w:cs="Times New Roman"/>
          <w:bCs/>
          <w:sz w:val="28"/>
          <w:szCs w:val="28"/>
          <w:lang w:eastAsia="ru-RU"/>
        </w:rPr>
        <w:t>. Батьки, працівники, діти входять у приміщення через визначені входи.</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bCs/>
          <w:sz w:val="28"/>
          <w:szCs w:val="28"/>
          <w:lang w:eastAsia="ru-RU"/>
        </w:rPr>
      </w:pPr>
      <w:r w:rsidRPr="00F37834">
        <w:rPr>
          <w:rFonts w:ascii="Times New Roman" w:eastAsia="Times New Roman" w:hAnsi="Times New Roman" w:cs="Times New Roman"/>
          <w:bCs/>
          <w:sz w:val="28"/>
          <w:szCs w:val="28"/>
          <w:lang w:eastAsia="ru-RU"/>
        </w:rPr>
        <w:t xml:space="preserve">Стан приміщень: коридори, групові осередки, кабінети, музична зала, харчоблок, пральня, туалети, допоміжні приміщення, стіни, підлога, інженерні мережі, дах - відповідають вимогам безпеки. </w:t>
      </w:r>
    </w:p>
    <w:p w:rsidR="00F37834" w:rsidRPr="00F37834" w:rsidRDefault="00F37834" w:rsidP="00F37834">
      <w:pPr>
        <w:suppressAutoHyphens/>
        <w:spacing w:after="0" w:line="240" w:lineRule="auto"/>
        <w:contextualSpacing/>
        <w:jc w:val="both"/>
        <w:rPr>
          <w:rFonts w:ascii="Times New Roman" w:eastAsia="Times New Roman" w:hAnsi="Times New Roman" w:cs="Times New Roman"/>
          <w:color w:val="FF0000"/>
          <w:sz w:val="28"/>
          <w:szCs w:val="28"/>
          <w:lang w:eastAsia="ru-RU"/>
        </w:rPr>
      </w:pPr>
      <w:r w:rsidRPr="00F37834">
        <w:rPr>
          <w:rFonts w:ascii="Times New Roman" w:eastAsia="Times New Roman" w:hAnsi="Times New Roman" w:cs="Times New Roman"/>
          <w:color w:val="FF0000"/>
          <w:sz w:val="28"/>
          <w:szCs w:val="28"/>
          <w:lang w:eastAsia="ru-RU"/>
        </w:rPr>
        <w:t xml:space="preserve">      </w:t>
      </w:r>
      <w:r w:rsidRPr="00F37834">
        <w:rPr>
          <w:rFonts w:ascii="Times New Roman" w:eastAsia="Times New Roman" w:hAnsi="Times New Roman" w:cs="Times New Roman"/>
          <w:sz w:val="28"/>
          <w:szCs w:val="28"/>
          <w:lang w:eastAsia="ru-RU"/>
        </w:rPr>
        <w:t xml:space="preserve">Зроблено чимало, проте </w:t>
      </w:r>
      <w:r w:rsidRPr="00F37834">
        <w:rPr>
          <w:rFonts w:ascii="Times New Roman" w:eastAsia="Times New Roman" w:hAnsi="Times New Roman" w:cs="Times New Roman"/>
          <w:color w:val="000000"/>
          <w:sz w:val="28"/>
          <w:szCs w:val="28"/>
          <w:lang w:eastAsia="ru-RU"/>
        </w:rPr>
        <w:t>у процесі аналізу матеріально-технічної та навчально-методичної бази Тернопільського ЗДО за 2023/2024 навчальний рік визначені проблеми, які потребують подальшого вирішення у наступному навчальному році:</w:t>
      </w:r>
    </w:p>
    <w:p w:rsidR="00F37834" w:rsidRPr="00F37834" w:rsidRDefault="00F37834" w:rsidP="00F37834">
      <w:pPr>
        <w:numPr>
          <w:ilvl w:val="0"/>
          <w:numId w:val="18"/>
        </w:numPr>
        <w:suppressAutoHyphens/>
        <w:spacing w:after="0" w:line="240" w:lineRule="auto"/>
        <w:ind w:left="851" w:hanging="284"/>
        <w:contextualSpacing/>
        <w:jc w:val="both"/>
        <w:rPr>
          <w:rFonts w:ascii="Times New Roman" w:eastAsia="Times New Roman" w:hAnsi="Times New Roman" w:cs="Times New Roman"/>
          <w:color w:val="000000"/>
          <w:sz w:val="28"/>
          <w:szCs w:val="28"/>
          <w:lang w:eastAsia="ru-RU"/>
        </w:rPr>
      </w:pPr>
      <w:r w:rsidRPr="00F37834">
        <w:rPr>
          <w:rFonts w:ascii="Times New Roman" w:eastAsia="Times New Roman" w:hAnsi="Times New Roman" w:cs="Times New Roman"/>
          <w:color w:val="000000"/>
          <w:sz w:val="28"/>
          <w:szCs w:val="28"/>
          <w:lang w:eastAsia="ru-RU"/>
        </w:rPr>
        <w:t>ремонт найпростішого укриття</w:t>
      </w:r>
      <w:r w:rsidRPr="00F37834">
        <w:rPr>
          <w:rFonts w:ascii="Times New Roman" w:eastAsia="Times New Roman" w:hAnsi="Times New Roman" w:cs="Times New Roman"/>
          <w:bCs/>
          <w:color w:val="000000"/>
          <w:sz w:val="28"/>
          <w:szCs w:val="28"/>
          <w:lang w:eastAsia="ru-RU"/>
        </w:rPr>
        <w:t>;</w:t>
      </w:r>
    </w:p>
    <w:p w:rsidR="00F37834" w:rsidRPr="00F37834" w:rsidRDefault="00F37834" w:rsidP="00F37834">
      <w:pPr>
        <w:numPr>
          <w:ilvl w:val="0"/>
          <w:numId w:val="18"/>
        </w:numPr>
        <w:suppressAutoHyphens/>
        <w:spacing w:after="0" w:line="240" w:lineRule="auto"/>
        <w:ind w:left="851" w:hanging="284"/>
        <w:contextualSpacing/>
        <w:jc w:val="both"/>
        <w:rPr>
          <w:rFonts w:ascii="Times New Roman" w:eastAsia="Times New Roman" w:hAnsi="Times New Roman" w:cs="Times New Roman"/>
          <w:color w:val="000000"/>
          <w:sz w:val="28"/>
          <w:szCs w:val="28"/>
          <w:lang w:eastAsia="ru-RU"/>
        </w:rPr>
      </w:pPr>
      <w:r w:rsidRPr="00F37834">
        <w:rPr>
          <w:rFonts w:ascii="Times New Roman" w:eastAsia="Times New Roman" w:hAnsi="Times New Roman" w:cs="Times New Roman"/>
          <w:bCs/>
          <w:color w:val="000000"/>
          <w:sz w:val="28"/>
          <w:szCs w:val="28"/>
          <w:lang w:eastAsia="ru-RU"/>
        </w:rPr>
        <w:t>озелення території;</w:t>
      </w:r>
    </w:p>
    <w:p w:rsidR="00F37834" w:rsidRPr="00F37834" w:rsidRDefault="00F37834" w:rsidP="00F37834">
      <w:pPr>
        <w:widowControl w:val="0"/>
        <w:numPr>
          <w:ilvl w:val="0"/>
          <w:numId w:val="18"/>
        </w:numPr>
        <w:suppressAutoHyphens/>
        <w:spacing w:after="0" w:line="240" w:lineRule="auto"/>
        <w:ind w:left="851"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bCs/>
          <w:color w:val="000000"/>
          <w:sz w:val="28"/>
          <w:szCs w:val="28"/>
          <w:lang w:eastAsia="ru-RU"/>
        </w:rPr>
        <w:t xml:space="preserve">постійне забезпечення педагогів фаховими виданнями та методичним </w:t>
      </w:r>
      <w:r w:rsidRPr="00F37834">
        <w:rPr>
          <w:rFonts w:ascii="Times New Roman" w:eastAsia="Times New Roman" w:hAnsi="Times New Roman" w:cs="Times New Roman"/>
          <w:bCs/>
          <w:sz w:val="28"/>
          <w:szCs w:val="28"/>
          <w:lang w:eastAsia="ru-RU"/>
        </w:rPr>
        <w:t>забезпеченням.</w:t>
      </w:r>
    </w:p>
    <w:p w:rsidR="00F37834" w:rsidRPr="00F37834" w:rsidRDefault="00F37834" w:rsidP="00F37834">
      <w:pPr>
        <w:widowControl w:val="0"/>
        <w:numPr>
          <w:ilvl w:val="0"/>
          <w:numId w:val="18"/>
        </w:numPr>
        <w:suppressAutoHyphens/>
        <w:spacing w:after="0" w:line="240" w:lineRule="auto"/>
        <w:ind w:left="851" w:hanging="284"/>
        <w:contextualSpacing/>
        <w:jc w:val="both"/>
        <w:rPr>
          <w:rFonts w:ascii="Times New Roman" w:eastAsia="Times New Roman" w:hAnsi="Times New Roman" w:cs="Times New Roman"/>
          <w:sz w:val="28"/>
          <w:szCs w:val="28"/>
          <w:lang w:eastAsia="ru-RU"/>
        </w:rPr>
      </w:pPr>
      <w:r w:rsidRPr="00F37834">
        <w:rPr>
          <w:rFonts w:ascii="Times New Roman" w:eastAsia="Times New Roman" w:hAnsi="Times New Roman" w:cs="Times New Roman"/>
          <w:bCs/>
          <w:sz w:val="28"/>
          <w:szCs w:val="28"/>
          <w:lang w:eastAsia="ru-RU"/>
        </w:rPr>
        <w:t>Доукомплектувати фізкультурні осередки та фізкультурний інвентар.</w:t>
      </w:r>
    </w:p>
    <w:p w:rsidR="00F37834" w:rsidRPr="00F37834" w:rsidRDefault="00F37834" w:rsidP="00F37834">
      <w:pPr>
        <w:shd w:val="clear" w:color="auto" w:fill="FFFFFF"/>
        <w:tabs>
          <w:tab w:val="left" w:pos="9072"/>
        </w:tabs>
        <w:suppressAutoHyphens/>
        <w:spacing w:after="0" w:line="240" w:lineRule="auto"/>
        <w:jc w:val="both"/>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Провівши детальний аналіз діяльності Тернопільського ЗДО за 2023/2024 навчальний рік та оцінивши усі сильні і слабкі сторони у роботі нашого колективу в умовах воєнного стану в Україні, у наступному 2023/2024 навчальному році адміністрація та колектив закладу 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 напрямом оцінювання «Здобувачі дошкільної освіти (освітній процес та компетентність дітей)» із визначенням річних завдань на майбутній період:</w:t>
      </w:r>
    </w:p>
    <w:p w:rsidR="00F37834" w:rsidRPr="00F37834" w:rsidRDefault="00F37834" w:rsidP="00F37834">
      <w:pPr>
        <w:tabs>
          <w:tab w:val="left" w:pos="9072"/>
          <w:tab w:val="left" w:pos="9498"/>
          <w:tab w:val="left" w:pos="9923"/>
        </w:tabs>
        <w:suppressAutoHyphens/>
        <w:spacing w:after="0" w:line="240" w:lineRule="auto"/>
        <w:jc w:val="center"/>
        <w:rPr>
          <w:rFonts w:ascii="Times New Roman" w:eastAsia="Times New Roman" w:hAnsi="Times New Roman" w:cs="Times New Roman"/>
          <w:b/>
          <w:color w:val="FF0000"/>
          <w:sz w:val="28"/>
          <w:szCs w:val="28"/>
          <w:lang w:eastAsia="ru-RU"/>
        </w:rPr>
      </w:pPr>
    </w:p>
    <w:p w:rsidR="00F37834" w:rsidRPr="00F37834" w:rsidRDefault="00F37834" w:rsidP="00F37834">
      <w:pPr>
        <w:suppressAutoHyphens/>
        <w:spacing w:after="0" w:line="240" w:lineRule="auto"/>
        <w:jc w:val="center"/>
        <w:outlineLvl w:val="0"/>
        <w:rPr>
          <w:rFonts w:ascii="Times New Roman" w:eastAsia="Times New Roman" w:hAnsi="Times New Roman" w:cs="Times New Roman"/>
          <w:color w:val="000000"/>
          <w:sz w:val="28"/>
          <w:szCs w:val="28"/>
          <w:lang w:eastAsia="ru-RU"/>
        </w:rPr>
      </w:pPr>
      <w:r w:rsidRPr="00F37834">
        <w:rPr>
          <w:rFonts w:ascii="Times New Roman" w:eastAsia="Times New Roman" w:hAnsi="Times New Roman" w:cs="Times New Roman"/>
          <w:color w:val="000000"/>
          <w:sz w:val="28"/>
          <w:szCs w:val="28"/>
          <w:lang w:eastAsia="ru-RU"/>
        </w:rPr>
        <w:t>ЗАВДАННЯ НА НОВИЙ 2024/2025 НАВЧАЛЬНИЙ РІК</w:t>
      </w:r>
    </w:p>
    <w:p w:rsidR="00F37834" w:rsidRPr="00F37834" w:rsidRDefault="00F37834" w:rsidP="00F37834">
      <w:pPr>
        <w:suppressAutoHyphens/>
        <w:spacing w:after="0" w:line="240" w:lineRule="auto"/>
        <w:jc w:val="center"/>
        <w:outlineLvl w:val="0"/>
        <w:rPr>
          <w:rFonts w:ascii="Times New Roman" w:eastAsia="Times New Roman" w:hAnsi="Times New Roman" w:cs="Times New Roman"/>
          <w:color w:val="000000"/>
          <w:sz w:val="28"/>
          <w:szCs w:val="28"/>
          <w:lang w:eastAsia="ru-RU"/>
        </w:rPr>
      </w:pPr>
    </w:p>
    <w:p w:rsidR="00F37834" w:rsidRPr="00F37834" w:rsidRDefault="00F37834" w:rsidP="00F37834">
      <w:pPr>
        <w:suppressAutoHyphens/>
        <w:spacing w:after="0" w:line="240" w:lineRule="auto"/>
        <w:jc w:val="both"/>
        <w:outlineLvl w:val="0"/>
        <w:rPr>
          <w:rFonts w:ascii="Times New Roman" w:eastAsia="Times New Roman" w:hAnsi="Times New Roman" w:cs="Times New Roman"/>
          <w:color w:val="FF0000"/>
          <w:sz w:val="28"/>
          <w:szCs w:val="28"/>
          <w:lang w:eastAsia="ru-RU"/>
        </w:rPr>
      </w:pP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Враховуючи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підсумки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освітньої</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роботи</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за</w:t>
      </w:r>
      <w:r w:rsidRPr="00F37834">
        <w:rPr>
          <w:rFonts w:ascii="Times New Roman" w:eastAsia="Times New Roman" w:hAnsi="Times New Roman" w:cs="Times New Roman"/>
          <w:color w:val="000000"/>
          <w:sz w:val="28"/>
          <w:szCs w:val="28"/>
          <w:lang w:eastAsia="ru-RU"/>
        </w:rPr>
        <w:t xml:space="preserve"> 2023/2024 </w:t>
      </w:r>
      <w:r w:rsidRPr="00F37834">
        <w:rPr>
          <w:rFonts w:ascii="Times New Roman" w:eastAsia="Times New Roman" w:hAnsi="Times New Roman" w:cs="Times New Roman" w:hint="eastAsia"/>
          <w:color w:val="000000"/>
          <w:sz w:val="28"/>
          <w:szCs w:val="28"/>
          <w:lang w:eastAsia="ru-RU"/>
        </w:rPr>
        <w:t>навчальний</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рік</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анкетування</w:t>
      </w:r>
      <w:r w:rsidRPr="00F37834">
        <w:rPr>
          <w:rFonts w:ascii="Times New Roman" w:eastAsia="Times New Roman" w:hAnsi="Times New Roman" w:cs="Times New Roman"/>
          <w:color w:val="000000"/>
          <w:sz w:val="28"/>
          <w:szCs w:val="28"/>
          <w:lang w:eastAsia="ru-RU"/>
        </w:rPr>
        <w:t xml:space="preserve"> </w:t>
      </w:r>
      <w:r w:rsidRPr="00F37834">
        <w:rPr>
          <w:rFonts w:ascii="Times New Roman" w:eastAsia="Times New Roman" w:hAnsi="Times New Roman" w:cs="Times New Roman" w:hint="eastAsia"/>
          <w:color w:val="000000"/>
          <w:sz w:val="28"/>
          <w:szCs w:val="28"/>
          <w:lang w:eastAsia="ru-RU"/>
        </w:rPr>
        <w:t>педагогів</w:t>
      </w:r>
      <w:r w:rsidRPr="00F37834">
        <w:rPr>
          <w:rFonts w:ascii="Times New Roman" w:eastAsia="Times New Roman" w:hAnsi="Times New Roman" w:cs="Times New Roman"/>
          <w:color w:val="000000"/>
          <w:sz w:val="28"/>
          <w:szCs w:val="28"/>
          <w:lang w:eastAsia="ru-RU"/>
        </w:rPr>
        <w:t>, відповідно до виявлених досягнень, недоліків, запитів батьків та державних вимог, педагогічний  колектив закладу дошкільної освіти у 2024/2025  навчальному році буде працювати над головними завданнями, визначеними на рівні держави:</w:t>
      </w:r>
      <w:r w:rsidRPr="00F37834">
        <w:rPr>
          <w:rFonts w:ascii="Times New Roman" w:eastAsia="Times New Roman" w:hAnsi="Times New Roman" w:cs="Times New Roman"/>
          <w:color w:val="FF0000"/>
          <w:sz w:val="28"/>
          <w:szCs w:val="28"/>
          <w:lang w:eastAsia="ru-RU"/>
        </w:rPr>
        <w:t xml:space="preserve">  </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подальше  забезпечення основних умов реалізації </w:t>
      </w:r>
      <w:r w:rsidRPr="00F37834">
        <w:rPr>
          <w:rFonts w:ascii="Times New Roman" w:eastAsia="Times New Roman" w:hAnsi="Times New Roman" w:cs="Times New Roman" w:hint="eastAsia"/>
          <w:sz w:val="28"/>
          <w:szCs w:val="28"/>
          <w:lang w:eastAsia="uk-UA"/>
        </w:rPr>
        <w:t>Державного</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стандарту</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Базового</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компоненту</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дошкільної</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освіти</w:t>
      </w:r>
      <w:r w:rsidRPr="00F37834">
        <w:rPr>
          <w:rFonts w:ascii="Times New Roman" w:eastAsia="Times New Roman" w:hAnsi="Times New Roman" w:cs="Times New Roman"/>
          <w:sz w:val="28"/>
          <w:szCs w:val="28"/>
          <w:lang w:eastAsia="uk-UA"/>
        </w:rPr>
        <w:t>;</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організація та підтримка безпечного освітнього простору;</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організація освітнього процесу у різних формах і подолання освітніх втрат;</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партнерство у співпраці з батьками або з законними представниками дітей;</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організаційно-методична підтримка педагогів ТЗДОЯС</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організація в нових умовах атестації педагогічних працівників;</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організація харчування в ТЗДОЯС</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hint="eastAsia"/>
          <w:sz w:val="28"/>
          <w:szCs w:val="28"/>
          <w:lang w:eastAsia="uk-UA"/>
        </w:rPr>
        <w:t>здійснення</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моніторингу</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досягнень</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розвитку</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дитини</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згідно</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з</w:t>
      </w:r>
      <w:r w:rsidRPr="00F37834">
        <w:rPr>
          <w:rFonts w:ascii="Times New Roman" w:eastAsia="Times New Roman" w:hAnsi="Times New Roman" w:cs="Times New Roman" w:hint="eastAsia"/>
          <w:b/>
          <w:color w:val="000000"/>
          <w:sz w:val="28"/>
          <w:szCs w:val="28"/>
          <w:lang w:eastAsia="uk-UA"/>
        </w:rPr>
        <w:t xml:space="preserve"> </w:t>
      </w:r>
      <w:r w:rsidRPr="00F37834">
        <w:rPr>
          <w:rFonts w:ascii="Times New Roman" w:eastAsia="Times New Roman" w:hAnsi="Times New Roman" w:cs="Times New Roman" w:hint="eastAsia"/>
          <w:color w:val="000000"/>
          <w:sz w:val="28"/>
          <w:szCs w:val="28"/>
          <w:lang w:eastAsia="uk-UA"/>
        </w:rPr>
        <w:t>ВСЯО</w:t>
      </w:r>
      <w:r w:rsidRPr="00F37834">
        <w:rPr>
          <w:rFonts w:ascii="Times New Roman" w:eastAsia="Times New Roman" w:hAnsi="Times New Roman" w:cs="Times New Roman"/>
          <w:sz w:val="28"/>
          <w:szCs w:val="28"/>
          <w:lang w:eastAsia="uk-UA"/>
        </w:rPr>
        <w:t xml:space="preserve"> ;</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реалізація принципів демократизації, гуманізації, індивідуалізації та інтегративності освітньої роботи;</w:t>
      </w:r>
    </w:p>
    <w:p w:rsidR="00F37834" w:rsidRPr="00F37834" w:rsidRDefault="00F37834" w:rsidP="00F37834">
      <w:pPr>
        <w:numPr>
          <w:ilvl w:val="0"/>
          <w:numId w:val="16"/>
        </w:numPr>
        <w:suppressAutoHyphens/>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оновлення освітнього процесу.</w:t>
      </w:r>
    </w:p>
    <w:p w:rsidR="00F37834" w:rsidRPr="00F37834" w:rsidRDefault="00F37834" w:rsidP="00F37834">
      <w:pPr>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lastRenderedPageBreak/>
        <w:t>Наукова-методична проблема закладу на  2024/2025 навчальний рік:</w:t>
      </w:r>
    </w:p>
    <w:p w:rsidR="00F37834" w:rsidRPr="00F37834" w:rsidRDefault="00F37834" w:rsidP="00F37834">
      <w:pPr>
        <w:spacing w:before="100" w:beforeAutospacing="1" w:after="100" w:afterAutospacing="1" w:line="240" w:lineRule="auto"/>
        <w:rPr>
          <w:rFonts w:ascii="Times New Roman" w:eastAsia="Times New Roman" w:hAnsi="Times New Roman" w:cs="Times New Roman"/>
          <w:sz w:val="28"/>
          <w:szCs w:val="28"/>
          <w:lang w:eastAsia="uk-UA"/>
        </w:rPr>
      </w:pPr>
      <w:r w:rsidRPr="00F37834">
        <w:rPr>
          <w:rFonts w:ascii="Times New Roman" w:eastAsia="Times New Roman" w:hAnsi="Times New Roman" w:cs="Times New Roman"/>
          <w:sz w:val="28"/>
          <w:szCs w:val="28"/>
          <w:lang w:eastAsia="uk-UA"/>
        </w:rPr>
        <w:t xml:space="preserve">- подальше </w:t>
      </w:r>
      <w:r w:rsidRPr="00F37834">
        <w:rPr>
          <w:rFonts w:ascii="Times New Roman" w:eastAsia="Times New Roman" w:hAnsi="Times New Roman" w:cs="Times New Roman" w:hint="eastAsia"/>
          <w:sz w:val="28"/>
          <w:szCs w:val="28"/>
          <w:lang w:eastAsia="uk-UA"/>
        </w:rPr>
        <w:t>забезпечення</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доступності</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та</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якості</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освітніх</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послуг</w:t>
      </w:r>
      <w:r w:rsidRPr="00F37834">
        <w:rPr>
          <w:rFonts w:ascii="Times New Roman" w:eastAsia="Times New Roman" w:hAnsi="Times New Roman" w:cs="Times New Roman"/>
          <w:sz w:val="28"/>
          <w:szCs w:val="28"/>
          <w:lang w:eastAsia="uk-UA"/>
        </w:rPr>
        <w:t xml:space="preserve"> відповідно до оновленого Державного стандарту Базового компоненту дошкільної освіти, </w:t>
      </w:r>
      <w:r w:rsidRPr="00F37834">
        <w:rPr>
          <w:rFonts w:ascii="Times New Roman" w:eastAsia="Times New Roman" w:hAnsi="Times New Roman" w:cs="Times New Roman" w:hint="eastAsia"/>
          <w:sz w:val="28"/>
          <w:szCs w:val="28"/>
          <w:lang w:eastAsia="uk-UA"/>
        </w:rPr>
        <w:t>підвищення</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якості</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професійної</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діяльності</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педагогічних</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кадрів</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та</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забезпечення</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безпечного</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освітнього</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середовища з</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урахуванням</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основних</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напрямів</w:t>
      </w:r>
      <w:r w:rsidRPr="00F37834">
        <w:rPr>
          <w:rFonts w:ascii="Times New Roman" w:eastAsia="Times New Roman" w:hAnsi="Times New Roman" w:cs="Times New Roman"/>
          <w:sz w:val="28"/>
          <w:szCs w:val="28"/>
          <w:lang w:eastAsia="uk-UA"/>
        </w:rPr>
        <w:t xml:space="preserve"> </w:t>
      </w:r>
      <w:r w:rsidRPr="00F37834">
        <w:rPr>
          <w:rFonts w:ascii="Times New Roman" w:eastAsia="Times New Roman" w:hAnsi="Times New Roman" w:cs="Times New Roman" w:hint="eastAsia"/>
          <w:sz w:val="28"/>
          <w:szCs w:val="28"/>
          <w:lang w:eastAsia="uk-UA"/>
        </w:rPr>
        <w:t>ВСЯО</w:t>
      </w:r>
      <w:r w:rsidRPr="00F37834">
        <w:rPr>
          <w:rFonts w:ascii="Times New Roman" w:eastAsia="Times New Roman" w:hAnsi="Times New Roman" w:cs="Times New Roman"/>
          <w:sz w:val="28"/>
          <w:szCs w:val="28"/>
          <w:lang w:eastAsia="uk-UA"/>
        </w:rPr>
        <w:t>.</w:t>
      </w:r>
    </w:p>
    <w:p w:rsidR="00F37834" w:rsidRPr="00F37834" w:rsidRDefault="00F37834" w:rsidP="00F37834">
      <w:pPr>
        <w:spacing w:before="100" w:beforeAutospacing="1" w:after="100" w:afterAutospacing="1" w:line="240" w:lineRule="auto"/>
        <w:jc w:val="center"/>
        <w:rPr>
          <w:rFonts w:ascii="Times New Roman" w:eastAsia="Times New Roman" w:hAnsi="Times New Roman" w:cs="Times New Roman"/>
          <w:b/>
          <w:sz w:val="28"/>
          <w:szCs w:val="28"/>
          <w:lang w:eastAsia="uk-UA"/>
        </w:rPr>
      </w:pPr>
      <w:r w:rsidRPr="00F37834">
        <w:rPr>
          <w:rFonts w:ascii="Times New Roman" w:eastAsia="Times New Roman" w:hAnsi="Times New Roman" w:cs="Times New Roman"/>
          <w:b/>
          <w:sz w:val="28"/>
          <w:szCs w:val="28"/>
          <w:lang w:eastAsia="uk-UA"/>
        </w:rPr>
        <w:t>Виходячи з цього пріоритетними завданнями на наступний рік вважати:</w:t>
      </w:r>
    </w:p>
    <w:p w:rsidR="00F37834" w:rsidRPr="00F37834" w:rsidRDefault="00F37834" w:rsidP="00F37834">
      <w:pPr>
        <w:suppressAutoHyphens/>
        <w:spacing w:after="0" w:line="240" w:lineRule="auto"/>
        <w:jc w:val="both"/>
        <w:outlineLvl w:val="0"/>
        <w:rPr>
          <w:rFonts w:ascii="Times New Roman" w:eastAsia="Times New Roman" w:hAnsi="Times New Roman" w:cs="Times New Roman"/>
          <w:b/>
          <w:sz w:val="28"/>
          <w:szCs w:val="28"/>
          <w:lang w:eastAsia="ru-RU"/>
        </w:rPr>
      </w:pPr>
    </w:p>
    <w:p w:rsidR="00F37834" w:rsidRPr="00F37834" w:rsidRDefault="00F37834" w:rsidP="00F37834">
      <w:pPr>
        <w:numPr>
          <w:ilvl w:val="0"/>
          <w:numId w:val="6"/>
        </w:numPr>
        <w:suppressAutoHyphens/>
        <w:spacing w:after="0" w:line="240" w:lineRule="auto"/>
        <w:ind w:left="284"/>
        <w:contextualSpacing/>
        <w:jc w:val="both"/>
        <w:rPr>
          <w:rFonts w:ascii="Times New Roman" w:eastAsia="NSimSun" w:hAnsi="Times New Roman" w:cs="Arial"/>
          <w:b/>
          <w:color w:val="000000" w:themeColor="text1"/>
          <w:kern w:val="3"/>
          <w:sz w:val="28"/>
          <w:szCs w:val="28"/>
          <w:lang w:eastAsia="zh-CN" w:bidi="hi-IN"/>
        </w:rPr>
      </w:pPr>
      <w:r w:rsidRPr="00F37834">
        <w:rPr>
          <w:rFonts w:ascii="Times New Roman" w:eastAsia="NSimSun" w:hAnsi="Times New Roman" w:cs="Arial"/>
          <w:b/>
          <w:color w:val="000000" w:themeColor="text1"/>
          <w:kern w:val="3"/>
          <w:sz w:val="28"/>
          <w:szCs w:val="28"/>
          <w:lang w:eastAsia="zh-CN" w:bidi="hi-IN"/>
        </w:rPr>
        <w:t>Забезпечити фізичну, психологічну безпеку та емоційне благополуччя учасників освітнього процесу шляхом використання методичного кейсу в умовах воєнного стану в Україні.</w:t>
      </w:r>
    </w:p>
    <w:p w:rsidR="00F37834" w:rsidRPr="00F37834" w:rsidRDefault="00F37834" w:rsidP="00F37834">
      <w:pPr>
        <w:numPr>
          <w:ilvl w:val="0"/>
          <w:numId w:val="6"/>
        </w:numPr>
        <w:suppressAutoHyphens/>
        <w:spacing w:after="0" w:line="240" w:lineRule="auto"/>
        <w:ind w:left="284"/>
        <w:contextualSpacing/>
        <w:jc w:val="both"/>
        <w:rPr>
          <w:rFonts w:ascii="Times New Roman" w:eastAsia="NSimSun" w:hAnsi="Times New Roman" w:cs="Arial"/>
          <w:b/>
          <w:color w:val="000000" w:themeColor="text1"/>
          <w:kern w:val="3"/>
          <w:sz w:val="28"/>
          <w:szCs w:val="28"/>
          <w:lang w:eastAsia="zh-CN" w:bidi="hi-IN"/>
        </w:rPr>
      </w:pPr>
      <w:r w:rsidRPr="00F37834">
        <w:rPr>
          <w:rFonts w:ascii="Times New Roman" w:eastAsia="NSimSun" w:hAnsi="Times New Roman" w:cs="Arial"/>
          <w:b/>
          <w:color w:val="000000" w:themeColor="text1"/>
          <w:kern w:val="3"/>
          <w:sz w:val="28"/>
          <w:szCs w:val="28"/>
          <w:lang w:eastAsia="zh-CN" w:bidi="hi-IN"/>
        </w:rPr>
        <w:t>Активізувати роботу з дітьми по формуванню логіко-математичної компетенції використовуючи різноманітні методи і прийоми.</w:t>
      </w:r>
    </w:p>
    <w:p w:rsidR="00F37834" w:rsidRPr="00F37834" w:rsidRDefault="00F37834" w:rsidP="00F37834">
      <w:pPr>
        <w:numPr>
          <w:ilvl w:val="0"/>
          <w:numId w:val="6"/>
        </w:numPr>
        <w:suppressAutoHyphens/>
        <w:spacing w:after="0" w:line="240" w:lineRule="auto"/>
        <w:ind w:left="0" w:hanging="66"/>
        <w:contextualSpacing/>
        <w:jc w:val="both"/>
        <w:rPr>
          <w:rFonts w:ascii="Times New Roman" w:eastAsia="NSimSun" w:hAnsi="Times New Roman" w:cs="Arial"/>
          <w:b/>
          <w:color w:val="000000" w:themeColor="text1"/>
          <w:kern w:val="3"/>
          <w:sz w:val="28"/>
          <w:szCs w:val="28"/>
          <w:lang w:eastAsia="zh-CN" w:bidi="hi-IN"/>
        </w:rPr>
      </w:pPr>
      <w:r w:rsidRPr="00F37834">
        <w:rPr>
          <w:rFonts w:ascii="Times New Roman" w:eastAsia="NSimSun" w:hAnsi="Times New Roman" w:cs="Arial"/>
          <w:b/>
          <w:color w:val="000000" w:themeColor="text1"/>
          <w:kern w:val="3"/>
          <w:sz w:val="28"/>
          <w:szCs w:val="28"/>
          <w:lang w:eastAsia="zh-CN" w:bidi="hi-IN"/>
        </w:rPr>
        <w:t>Продовжити працювати над формуванням духовно-моральних якостей і громадянсько-патріотичних цінностей як основи виховання особистості.</w:t>
      </w:r>
    </w:p>
    <w:p w:rsidR="00F37834" w:rsidRPr="00F37834" w:rsidRDefault="00F37834" w:rsidP="00F37834">
      <w:pPr>
        <w:suppressAutoHyphens/>
        <w:autoSpaceDN w:val="0"/>
        <w:spacing w:after="0" w:line="240" w:lineRule="auto"/>
        <w:jc w:val="both"/>
        <w:textAlignment w:val="baseline"/>
        <w:rPr>
          <w:rFonts w:ascii="Times New Roman" w:eastAsia="NSimSun" w:hAnsi="Times New Roman" w:cs="Arial"/>
          <w:color w:val="000000"/>
          <w:kern w:val="3"/>
          <w:sz w:val="28"/>
          <w:szCs w:val="28"/>
          <w:lang w:eastAsia="zh-CN" w:bidi="hi-IN"/>
        </w:rPr>
      </w:pPr>
    </w:p>
    <w:p w:rsidR="00F37834" w:rsidRPr="00F37834" w:rsidRDefault="00F37834" w:rsidP="00F37834">
      <w:pPr>
        <w:suppressAutoHyphens/>
        <w:autoSpaceDN w:val="0"/>
        <w:spacing w:after="0" w:line="240" w:lineRule="auto"/>
        <w:jc w:val="both"/>
        <w:textAlignment w:val="baseline"/>
        <w:rPr>
          <w:rFonts w:ascii="Times New Roman" w:eastAsia="NSimSun" w:hAnsi="Times New Roman" w:cs="Arial"/>
          <w:b/>
          <w:color w:val="000000"/>
          <w:kern w:val="3"/>
          <w:sz w:val="28"/>
          <w:szCs w:val="28"/>
          <w:lang w:eastAsia="zh-CN" w:bidi="hi-IN"/>
        </w:rPr>
      </w:pPr>
      <w:r w:rsidRPr="00F37834">
        <w:rPr>
          <w:rFonts w:ascii="Times New Roman" w:eastAsia="NSimSun" w:hAnsi="Times New Roman" w:cs="Arial"/>
          <w:color w:val="000000"/>
          <w:kern w:val="3"/>
          <w:sz w:val="28"/>
          <w:szCs w:val="28"/>
          <w:lang w:eastAsia="zh-CN" w:bidi="hi-IN"/>
        </w:rPr>
        <w:t>Основними компонентами надання дітям якісних освітніх послуг мають стати:</w:t>
      </w:r>
    </w:p>
    <w:p w:rsidR="00F37834" w:rsidRPr="00F37834" w:rsidRDefault="00F37834" w:rsidP="00F37834">
      <w:pPr>
        <w:numPr>
          <w:ilvl w:val="0"/>
          <w:numId w:val="3"/>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забезпечення психологічної та фізичної безпеки всіх учасників освітнього процесу;</w:t>
      </w:r>
    </w:p>
    <w:p w:rsidR="00F37834" w:rsidRPr="00F37834" w:rsidRDefault="00F37834" w:rsidP="00F37834">
      <w:pPr>
        <w:numPr>
          <w:ilvl w:val="0"/>
          <w:numId w:val="3"/>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забезпечення  та дотримання  умов оновленого державного освітнього стандарту;</w:t>
      </w:r>
    </w:p>
    <w:p w:rsidR="00F37834" w:rsidRPr="00F37834" w:rsidRDefault="00F37834" w:rsidP="00F37834">
      <w:pPr>
        <w:numPr>
          <w:ilvl w:val="0"/>
          <w:numId w:val="3"/>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використання різноманітних засобів освітнього впливу на дитячу особистість;</w:t>
      </w:r>
    </w:p>
    <w:p w:rsidR="00F37834" w:rsidRPr="00F37834" w:rsidRDefault="00F37834" w:rsidP="00F37834">
      <w:pPr>
        <w:numPr>
          <w:ilvl w:val="0"/>
          <w:numId w:val="3"/>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забезпечення інтеграції змісту освітнього матеріалу і зацікавленості дітей пізнанням навколишньої дійсності.</w:t>
      </w:r>
    </w:p>
    <w:p w:rsidR="00F37834" w:rsidRPr="00F37834" w:rsidRDefault="00F37834" w:rsidP="00F37834">
      <w:p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F37834">
        <w:rPr>
          <w:rFonts w:ascii="Times New Roman" w:eastAsia="Times New Roman" w:hAnsi="Times New Roman" w:cs="Times New Roman"/>
          <w:color w:val="000000"/>
          <w:sz w:val="28"/>
          <w:szCs w:val="28"/>
          <w:lang w:eastAsia="ru-RU"/>
        </w:rPr>
        <w:t>Запорукою успішної реалізації ключових завдань організації та змістового наповнення освітнього процесу у закладі має стати : високий рівень внутрішньої самоорганізації педагогічного колективу, творчий та інтелектуальний потенціали педагогічних кадрів, орієнтація на дітей – як центр освітнього процесу.</w:t>
      </w:r>
    </w:p>
    <w:p w:rsidR="00F37834" w:rsidRPr="00F37834" w:rsidRDefault="00F37834" w:rsidP="00F37834">
      <w:pPr>
        <w:suppressAutoHyphens/>
        <w:spacing w:after="0" w:line="240" w:lineRule="auto"/>
        <w:jc w:val="center"/>
        <w:rPr>
          <w:rFonts w:ascii="Times New Roman" w:eastAsia="Times New Roman" w:hAnsi="Times New Roman" w:cs="Times New Roman"/>
          <w:sz w:val="28"/>
          <w:szCs w:val="28"/>
          <w:lang w:eastAsia="ru-RU"/>
        </w:rPr>
      </w:pPr>
    </w:p>
    <w:p w:rsidR="00F37834" w:rsidRPr="00F37834" w:rsidRDefault="00F37834" w:rsidP="00F37834">
      <w:pPr>
        <w:suppressAutoHyphens/>
        <w:spacing w:after="0" w:line="240" w:lineRule="auto"/>
        <w:rPr>
          <w:rFonts w:ascii="Times New Roman" w:eastAsia="Times New Roman" w:hAnsi="Times New Roman" w:cs="Times New Roman"/>
          <w:sz w:val="24"/>
          <w:szCs w:val="24"/>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37834" w:rsidRDefault="00F37834" w:rsidP="00FB6D3A">
      <w:pPr>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lastRenderedPageBreak/>
        <w:t>РОЗДІЛ ІІ. ДІЯЛЬНІСТЬ СТРУКТУР КОЛЕГІАЛЬНОГО УПРАВЛІННЯ:</w:t>
      </w: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2.1. ПЕДАГОГІЧНІ РАДИ</w:t>
      </w: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p>
    <w:tbl>
      <w:tblPr>
        <w:tblStyle w:val="af0"/>
        <w:tblW w:w="11596" w:type="dxa"/>
        <w:tblInd w:w="-998" w:type="dxa"/>
        <w:tblLayout w:type="fixed"/>
        <w:tblLook w:val="04A0" w:firstRow="1" w:lastRow="0" w:firstColumn="1" w:lastColumn="0" w:noHBand="0" w:noVBand="1"/>
      </w:tblPr>
      <w:tblGrid>
        <w:gridCol w:w="1419"/>
        <w:gridCol w:w="5357"/>
        <w:gridCol w:w="1588"/>
        <w:gridCol w:w="1843"/>
        <w:gridCol w:w="1389"/>
      </w:tblGrid>
      <w:tr w:rsidR="00FB6D3A" w:rsidRPr="00FB6D3A" w:rsidTr="003934F9">
        <w:tc>
          <w:tcPr>
            <w:tcW w:w="1419" w:type="dxa"/>
            <w:vAlign w:val="center"/>
          </w:tcPr>
          <w:p w:rsidR="00FB6D3A" w:rsidRPr="00FB6D3A" w:rsidRDefault="00FB6D3A" w:rsidP="00FB6D3A">
            <w:pPr>
              <w:jc w:val="center"/>
              <w:rPr>
                <w:sz w:val="28"/>
                <w:szCs w:val="28"/>
              </w:rPr>
            </w:pPr>
            <w:r w:rsidRPr="00FB6D3A">
              <w:rPr>
                <w:sz w:val="28"/>
                <w:szCs w:val="28"/>
              </w:rPr>
              <w:t>Форма проведення заходу</w:t>
            </w:r>
          </w:p>
        </w:tc>
        <w:tc>
          <w:tcPr>
            <w:tcW w:w="5357" w:type="dxa"/>
            <w:vAlign w:val="center"/>
          </w:tcPr>
          <w:p w:rsidR="00FB6D3A" w:rsidRPr="00FB6D3A" w:rsidRDefault="00FB6D3A" w:rsidP="00FB6D3A">
            <w:pPr>
              <w:jc w:val="center"/>
              <w:rPr>
                <w:sz w:val="28"/>
                <w:szCs w:val="28"/>
              </w:rPr>
            </w:pPr>
            <w:r w:rsidRPr="00FB6D3A">
              <w:rPr>
                <w:sz w:val="28"/>
                <w:szCs w:val="28"/>
              </w:rPr>
              <w:t>Тема заходу</w:t>
            </w:r>
          </w:p>
        </w:tc>
        <w:tc>
          <w:tcPr>
            <w:tcW w:w="1588" w:type="dxa"/>
            <w:vAlign w:val="center"/>
          </w:tcPr>
          <w:p w:rsidR="00FB6D3A" w:rsidRPr="00FB6D3A" w:rsidRDefault="00FB6D3A" w:rsidP="00FB6D3A">
            <w:pPr>
              <w:jc w:val="center"/>
              <w:rPr>
                <w:sz w:val="28"/>
                <w:szCs w:val="28"/>
              </w:rPr>
            </w:pPr>
            <w:r w:rsidRPr="00FB6D3A">
              <w:rPr>
                <w:sz w:val="28"/>
                <w:szCs w:val="28"/>
              </w:rPr>
              <w:t>Термін</w:t>
            </w:r>
          </w:p>
        </w:tc>
        <w:tc>
          <w:tcPr>
            <w:tcW w:w="1843" w:type="dxa"/>
            <w:vAlign w:val="center"/>
          </w:tcPr>
          <w:p w:rsidR="00FB6D3A" w:rsidRPr="00FB6D3A" w:rsidRDefault="00FB6D3A" w:rsidP="00FB6D3A">
            <w:pPr>
              <w:jc w:val="center"/>
              <w:rPr>
                <w:sz w:val="28"/>
                <w:szCs w:val="28"/>
              </w:rPr>
            </w:pPr>
            <w:r w:rsidRPr="00FB6D3A">
              <w:rPr>
                <w:sz w:val="28"/>
                <w:szCs w:val="28"/>
              </w:rPr>
              <w:t>Відповідальний</w:t>
            </w:r>
          </w:p>
        </w:tc>
        <w:tc>
          <w:tcPr>
            <w:tcW w:w="1389" w:type="dxa"/>
            <w:vAlign w:val="center"/>
          </w:tcPr>
          <w:p w:rsidR="00FB6D3A" w:rsidRPr="00FB6D3A" w:rsidRDefault="00FB6D3A" w:rsidP="00FB6D3A">
            <w:pPr>
              <w:jc w:val="center"/>
              <w:rPr>
                <w:sz w:val="28"/>
                <w:szCs w:val="28"/>
              </w:rPr>
            </w:pPr>
            <w:r w:rsidRPr="00FB6D3A">
              <w:rPr>
                <w:sz w:val="28"/>
                <w:szCs w:val="28"/>
              </w:rPr>
              <w:t>Примітка</w:t>
            </w:r>
          </w:p>
        </w:tc>
      </w:tr>
      <w:tr w:rsidR="00FB6D3A" w:rsidRPr="00FB6D3A" w:rsidTr="003934F9">
        <w:tc>
          <w:tcPr>
            <w:tcW w:w="1419" w:type="dxa"/>
            <w:vAlign w:val="center"/>
          </w:tcPr>
          <w:p w:rsidR="00FB6D3A" w:rsidRPr="00FB6D3A" w:rsidRDefault="00FB6D3A" w:rsidP="00FB6D3A">
            <w:pPr>
              <w:jc w:val="center"/>
              <w:rPr>
                <w:b/>
                <w:sz w:val="28"/>
                <w:szCs w:val="28"/>
              </w:rPr>
            </w:pPr>
            <w:r w:rsidRPr="00FB6D3A">
              <w:rPr>
                <w:b/>
                <w:sz w:val="28"/>
                <w:szCs w:val="28"/>
              </w:rPr>
              <w:t xml:space="preserve">І. </w:t>
            </w:r>
            <w:r w:rsidRPr="00FB6D3A">
              <w:rPr>
                <w:sz w:val="28"/>
                <w:szCs w:val="28"/>
              </w:rPr>
              <w:t>Педрада- «круглий стіл»</w:t>
            </w:r>
          </w:p>
        </w:tc>
        <w:tc>
          <w:tcPr>
            <w:tcW w:w="5357" w:type="dxa"/>
            <w:vAlign w:val="center"/>
          </w:tcPr>
          <w:p w:rsidR="00FB6D3A" w:rsidRPr="00FB6D3A" w:rsidRDefault="00FB6D3A" w:rsidP="00FB6D3A">
            <w:pPr>
              <w:jc w:val="center"/>
              <w:rPr>
                <w:b/>
                <w:sz w:val="28"/>
                <w:szCs w:val="28"/>
              </w:rPr>
            </w:pPr>
            <w:r w:rsidRPr="00FB6D3A">
              <w:rPr>
                <w:b/>
                <w:sz w:val="28"/>
                <w:szCs w:val="28"/>
              </w:rPr>
              <w:t>«Беремо педагогічний старт в умовах сьогодення» (настановча)</w:t>
            </w:r>
          </w:p>
        </w:tc>
        <w:tc>
          <w:tcPr>
            <w:tcW w:w="1588" w:type="dxa"/>
            <w:vAlign w:val="center"/>
          </w:tcPr>
          <w:p w:rsidR="00FB6D3A" w:rsidRPr="00FB6D3A" w:rsidRDefault="00FB6D3A" w:rsidP="00FB6D3A">
            <w:pPr>
              <w:jc w:val="center"/>
              <w:rPr>
                <w:sz w:val="28"/>
                <w:szCs w:val="28"/>
              </w:rPr>
            </w:pPr>
            <w:r w:rsidRPr="00FB6D3A">
              <w:rPr>
                <w:sz w:val="28"/>
                <w:szCs w:val="28"/>
              </w:rPr>
              <w:t>30.08.2024</w:t>
            </w:r>
          </w:p>
        </w:tc>
        <w:tc>
          <w:tcPr>
            <w:tcW w:w="1843" w:type="dxa"/>
            <w:vAlign w:val="center"/>
          </w:tcPr>
          <w:p w:rsidR="00FB6D3A" w:rsidRPr="00FB6D3A" w:rsidRDefault="00FB6D3A" w:rsidP="00FB6D3A">
            <w:pPr>
              <w:jc w:val="center"/>
              <w:rPr>
                <w:sz w:val="28"/>
                <w:szCs w:val="28"/>
              </w:rPr>
            </w:pPr>
          </w:p>
        </w:tc>
        <w:tc>
          <w:tcPr>
            <w:tcW w:w="1389" w:type="dxa"/>
          </w:tcPr>
          <w:p w:rsidR="00FB6D3A" w:rsidRPr="00FB6D3A" w:rsidRDefault="00FB6D3A" w:rsidP="00FB6D3A">
            <w:pPr>
              <w:rPr>
                <w:b/>
                <w:sz w:val="28"/>
                <w:szCs w:val="28"/>
              </w:rPr>
            </w:pPr>
          </w:p>
        </w:tc>
      </w:tr>
      <w:tr w:rsidR="00FB6D3A" w:rsidRPr="00FB6D3A" w:rsidTr="003934F9">
        <w:trPr>
          <w:trHeight w:val="2967"/>
        </w:trPr>
        <w:tc>
          <w:tcPr>
            <w:tcW w:w="1419" w:type="dxa"/>
          </w:tcPr>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аналіз</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rFonts w:hint="eastAsia"/>
                <w:sz w:val="28"/>
                <w:szCs w:val="28"/>
              </w:rPr>
              <w:t>обмін</w:t>
            </w:r>
            <w:r w:rsidRPr="00FB6D3A">
              <w:rPr>
                <w:sz w:val="28"/>
                <w:szCs w:val="28"/>
              </w:rPr>
              <w:t xml:space="preserve"> </w:t>
            </w:r>
            <w:r w:rsidRPr="00FB6D3A">
              <w:rPr>
                <w:rFonts w:hint="eastAsia"/>
                <w:sz w:val="28"/>
                <w:szCs w:val="28"/>
              </w:rPr>
              <w:t>думками</w:t>
            </w:r>
          </w:p>
          <w:p w:rsidR="00FB6D3A" w:rsidRPr="00FB6D3A" w:rsidRDefault="00FB6D3A" w:rsidP="00FB6D3A">
            <w:pPr>
              <w:rPr>
                <w:sz w:val="28"/>
                <w:szCs w:val="28"/>
              </w:rPr>
            </w:pPr>
          </w:p>
          <w:p w:rsidR="00FB6D3A" w:rsidRPr="00FB6D3A" w:rsidRDefault="00FB6D3A" w:rsidP="00FB6D3A">
            <w:pPr>
              <w:jc w:val="center"/>
              <w:rPr>
                <w:sz w:val="28"/>
                <w:szCs w:val="28"/>
              </w:rPr>
            </w:pPr>
          </w:p>
          <w:p w:rsidR="00FB6D3A" w:rsidRPr="00FB6D3A" w:rsidRDefault="00FB6D3A" w:rsidP="00FB6D3A">
            <w:pPr>
              <w:spacing w:after="240"/>
              <w:jc w:val="center"/>
              <w:rPr>
                <w:sz w:val="28"/>
                <w:szCs w:val="28"/>
              </w:rPr>
            </w:pPr>
          </w:p>
          <w:p w:rsidR="00FB6D3A" w:rsidRPr="00FB6D3A" w:rsidRDefault="00FB6D3A" w:rsidP="00FB6D3A">
            <w:pPr>
              <w:spacing w:after="240"/>
              <w:jc w:val="center"/>
              <w:rPr>
                <w:sz w:val="28"/>
                <w:szCs w:val="28"/>
              </w:rPr>
            </w:pPr>
          </w:p>
          <w:p w:rsidR="00FB6D3A" w:rsidRPr="00FB6D3A" w:rsidRDefault="00FB6D3A" w:rsidP="00FB6D3A">
            <w:pPr>
              <w:spacing w:after="240"/>
              <w:jc w:val="center"/>
              <w:rPr>
                <w:sz w:val="28"/>
                <w:szCs w:val="28"/>
              </w:rPr>
            </w:pPr>
          </w:p>
          <w:p w:rsidR="00FB6D3A" w:rsidRPr="00FB6D3A" w:rsidRDefault="00FB6D3A" w:rsidP="00FB6D3A">
            <w:pPr>
              <w:spacing w:after="240"/>
              <w:rPr>
                <w:sz w:val="28"/>
                <w:szCs w:val="28"/>
              </w:rPr>
            </w:pPr>
            <w:r w:rsidRPr="00FB6D3A">
              <w:rPr>
                <w:sz w:val="28"/>
                <w:szCs w:val="28"/>
              </w:rPr>
              <w:t>педагогічна «кав’ярня»</w:t>
            </w:r>
          </w:p>
          <w:p w:rsidR="00FB6D3A" w:rsidRPr="00FB6D3A" w:rsidRDefault="00FB6D3A" w:rsidP="00FB6D3A">
            <w:pPr>
              <w:spacing w:after="240"/>
              <w:jc w:val="center"/>
              <w:rPr>
                <w:sz w:val="28"/>
                <w:szCs w:val="28"/>
              </w:rPr>
            </w:pPr>
          </w:p>
          <w:p w:rsidR="00FB6D3A" w:rsidRPr="00FB6D3A" w:rsidRDefault="00FB6D3A" w:rsidP="00FB6D3A">
            <w:pPr>
              <w:spacing w:after="240"/>
              <w:jc w:val="center"/>
              <w:rPr>
                <w:sz w:val="28"/>
                <w:szCs w:val="28"/>
              </w:rPr>
            </w:pPr>
            <w:r w:rsidRPr="00FB6D3A">
              <w:rPr>
                <w:sz w:val="28"/>
                <w:szCs w:val="28"/>
              </w:rPr>
              <w:t>«хвилинки презентації»</w:t>
            </w:r>
          </w:p>
          <w:p w:rsidR="00FB6D3A" w:rsidRPr="00FB6D3A" w:rsidRDefault="00FB6D3A" w:rsidP="00FB6D3A">
            <w:pPr>
              <w:spacing w:after="240"/>
              <w:rPr>
                <w:sz w:val="28"/>
                <w:szCs w:val="28"/>
              </w:rPr>
            </w:pPr>
          </w:p>
          <w:p w:rsidR="00FB6D3A" w:rsidRPr="00FB6D3A" w:rsidRDefault="00FB6D3A" w:rsidP="00FB6D3A">
            <w:pPr>
              <w:jc w:val="center"/>
              <w:rPr>
                <w:sz w:val="28"/>
                <w:szCs w:val="28"/>
              </w:rPr>
            </w:pPr>
          </w:p>
        </w:tc>
        <w:tc>
          <w:tcPr>
            <w:tcW w:w="5357" w:type="dxa"/>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 xml:space="preserve">1. </w:t>
            </w:r>
            <w:r w:rsidRPr="00FB6D3A">
              <w:rPr>
                <w:rFonts w:hint="eastAsia"/>
                <w:sz w:val="28"/>
                <w:szCs w:val="28"/>
              </w:rPr>
              <w:t>Про</w:t>
            </w:r>
            <w:r w:rsidRPr="00FB6D3A">
              <w:rPr>
                <w:sz w:val="28"/>
                <w:szCs w:val="28"/>
              </w:rPr>
              <w:t xml:space="preserve"> </w:t>
            </w:r>
            <w:r w:rsidRPr="00FB6D3A">
              <w:rPr>
                <w:rFonts w:hint="eastAsia"/>
                <w:sz w:val="28"/>
                <w:szCs w:val="28"/>
              </w:rPr>
              <w:t>діяльність</w:t>
            </w:r>
            <w:r w:rsidRPr="00FB6D3A">
              <w:rPr>
                <w:sz w:val="28"/>
                <w:szCs w:val="28"/>
              </w:rPr>
              <w:t xml:space="preserve"> </w:t>
            </w:r>
            <w:r w:rsidRPr="00FB6D3A">
              <w:rPr>
                <w:rFonts w:hint="eastAsia"/>
                <w:sz w:val="28"/>
                <w:szCs w:val="28"/>
              </w:rPr>
              <w:t>педагогічного</w:t>
            </w:r>
            <w:r w:rsidRPr="00FB6D3A">
              <w:rPr>
                <w:sz w:val="28"/>
                <w:szCs w:val="28"/>
              </w:rPr>
              <w:t xml:space="preserve"> </w:t>
            </w:r>
            <w:r w:rsidRPr="00FB6D3A">
              <w:rPr>
                <w:rFonts w:hint="eastAsia"/>
                <w:sz w:val="28"/>
                <w:szCs w:val="28"/>
              </w:rPr>
              <w:t>колективу</w:t>
            </w:r>
            <w:r w:rsidRPr="00FB6D3A">
              <w:rPr>
                <w:sz w:val="28"/>
                <w:szCs w:val="28"/>
              </w:rPr>
              <w:t xml:space="preserve"> </w:t>
            </w:r>
            <w:r w:rsidRPr="00FB6D3A">
              <w:rPr>
                <w:rFonts w:hint="eastAsia"/>
                <w:sz w:val="28"/>
                <w:szCs w:val="28"/>
              </w:rPr>
              <w:t>за</w:t>
            </w:r>
            <w:r w:rsidRPr="00FB6D3A">
              <w:rPr>
                <w:sz w:val="28"/>
                <w:szCs w:val="28"/>
              </w:rPr>
              <w:t xml:space="preserve"> </w:t>
            </w:r>
            <w:r w:rsidR="00CE5F21" w:rsidRPr="00FB6D3A">
              <w:rPr>
                <w:sz w:val="28"/>
                <w:szCs w:val="28"/>
              </w:rPr>
              <w:t>минулий 2023</w:t>
            </w:r>
            <w:r w:rsidRPr="00FB6D3A">
              <w:rPr>
                <w:sz w:val="28"/>
                <w:szCs w:val="28"/>
              </w:rPr>
              <w:t>/</w:t>
            </w:r>
            <w:r w:rsidR="00CE5F21" w:rsidRPr="00FB6D3A">
              <w:rPr>
                <w:sz w:val="28"/>
                <w:szCs w:val="28"/>
              </w:rPr>
              <w:t>2024 навчальний</w:t>
            </w:r>
            <w:r w:rsidRPr="00FB6D3A">
              <w:rPr>
                <w:sz w:val="28"/>
                <w:szCs w:val="28"/>
              </w:rPr>
              <w:t xml:space="preserve"> </w:t>
            </w:r>
            <w:r w:rsidRPr="00FB6D3A">
              <w:rPr>
                <w:rFonts w:hint="eastAsia"/>
                <w:sz w:val="28"/>
                <w:szCs w:val="28"/>
              </w:rPr>
              <w:t>рік</w:t>
            </w:r>
            <w:r w:rsidRPr="00FB6D3A">
              <w:rPr>
                <w:sz w:val="28"/>
                <w:szCs w:val="28"/>
              </w:rPr>
              <w:t xml:space="preserve"> в умовах воєнного стану. </w:t>
            </w:r>
            <w:r w:rsidRPr="00FB6D3A">
              <w:rPr>
                <w:rFonts w:hint="eastAsia"/>
                <w:sz w:val="28"/>
                <w:szCs w:val="28"/>
              </w:rPr>
              <w:t>Визначення</w:t>
            </w:r>
            <w:r w:rsidRPr="00FB6D3A">
              <w:rPr>
                <w:sz w:val="28"/>
                <w:szCs w:val="28"/>
              </w:rPr>
              <w:t xml:space="preserve"> </w:t>
            </w:r>
            <w:r w:rsidRPr="00FB6D3A">
              <w:rPr>
                <w:rFonts w:hint="eastAsia"/>
                <w:sz w:val="28"/>
                <w:szCs w:val="28"/>
              </w:rPr>
              <w:t>пріоритетних</w:t>
            </w:r>
            <w:r w:rsidRPr="00FB6D3A">
              <w:rPr>
                <w:sz w:val="28"/>
                <w:szCs w:val="28"/>
              </w:rPr>
              <w:t xml:space="preserve"> </w:t>
            </w:r>
            <w:r w:rsidRPr="00FB6D3A">
              <w:rPr>
                <w:rFonts w:hint="eastAsia"/>
                <w:sz w:val="28"/>
                <w:szCs w:val="28"/>
              </w:rPr>
              <w:t>напрямків</w:t>
            </w:r>
            <w:r w:rsidRPr="00FB6D3A">
              <w:rPr>
                <w:sz w:val="28"/>
                <w:szCs w:val="28"/>
              </w:rPr>
              <w:t xml:space="preserve"> </w:t>
            </w:r>
            <w:r w:rsidRPr="00FB6D3A">
              <w:rPr>
                <w:rFonts w:hint="eastAsia"/>
                <w:sz w:val="28"/>
                <w:szCs w:val="28"/>
              </w:rPr>
              <w:t>педагогічного</w:t>
            </w:r>
            <w:r w:rsidRPr="00FB6D3A">
              <w:rPr>
                <w:sz w:val="28"/>
                <w:szCs w:val="28"/>
              </w:rPr>
              <w:t xml:space="preserve"> </w:t>
            </w:r>
            <w:r w:rsidRPr="00FB6D3A">
              <w:rPr>
                <w:rFonts w:hint="eastAsia"/>
                <w:sz w:val="28"/>
                <w:szCs w:val="28"/>
              </w:rPr>
              <w:t>процесу</w:t>
            </w:r>
            <w:r w:rsidRPr="00FB6D3A">
              <w:rPr>
                <w:sz w:val="28"/>
                <w:szCs w:val="28"/>
              </w:rPr>
              <w:t xml:space="preserve"> </w:t>
            </w:r>
            <w:r w:rsidRPr="00FB6D3A">
              <w:rPr>
                <w:rFonts w:hint="eastAsia"/>
                <w:sz w:val="28"/>
                <w:szCs w:val="28"/>
              </w:rPr>
              <w:t>на</w:t>
            </w:r>
            <w:r w:rsidRPr="00FB6D3A">
              <w:rPr>
                <w:sz w:val="28"/>
                <w:szCs w:val="28"/>
              </w:rPr>
              <w:t xml:space="preserve"> 2024/2025 </w:t>
            </w:r>
            <w:r w:rsidRPr="00FB6D3A">
              <w:rPr>
                <w:rFonts w:hint="eastAsia"/>
                <w:sz w:val="28"/>
                <w:szCs w:val="28"/>
              </w:rPr>
              <w:t>н</w:t>
            </w:r>
            <w:r w:rsidRPr="00FB6D3A">
              <w:rPr>
                <w:sz w:val="28"/>
                <w:szCs w:val="28"/>
              </w:rPr>
              <w:t xml:space="preserve">. </w:t>
            </w:r>
            <w:r w:rsidRPr="00FB6D3A">
              <w:rPr>
                <w:rFonts w:hint="eastAsia"/>
                <w:sz w:val="28"/>
                <w:szCs w:val="28"/>
              </w:rPr>
              <w:t>р</w:t>
            </w:r>
            <w:r w:rsidRPr="00FB6D3A">
              <w:rPr>
                <w:sz w:val="28"/>
                <w:szCs w:val="28"/>
              </w:rPr>
              <w:t>.</w:t>
            </w: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2.</w:t>
            </w:r>
            <w:r w:rsidRPr="00FB6D3A">
              <w:rPr>
                <w:rFonts w:hint="eastAsia"/>
                <w:sz w:val="28"/>
                <w:szCs w:val="28"/>
              </w:rPr>
              <w:t>Обговорення</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затвердження</w:t>
            </w:r>
            <w:r w:rsidRPr="00FB6D3A">
              <w:rPr>
                <w:sz w:val="28"/>
                <w:szCs w:val="28"/>
              </w:rPr>
              <w:t xml:space="preserve"> </w:t>
            </w:r>
            <w:r w:rsidRPr="00FB6D3A">
              <w:rPr>
                <w:rFonts w:hint="eastAsia"/>
                <w:sz w:val="28"/>
                <w:szCs w:val="28"/>
              </w:rPr>
              <w:t>плану</w:t>
            </w:r>
            <w:r w:rsidRPr="00FB6D3A">
              <w:rPr>
                <w:sz w:val="28"/>
                <w:szCs w:val="28"/>
              </w:rPr>
              <w:t xml:space="preserve"> </w:t>
            </w:r>
            <w:r w:rsidRPr="00FB6D3A">
              <w:rPr>
                <w:rFonts w:hint="eastAsia"/>
                <w:sz w:val="28"/>
                <w:szCs w:val="28"/>
              </w:rPr>
              <w:t>роботи</w:t>
            </w:r>
            <w:r w:rsidRPr="00FB6D3A">
              <w:rPr>
                <w:sz w:val="28"/>
                <w:szCs w:val="28"/>
              </w:rPr>
              <w:t xml:space="preserve"> </w:t>
            </w:r>
            <w:r w:rsidRPr="00FB6D3A">
              <w:rPr>
                <w:rFonts w:hint="eastAsia"/>
                <w:sz w:val="28"/>
                <w:szCs w:val="28"/>
              </w:rPr>
              <w:t>ЗДО</w:t>
            </w:r>
            <w:r w:rsidRPr="00FB6D3A">
              <w:rPr>
                <w:sz w:val="28"/>
                <w:szCs w:val="28"/>
              </w:rPr>
              <w:t xml:space="preserve">   </w:t>
            </w:r>
            <w:r w:rsidRPr="00FB6D3A">
              <w:rPr>
                <w:rFonts w:hint="eastAsia"/>
                <w:sz w:val="28"/>
                <w:szCs w:val="28"/>
              </w:rPr>
              <w:t>на</w:t>
            </w:r>
            <w:r w:rsidRPr="00FB6D3A">
              <w:rPr>
                <w:sz w:val="28"/>
                <w:szCs w:val="28"/>
              </w:rPr>
              <w:t xml:space="preserve"> 2024/2025 </w:t>
            </w:r>
            <w:r w:rsidRPr="00FB6D3A">
              <w:rPr>
                <w:rFonts w:hint="eastAsia"/>
                <w:sz w:val="28"/>
                <w:szCs w:val="28"/>
              </w:rPr>
              <w:t>навчальний</w:t>
            </w:r>
            <w:r w:rsidRPr="00FB6D3A">
              <w:rPr>
                <w:sz w:val="28"/>
                <w:szCs w:val="28"/>
              </w:rPr>
              <w:t xml:space="preserve"> </w:t>
            </w:r>
            <w:r w:rsidRPr="00FB6D3A">
              <w:rPr>
                <w:rFonts w:hint="eastAsia"/>
                <w:sz w:val="28"/>
                <w:szCs w:val="28"/>
              </w:rPr>
              <w:t>рік</w:t>
            </w:r>
          </w:p>
          <w:p w:rsidR="00FB6D3A" w:rsidRPr="00FB6D3A" w:rsidRDefault="00FB6D3A" w:rsidP="00FB6D3A">
            <w:pPr>
              <w:rPr>
                <w:sz w:val="28"/>
                <w:szCs w:val="28"/>
              </w:rPr>
            </w:pPr>
          </w:p>
          <w:p w:rsidR="00FB6D3A" w:rsidRPr="00FB6D3A" w:rsidRDefault="00FB6D3A" w:rsidP="00FB6D3A">
            <w:pPr>
              <w:rPr>
                <w:rFonts w:eastAsiaTheme="minorHAnsi"/>
                <w:sz w:val="28"/>
                <w:szCs w:val="28"/>
                <w:lang w:eastAsia="zh-CN" w:bidi="hi-IN"/>
              </w:rPr>
            </w:pPr>
            <w:r w:rsidRPr="00FB6D3A">
              <w:rPr>
                <w:rFonts w:eastAsiaTheme="minorHAnsi"/>
                <w:sz w:val="28"/>
                <w:szCs w:val="28"/>
              </w:rPr>
              <w:t xml:space="preserve">3. </w:t>
            </w:r>
            <w:r w:rsidRPr="00FB6D3A">
              <w:rPr>
                <w:rFonts w:eastAsiaTheme="minorHAnsi"/>
                <w:sz w:val="28"/>
                <w:szCs w:val="28"/>
                <w:lang w:eastAsia="zh-CN"/>
              </w:rPr>
              <w:t xml:space="preserve">Про планування та </w:t>
            </w:r>
            <w:r w:rsidR="00CE5F21" w:rsidRPr="00FB6D3A">
              <w:rPr>
                <w:rFonts w:eastAsiaTheme="minorHAnsi"/>
                <w:sz w:val="28"/>
                <w:szCs w:val="28"/>
                <w:lang w:eastAsia="zh-CN"/>
              </w:rPr>
              <w:t>реалізацію професійного</w:t>
            </w:r>
            <w:r w:rsidRPr="00FB6D3A">
              <w:rPr>
                <w:rFonts w:eastAsiaTheme="minorHAnsi"/>
                <w:sz w:val="28"/>
                <w:szCs w:val="28"/>
                <w:lang w:eastAsia="zh-CN"/>
              </w:rPr>
              <w:t xml:space="preserve"> розвитку вихователів відповідно до професійного стандарту «Вихователь закладу дошкільної освіти». Індивідуальних проблемних тем самоосвіти на поточний навчальний </w:t>
            </w:r>
            <w:r w:rsidR="00CE5F21" w:rsidRPr="00FB6D3A">
              <w:rPr>
                <w:rFonts w:eastAsiaTheme="minorHAnsi"/>
                <w:sz w:val="28"/>
                <w:szCs w:val="28"/>
                <w:lang w:eastAsia="zh-CN"/>
              </w:rPr>
              <w:t>рік (</w:t>
            </w:r>
            <w:r w:rsidRPr="00FB6D3A">
              <w:rPr>
                <w:rFonts w:eastAsiaTheme="minorHAnsi"/>
                <w:sz w:val="28"/>
                <w:szCs w:val="28"/>
                <w:lang w:eastAsia="zh-CN"/>
              </w:rPr>
              <w:t>обговорення у «загальному колі»)</w:t>
            </w:r>
          </w:p>
          <w:p w:rsidR="00FB6D3A" w:rsidRPr="00FB6D3A" w:rsidRDefault="00FB6D3A" w:rsidP="00FB6D3A">
            <w:pPr>
              <w:rPr>
                <w:sz w:val="28"/>
                <w:szCs w:val="28"/>
              </w:rPr>
            </w:pPr>
            <w:r w:rsidRPr="00FB6D3A">
              <w:rPr>
                <w:sz w:val="28"/>
                <w:szCs w:val="28"/>
              </w:rPr>
              <w:t xml:space="preserve">4. </w:t>
            </w:r>
            <w:r w:rsidRPr="00FB6D3A">
              <w:rPr>
                <w:rFonts w:hint="eastAsia"/>
                <w:sz w:val="28"/>
                <w:szCs w:val="28"/>
              </w:rPr>
              <w:t>Організаційні</w:t>
            </w:r>
            <w:r w:rsidRPr="00FB6D3A">
              <w:rPr>
                <w:sz w:val="28"/>
                <w:szCs w:val="28"/>
              </w:rPr>
              <w:t xml:space="preserve"> </w:t>
            </w:r>
            <w:r w:rsidRPr="00FB6D3A">
              <w:rPr>
                <w:rFonts w:hint="eastAsia"/>
                <w:sz w:val="28"/>
                <w:szCs w:val="28"/>
              </w:rPr>
              <w:t>питання</w:t>
            </w:r>
            <w:r w:rsidRPr="00FB6D3A">
              <w:rPr>
                <w:sz w:val="28"/>
                <w:szCs w:val="28"/>
              </w:rPr>
              <w:t xml:space="preserve"> </w:t>
            </w:r>
            <w:r w:rsidRPr="00FB6D3A">
              <w:rPr>
                <w:rFonts w:hint="eastAsia"/>
                <w:sz w:val="28"/>
                <w:szCs w:val="28"/>
              </w:rPr>
              <w:t>початку</w:t>
            </w:r>
            <w:r w:rsidRPr="00FB6D3A">
              <w:rPr>
                <w:sz w:val="28"/>
                <w:szCs w:val="28"/>
              </w:rPr>
              <w:t xml:space="preserve"> </w:t>
            </w:r>
            <w:r w:rsidRPr="00FB6D3A">
              <w:rPr>
                <w:rFonts w:hint="eastAsia"/>
                <w:sz w:val="28"/>
                <w:szCs w:val="28"/>
              </w:rPr>
              <w:t>навчального</w:t>
            </w:r>
            <w:r w:rsidRPr="00FB6D3A">
              <w:rPr>
                <w:sz w:val="28"/>
                <w:szCs w:val="28"/>
              </w:rPr>
              <w:t xml:space="preserve"> </w:t>
            </w:r>
            <w:r w:rsidRPr="00FB6D3A">
              <w:rPr>
                <w:rFonts w:hint="eastAsia"/>
                <w:sz w:val="28"/>
                <w:szCs w:val="28"/>
              </w:rPr>
              <w:t>року</w:t>
            </w:r>
            <w:r w:rsidRPr="00FB6D3A">
              <w:rPr>
                <w:sz w:val="28"/>
                <w:szCs w:val="28"/>
              </w:rPr>
              <w:t>:</w:t>
            </w:r>
          </w:p>
          <w:p w:rsidR="00FB6D3A" w:rsidRPr="00FB6D3A" w:rsidRDefault="00FB6D3A" w:rsidP="00FB6D3A">
            <w:pPr>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визначення</w:t>
            </w:r>
            <w:r w:rsidRPr="00FB6D3A">
              <w:rPr>
                <w:sz w:val="28"/>
                <w:szCs w:val="28"/>
              </w:rPr>
              <w:t xml:space="preserve"> </w:t>
            </w:r>
            <w:r w:rsidR="00CE5F21" w:rsidRPr="00FB6D3A">
              <w:rPr>
                <w:sz w:val="28"/>
                <w:szCs w:val="28"/>
              </w:rPr>
              <w:t>програм, видів</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форм</w:t>
            </w:r>
            <w:r w:rsidRPr="00FB6D3A">
              <w:rPr>
                <w:sz w:val="28"/>
                <w:szCs w:val="28"/>
              </w:rPr>
              <w:t xml:space="preserve"> </w:t>
            </w:r>
            <w:r w:rsidRPr="00FB6D3A">
              <w:rPr>
                <w:rFonts w:hint="eastAsia"/>
                <w:sz w:val="28"/>
                <w:szCs w:val="28"/>
              </w:rPr>
              <w:t>планування</w:t>
            </w:r>
            <w:r w:rsidRPr="00FB6D3A">
              <w:rPr>
                <w:sz w:val="28"/>
                <w:szCs w:val="28"/>
              </w:rPr>
              <w:t xml:space="preserve"> освітньої роботи з дошкільниками і батьками</w:t>
            </w:r>
          </w:p>
          <w:p w:rsidR="00FB6D3A" w:rsidRPr="00FB6D3A" w:rsidRDefault="00FB6D3A" w:rsidP="00FB6D3A">
            <w:pPr>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моніторинг</w:t>
            </w:r>
            <w:r w:rsidRPr="00FB6D3A">
              <w:rPr>
                <w:sz w:val="28"/>
                <w:szCs w:val="28"/>
              </w:rPr>
              <w:t xml:space="preserve"> </w:t>
            </w:r>
            <w:r w:rsidRPr="00FB6D3A">
              <w:rPr>
                <w:rFonts w:hint="eastAsia"/>
                <w:sz w:val="28"/>
                <w:szCs w:val="28"/>
              </w:rPr>
              <w:t>якості</w:t>
            </w:r>
            <w:r w:rsidRPr="00FB6D3A">
              <w:rPr>
                <w:sz w:val="28"/>
                <w:szCs w:val="28"/>
              </w:rPr>
              <w:t xml:space="preserve"> </w:t>
            </w:r>
            <w:r w:rsidRPr="00FB6D3A">
              <w:rPr>
                <w:rFonts w:hint="eastAsia"/>
                <w:sz w:val="28"/>
                <w:szCs w:val="28"/>
              </w:rPr>
              <w:t>освіти</w:t>
            </w:r>
            <w:r w:rsidRPr="00FB6D3A">
              <w:rPr>
                <w:sz w:val="28"/>
                <w:szCs w:val="28"/>
              </w:rPr>
              <w:t xml:space="preserve"> (показники, критерії, методи інмтрументи);</w:t>
            </w:r>
          </w:p>
          <w:p w:rsidR="00FB6D3A" w:rsidRPr="00FB6D3A" w:rsidRDefault="00FB6D3A" w:rsidP="00FB6D3A">
            <w:pPr>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затвердження</w:t>
            </w:r>
            <w:r w:rsidRPr="00FB6D3A">
              <w:rPr>
                <w:sz w:val="28"/>
                <w:szCs w:val="28"/>
              </w:rPr>
              <w:t xml:space="preserve"> </w:t>
            </w:r>
            <w:r w:rsidRPr="00FB6D3A">
              <w:rPr>
                <w:rFonts w:hint="eastAsia"/>
                <w:sz w:val="28"/>
                <w:szCs w:val="28"/>
              </w:rPr>
              <w:t>режиму</w:t>
            </w:r>
            <w:r w:rsidRPr="00FB6D3A">
              <w:rPr>
                <w:sz w:val="28"/>
                <w:szCs w:val="28"/>
              </w:rPr>
              <w:t xml:space="preserve"> </w:t>
            </w:r>
            <w:r w:rsidRPr="00FB6D3A">
              <w:rPr>
                <w:rFonts w:hint="eastAsia"/>
                <w:sz w:val="28"/>
                <w:szCs w:val="28"/>
              </w:rPr>
              <w:t>роботи</w:t>
            </w:r>
            <w:r w:rsidRPr="00FB6D3A">
              <w:rPr>
                <w:sz w:val="28"/>
                <w:szCs w:val="28"/>
              </w:rPr>
              <w:t xml:space="preserve"> Т</w:t>
            </w:r>
            <w:r w:rsidRPr="00FB6D3A">
              <w:rPr>
                <w:rFonts w:hint="eastAsia"/>
                <w:sz w:val="28"/>
                <w:szCs w:val="28"/>
              </w:rPr>
              <w:t>ЗДОЯС</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умовах</w:t>
            </w:r>
            <w:r w:rsidRPr="00FB6D3A">
              <w:rPr>
                <w:sz w:val="28"/>
                <w:szCs w:val="28"/>
              </w:rPr>
              <w:t xml:space="preserve"> воєнного стану;</w:t>
            </w:r>
          </w:p>
          <w:p w:rsidR="00FB6D3A" w:rsidRPr="00FB6D3A" w:rsidRDefault="00FB6D3A" w:rsidP="00FB6D3A">
            <w:pPr>
              <w:ind w:left="34"/>
              <w:contextualSpacing/>
              <w:rPr>
                <w:sz w:val="28"/>
                <w:szCs w:val="28"/>
              </w:rPr>
            </w:pPr>
            <w:r w:rsidRPr="00FB6D3A">
              <w:rPr>
                <w:rFonts w:hint="eastAsia"/>
                <w:sz w:val="28"/>
                <w:szCs w:val="28"/>
              </w:rPr>
              <w:t>•</w:t>
            </w:r>
            <w:r w:rsidRPr="00FB6D3A">
              <w:rPr>
                <w:sz w:val="28"/>
                <w:szCs w:val="28"/>
              </w:rPr>
              <w:t xml:space="preserve"> стан укриття та дотримання алгоритму дій при сигналі «Повітряна тривога»;</w:t>
            </w:r>
          </w:p>
          <w:p w:rsidR="00FB6D3A" w:rsidRPr="00FB6D3A" w:rsidRDefault="00FB6D3A" w:rsidP="00FB6D3A">
            <w:pPr>
              <w:rPr>
                <w:sz w:val="28"/>
                <w:szCs w:val="28"/>
              </w:rPr>
            </w:pPr>
            <w:r w:rsidRPr="00FB6D3A">
              <w:rPr>
                <w:rFonts w:hint="eastAsia"/>
                <w:sz w:val="28"/>
                <w:szCs w:val="28"/>
              </w:rPr>
              <w:t>•</w:t>
            </w:r>
            <w:r w:rsidRPr="00FB6D3A">
              <w:rPr>
                <w:sz w:val="28"/>
                <w:szCs w:val="28"/>
              </w:rPr>
              <w:t xml:space="preserve"> </w:t>
            </w:r>
            <w:r w:rsidR="00CE5F21" w:rsidRPr="00FB6D3A">
              <w:rPr>
                <w:sz w:val="28"/>
                <w:szCs w:val="28"/>
              </w:rPr>
              <w:t>робота гуртків</w:t>
            </w:r>
            <w:r w:rsidRPr="00FB6D3A">
              <w:rPr>
                <w:sz w:val="28"/>
                <w:szCs w:val="28"/>
              </w:rPr>
              <w:t xml:space="preserve"> </w:t>
            </w:r>
            <w:r w:rsidRPr="00FB6D3A">
              <w:rPr>
                <w:rFonts w:hint="eastAsia"/>
                <w:sz w:val="28"/>
                <w:szCs w:val="28"/>
              </w:rPr>
              <w:t>закладу</w:t>
            </w:r>
            <w:r w:rsidRPr="00FB6D3A">
              <w:rPr>
                <w:sz w:val="28"/>
                <w:szCs w:val="28"/>
              </w:rPr>
              <w:t>;</w:t>
            </w:r>
          </w:p>
          <w:p w:rsidR="00FB6D3A" w:rsidRPr="00FB6D3A" w:rsidRDefault="00FB6D3A" w:rsidP="00FB6D3A">
            <w:pPr>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затвердження</w:t>
            </w:r>
            <w:r w:rsidRPr="00FB6D3A">
              <w:rPr>
                <w:sz w:val="28"/>
                <w:szCs w:val="28"/>
              </w:rPr>
              <w:t xml:space="preserve"> </w:t>
            </w:r>
            <w:r w:rsidRPr="00FB6D3A">
              <w:rPr>
                <w:rFonts w:hint="eastAsia"/>
                <w:sz w:val="28"/>
                <w:szCs w:val="28"/>
              </w:rPr>
              <w:t>розкладу</w:t>
            </w:r>
            <w:r w:rsidRPr="00FB6D3A">
              <w:rPr>
                <w:sz w:val="28"/>
                <w:szCs w:val="28"/>
              </w:rPr>
              <w:t xml:space="preserve">   </w:t>
            </w:r>
            <w:r w:rsidRPr="00FB6D3A">
              <w:rPr>
                <w:rFonts w:hint="eastAsia"/>
                <w:sz w:val="28"/>
                <w:szCs w:val="28"/>
              </w:rPr>
              <w:t>організованої</w:t>
            </w:r>
            <w:r w:rsidRPr="00FB6D3A">
              <w:rPr>
                <w:sz w:val="28"/>
                <w:szCs w:val="28"/>
              </w:rPr>
              <w:t xml:space="preserve"> </w:t>
            </w:r>
            <w:r w:rsidRPr="00FB6D3A">
              <w:rPr>
                <w:rFonts w:hint="eastAsia"/>
                <w:sz w:val="28"/>
                <w:szCs w:val="28"/>
              </w:rPr>
              <w:t>освітньої</w:t>
            </w:r>
            <w:r w:rsidRPr="00FB6D3A">
              <w:rPr>
                <w:sz w:val="28"/>
                <w:szCs w:val="28"/>
              </w:rPr>
              <w:t xml:space="preserve"> </w:t>
            </w:r>
            <w:r w:rsidRPr="00FB6D3A">
              <w:rPr>
                <w:rFonts w:hint="eastAsia"/>
                <w:sz w:val="28"/>
                <w:szCs w:val="28"/>
              </w:rPr>
              <w:t>діяльності</w:t>
            </w:r>
            <w:r w:rsidRPr="00FB6D3A">
              <w:rPr>
                <w:sz w:val="28"/>
                <w:szCs w:val="28"/>
              </w:rPr>
              <w:t xml:space="preserve"> </w:t>
            </w:r>
            <w:r w:rsidRPr="00FB6D3A">
              <w:rPr>
                <w:rFonts w:hint="eastAsia"/>
                <w:sz w:val="28"/>
                <w:szCs w:val="28"/>
              </w:rPr>
              <w:t>дошкільників</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розпорядку</w:t>
            </w:r>
            <w:r w:rsidRPr="00FB6D3A">
              <w:rPr>
                <w:sz w:val="28"/>
                <w:szCs w:val="28"/>
              </w:rPr>
              <w:t xml:space="preserve"> </w:t>
            </w:r>
            <w:r w:rsidRPr="00FB6D3A">
              <w:rPr>
                <w:rFonts w:hint="eastAsia"/>
                <w:sz w:val="28"/>
                <w:szCs w:val="28"/>
              </w:rPr>
              <w:t>дня</w:t>
            </w:r>
            <w:r w:rsidRPr="00FB6D3A">
              <w:rPr>
                <w:sz w:val="28"/>
                <w:szCs w:val="28"/>
              </w:rPr>
              <w:t xml:space="preserve"> </w:t>
            </w:r>
            <w:r w:rsidRPr="00FB6D3A">
              <w:rPr>
                <w:rFonts w:hint="eastAsia"/>
                <w:sz w:val="28"/>
                <w:szCs w:val="28"/>
              </w:rPr>
              <w:t>дітей</w:t>
            </w:r>
            <w:r w:rsidRPr="00FB6D3A">
              <w:rPr>
                <w:sz w:val="28"/>
                <w:szCs w:val="28"/>
              </w:rPr>
              <w:t>;</w:t>
            </w:r>
          </w:p>
          <w:p w:rsidR="00FB6D3A" w:rsidRPr="00FB6D3A" w:rsidRDefault="00FB6D3A" w:rsidP="00FB6D3A">
            <w:pPr>
              <w:rPr>
                <w:sz w:val="28"/>
                <w:szCs w:val="28"/>
              </w:rPr>
            </w:pPr>
            <w:r w:rsidRPr="00FB6D3A">
              <w:rPr>
                <w:sz w:val="28"/>
                <w:szCs w:val="28"/>
              </w:rPr>
              <w:t>.</w:t>
            </w:r>
          </w:p>
        </w:tc>
        <w:tc>
          <w:tcPr>
            <w:tcW w:w="1588" w:type="dxa"/>
          </w:tcPr>
          <w:p w:rsidR="00FB6D3A" w:rsidRPr="00FB6D3A" w:rsidRDefault="00FB6D3A" w:rsidP="00FB6D3A">
            <w:pPr>
              <w:rPr>
                <w:sz w:val="28"/>
                <w:szCs w:val="28"/>
              </w:rPr>
            </w:pPr>
          </w:p>
        </w:tc>
        <w:tc>
          <w:tcPr>
            <w:tcW w:w="1843" w:type="dxa"/>
          </w:tcPr>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w:t>
            </w:r>
          </w:p>
          <w:p w:rsidR="00FB6D3A" w:rsidRPr="00FB6D3A" w:rsidRDefault="00FB6D3A" w:rsidP="00FB6D3A">
            <w:pPr>
              <w:jc w:val="center"/>
              <w:rPr>
                <w:sz w:val="28"/>
                <w:szCs w:val="28"/>
              </w:rPr>
            </w:pPr>
            <w:r w:rsidRPr="00FB6D3A">
              <w:rPr>
                <w:sz w:val="28"/>
                <w:szCs w:val="28"/>
              </w:rPr>
              <w:t>М.І.Січкарик</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педагогічний колектив</w:t>
            </w: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вихователь-методист</w:t>
            </w:r>
          </w:p>
          <w:p w:rsidR="00FB6D3A" w:rsidRPr="00FB6D3A" w:rsidRDefault="00FB6D3A" w:rsidP="00FB6D3A">
            <w:pPr>
              <w:jc w:val="center"/>
              <w:rPr>
                <w:sz w:val="28"/>
                <w:szCs w:val="28"/>
              </w:rPr>
            </w:pPr>
            <w:r w:rsidRPr="00FB6D3A">
              <w:rPr>
                <w:sz w:val="28"/>
                <w:szCs w:val="28"/>
              </w:rPr>
              <w:t>В.П.Гичка</w:t>
            </w: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Директор</w:t>
            </w:r>
          </w:p>
          <w:p w:rsidR="00FB6D3A" w:rsidRPr="00FB6D3A" w:rsidRDefault="00FB6D3A" w:rsidP="00FB6D3A">
            <w:pPr>
              <w:jc w:val="center"/>
              <w:rPr>
                <w:sz w:val="28"/>
                <w:szCs w:val="28"/>
              </w:rPr>
            </w:pPr>
            <w:r w:rsidRPr="00FB6D3A">
              <w:rPr>
                <w:sz w:val="28"/>
                <w:szCs w:val="28"/>
              </w:rPr>
              <w:t>М.І.Січкарик</w:t>
            </w:r>
          </w:p>
          <w:p w:rsidR="00FB6D3A" w:rsidRPr="00FB6D3A" w:rsidRDefault="00FB6D3A" w:rsidP="00FB6D3A">
            <w:pPr>
              <w:jc w:val="center"/>
              <w:rPr>
                <w:sz w:val="28"/>
                <w:szCs w:val="28"/>
              </w:rPr>
            </w:pPr>
          </w:p>
          <w:p w:rsidR="00FB6D3A" w:rsidRPr="00FB6D3A" w:rsidRDefault="00FB6D3A" w:rsidP="00FB6D3A">
            <w:pP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jc w:val="center"/>
              <w:rPr>
                <w:sz w:val="28"/>
                <w:szCs w:val="28"/>
              </w:rPr>
            </w:pPr>
            <w:r w:rsidRPr="00FB6D3A">
              <w:rPr>
                <w:sz w:val="28"/>
                <w:szCs w:val="28"/>
              </w:rPr>
              <w:t>В.П.Гичка</w:t>
            </w:r>
          </w:p>
          <w:p w:rsidR="00FB6D3A" w:rsidRPr="00FB6D3A" w:rsidRDefault="00FB6D3A" w:rsidP="00FB6D3A">
            <w:pP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 М.І.Січкарик</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7B0F89">
            <w:pPr>
              <w:jc w:val="center"/>
              <w:rPr>
                <w:sz w:val="28"/>
                <w:szCs w:val="28"/>
              </w:rPr>
            </w:pPr>
            <w:r w:rsidRPr="00FB6D3A">
              <w:rPr>
                <w:sz w:val="28"/>
                <w:szCs w:val="28"/>
              </w:rPr>
              <w:t xml:space="preserve"> </w:t>
            </w:r>
          </w:p>
        </w:tc>
        <w:tc>
          <w:tcPr>
            <w:tcW w:w="1389" w:type="dxa"/>
          </w:tcPr>
          <w:p w:rsidR="00FB6D3A" w:rsidRPr="00FB6D3A" w:rsidRDefault="00FB6D3A" w:rsidP="00FB6D3A">
            <w:pPr>
              <w:rPr>
                <w:sz w:val="28"/>
                <w:szCs w:val="28"/>
              </w:rPr>
            </w:pPr>
          </w:p>
        </w:tc>
      </w:tr>
      <w:tr w:rsidR="00FB6D3A" w:rsidRPr="00FB6D3A" w:rsidTr="003934F9">
        <w:tc>
          <w:tcPr>
            <w:tcW w:w="1419" w:type="dxa"/>
            <w:vAlign w:val="center"/>
          </w:tcPr>
          <w:p w:rsidR="00FB6D3A" w:rsidRPr="00FB6D3A" w:rsidRDefault="00FB6D3A" w:rsidP="00FB6D3A">
            <w:pPr>
              <w:jc w:val="center"/>
              <w:rPr>
                <w:sz w:val="28"/>
                <w:szCs w:val="28"/>
              </w:rPr>
            </w:pPr>
            <w:r w:rsidRPr="00FB6D3A">
              <w:rPr>
                <w:b/>
                <w:sz w:val="28"/>
                <w:szCs w:val="28"/>
              </w:rPr>
              <w:t xml:space="preserve">ІІ. </w:t>
            </w:r>
            <w:r w:rsidRPr="00FB6D3A">
              <w:rPr>
                <w:sz w:val="28"/>
                <w:szCs w:val="28"/>
              </w:rPr>
              <w:t>Педрада</w:t>
            </w:r>
          </w:p>
          <w:p w:rsidR="00FB6D3A" w:rsidRPr="00FB6D3A" w:rsidRDefault="00FB6D3A" w:rsidP="00FB6D3A">
            <w:pPr>
              <w:jc w:val="center"/>
              <w:rPr>
                <w:sz w:val="28"/>
                <w:szCs w:val="28"/>
              </w:rPr>
            </w:pPr>
            <w:r w:rsidRPr="00FB6D3A">
              <w:rPr>
                <w:sz w:val="28"/>
                <w:szCs w:val="28"/>
              </w:rPr>
              <w:lastRenderedPageBreak/>
              <w:t>(педагогічний консиліум)</w:t>
            </w:r>
          </w:p>
        </w:tc>
        <w:tc>
          <w:tcPr>
            <w:tcW w:w="5357" w:type="dxa"/>
            <w:vAlign w:val="center"/>
          </w:tcPr>
          <w:p w:rsidR="00FB6D3A" w:rsidRPr="00FB6D3A" w:rsidRDefault="00FB6D3A" w:rsidP="00FB6D3A">
            <w:pPr>
              <w:jc w:val="center"/>
              <w:rPr>
                <w:b/>
                <w:sz w:val="28"/>
                <w:szCs w:val="28"/>
              </w:rPr>
            </w:pPr>
            <w:r w:rsidRPr="00FB6D3A">
              <w:rPr>
                <w:b/>
                <w:sz w:val="28"/>
                <w:szCs w:val="28"/>
              </w:rPr>
              <w:lastRenderedPageBreak/>
              <w:t xml:space="preserve">«Організація логіко-математичної компетенції з </w:t>
            </w:r>
            <w:r w:rsidR="00CE5F21" w:rsidRPr="00FB6D3A">
              <w:rPr>
                <w:b/>
                <w:sz w:val="28"/>
                <w:szCs w:val="28"/>
              </w:rPr>
              <w:t>дошкільниками.</w:t>
            </w:r>
            <w:r w:rsidRPr="00FB6D3A">
              <w:rPr>
                <w:b/>
                <w:sz w:val="28"/>
                <w:szCs w:val="28"/>
              </w:rPr>
              <w:t xml:space="preserve"> </w:t>
            </w:r>
            <w:r w:rsidRPr="00FB6D3A">
              <w:rPr>
                <w:b/>
                <w:sz w:val="28"/>
                <w:szCs w:val="28"/>
              </w:rPr>
              <w:lastRenderedPageBreak/>
              <w:t>Найефективніша форма всебічного розвитку дітей»</w:t>
            </w:r>
          </w:p>
        </w:tc>
        <w:tc>
          <w:tcPr>
            <w:tcW w:w="1588" w:type="dxa"/>
            <w:vAlign w:val="center"/>
          </w:tcPr>
          <w:p w:rsidR="00FB6D3A" w:rsidRPr="00FB6D3A" w:rsidRDefault="00FB6D3A" w:rsidP="00FB6D3A">
            <w:pPr>
              <w:jc w:val="center"/>
              <w:rPr>
                <w:sz w:val="28"/>
                <w:szCs w:val="28"/>
              </w:rPr>
            </w:pPr>
            <w:r w:rsidRPr="00FB6D3A">
              <w:rPr>
                <w:sz w:val="28"/>
                <w:szCs w:val="28"/>
              </w:rPr>
              <w:lastRenderedPageBreak/>
              <w:t>30.11.2024</w:t>
            </w:r>
          </w:p>
        </w:tc>
        <w:tc>
          <w:tcPr>
            <w:tcW w:w="1843" w:type="dxa"/>
            <w:vAlign w:val="center"/>
          </w:tcPr>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 ЗДО</w:t>
            </w:r>
          </w:p>
        </w:tc>
        <w:tc>
          <w:tcPr>
            <w:tcW w:w="1389" w:type="dxa"/>
          </w:tcPr>
          <w:p w:rsidR="00FB6D3A" w:rsidRPr="00FB6D3A" w:rsidRDefault="00FB6D3A" w:rsidP="00FB6D3A">
            <w:pPr>
              <w:rPr>
                <w:sz w:val="28"/>
                <w:szCs w:val="28"/>
              </w:rPr>
            </w:pPr>
          </w:p>
        </w:tc>
      </w:tr>
      <w:tr w:rsidR="00FB6D3A" w:rsidRPr="00FB6D3A" w:rsidTr="003934F9">
        <w:tc>
          <w:tcPr>
            <w:tcW w:w="1419" w:type="dxa"/>
          </w:tcPr>
          <w:p w:rsidR="00FB6D3A" w:rsidRPr="00FB6D3A" w:rsidRDefault="00FB6D3A" w:rsidP="00FB6D3A">
            <w:pPr>
              <w:jc w:val="center"/>
              <w:rPr>
                <w:sz w:val="28"/>
                <w:szCs w:val="28"/>
              </w:rPr>
            </w:pPr>
          </w:p>
          <w:p w:rsidR="00FB6D3A" w:rsidRPr="00FB6D3A" w:rsidRDefault="00FB6D3A" w:rsidP="00FB6D3A">
            <w:pPr>
              <w:widowControl w:val="0"/>
              <w:autoSpaceDE w:val="0"/>
              <w:autoSpaceDN w:val="0"/>
              <w:adjustRightInd w:val="0"/>
              <w:jc w:val="center"/>
              <w:rPr>
                <w:sz w:val="28"/>
                <w:szCs w:val="28"/>
              </w:rPr>
            </w:pPr>
            <w:r w:rsidRPr="00FB6D3A">
              <w:rPr>
                <w:sz w:val="28"/>
                <w:szCs w:val="28"/>
              </w:rPr>
              <w:t>інформаційні хвилинки</w:t>
            </w:r>
          </w:p>
          <w:p w:rsidR="00FB6D3A" w:rsidRPr="00FB6D3A" w:rsidRDefault="00FB6D3A" w:rsidP="00FB6D3A">
            <w:pPr>
              <w:rPr>
                <w:sz w:val="28"/>
                <w:szCs w:val="28"/>
              </w:rPr>
            </w:pPr>
            <w:r w:rsidRPr="00FB6D3A">
              <w:rPr>
                <w:sz w:val="28"/>
                <w:szCs w:val="28"/>
              </w:rPr>
              <w:t>теоретичний екскурс</w:t>
            </w:r>
          </w:p>
          <w:p w:rsidR="00FB6D3A" w:rsidRPr="00FB6D3A" w:rsidRDefault="00FB6D3A" w:rsidP="00FB6D3A">
            <w:pPr>
              <w:rPr>
                <w:sz w:val="28"/>
                <w:szCs w:val="28"/>
              </w:rPr>
            </w:pPr>
            <w:r w:rsidRPr="00FB6D3A">
              <w:rPr>
                <w:rFonts w:hint="eastAsia"/>
                <w:sz w:val="28"/>
                <w:szCs w:val="28"/>
              </w:rPr>
              <w:t>методичний</w:t>
            </w:r>
            <w:r w:rsidRPr="00FB6D3A">
              <w:rPr>
                <w:sz w:val="28"/>
                <w:szCs w:val="28"/>
              </w:rPr>
              <w:t xml:space="preserve"> </w:t>
            </w:r>
            <w:r w:rsidRPr="00FB6D3A">
              <w:rPr>
                <w:rFonts w:hint="eastAsia"/>
                <w:sz w:val="28"/>
                <w:szCs w:val="28"/>
              </w:rPr>
              <w:t>аспект</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довідка</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аналіз</w:t>
            </w:r>
          </w:p>
          <w:p w:rsidR="00FB6D3A" w:rsidRPr="00FB6D3A" w:rsidRDefault="00FB6D3A" w:rsidP="00FB6D3A">
            <w:pPr>
              <w:jc w:val="center"/>
              <w:rPr>
                <w:sz w:val="28"/>
                <w:szCs w:val="28"/>
              </w:rPr>
            </w:pPr>
          </w:p>
        </w:tc>
        <w:tc>
          <w:tcPr>
            <w:tcW w:w="5357" w:type="dxa"/>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 xml:space="preserve">1. </w:t>
            </w:r>
            <w:r w:rsidRPr="00FB6D3A">
              <w:rPr>
                <w:rFonts w:hint="eastAsia"/>
                <w:sz w:val="28"/>
                <w:szCs w:val="28"/>
              </w:rPr>
              <w:t>Результати</w:t>
            </w:r>
            <w:r w:rsidRPr="00FB6D3A">
              <w:rPr>
                <w:sz w:val="28"/>
                <w:szCs w:val="28"/>
              </w:rPr>
              <w:t xml:space="preserve"> </w:t>
            </w:r>
            <w:r w:rsidRPr="00FB6D3A">
              <w:rPr>
                <w:rFonts w:hint="eastAsia"/>
                <w:sz w:val="28"/>
                <w:szCs w:val="28"/>
              </w:rPr>
              <w:t>виконання</w:t>
            </w:r>
            <w:r w:rsidRPr="00FB6D3A">
              <w:rPr>
                <w:sz w:val="28"/>
                <w:szCs w:val="28"/>
              </w:rPr>
              <w:t xml:space="preserve"> </w:t>
            </w:r>
            <w:r w:rsidRPr="00FB6D3A">
              <w:rPr>
                <w:rFonts w:hint="eastAsia"/>
                <w:sz w:val="28"/>
                <w:szCs w:val="28"/>
              </w:rPr>
              <w:t>рішень</w:t>
            </w:r>
            <w:r w:rsidRPr="00FB6D3A">
              <w:rPr>
                <w:sz w:val="28"/>
                <w:szCs w:val="28"/>
              </w:rPr>
              <w:t xml:space="preserve"> </w:t>
            </w:r>
            <w:r w:rsidRPr="00FB6D3A">
              <w:rPr>
                <w:rFonts w:hint="eastAsia"/>
                <w:sz w:val="28"/>
                <w:szCs w:val="28"/>
              </w:rPr>
              <w:t>попереднього</w:t>
            </w:r>
            <w:r w:rsidRPr="00FB6D3A">
              <w:rPr>
                <w:sz w:val="28"/>
                <w:szCs w:val="28"/>
              </w:rPr>
              <w:t xml:space="preserve"> </w:t>
            </w:r>
            <w:r w:rsidRPr="00FB6D3A">
              <w:rPr>
                <w:rFonts w:hint="eastAsia"/>
                <w:sz w:val="28"/>
                <w:szCs w:val="28"/>
              </w:rPr>
              <w:t>засідання</w:t>
            </w:r>
            <w:r w:rsidRPr="00FB6D3A">
              <w:rPr>
                <w:sz w:val="28"/>
                <w:szCs w:val="28"/>
              </w:rPr>
              <w:t xml:space="preserve"> </w:t>
            </w:r>
            <w:r w:rsidRPr="00FB6D3A">
              <w:rPr>
                <w:rFonts w:hint="eastAsia"/>
                <w:sz w:val="28"/>
                <w:szCs w:val="28"/>
              </w:rPr>
              <w:t>педагогічної</w:t>
            </w:r>
            <w:r w:rsidRPr="00FB6D3A">
              <w:rPr>
                <w:sz w:val="28"/>
                <w:szCs w:val="28"/>
              </w:rPr>
              <w:t xml:space="preserve"> </w:t>
            </w:r>
            <w:r w:rsidRPr="00FB6D3A">
              <w:rPr>
                <w:rFonts w:hint="eastAsia"/>
                <w:sz w:val="28"/>
                <w:szCs w:val="28"/>
              </w:rPr>
              <w:t>ради</w:t>
            </w:r>
            <w:r w:rsidRPr="00FB6D3A">
              <w:rPr>
                <w:sz w:val="28"/>
                <w:szCs w:val="28"/>
              </w:rPr>
              <w:t>.</w:t>
            </w: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 xml:space="preserve">2. Дитина в сенсорно-пізнавальному </w:t>
            </w:r>
            <w:r w:rsidR="00CE5F21" w:rsidRPr="00FB6D3A">
              <w:rPr>
                <w:sz w:val="28"/>
                <w:szCs w:val="28"/>
              </w:rPr>
              <w:t>просторі: акценти</w:t>
            </w:r>
            <w:r w:rsidRPr="00FB6D3A">
              <w:rPr>
                <w:sz w:val="28"/>
                <w:szCs w:val="28"/>
              </w:rPr>
              <w:t xml:space="preserve"> для педагогів практиків.</w:t>
            </w: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 xml:space="preserve">3.Методичні посиденьки «Особливості роботи з конструктором </w:t>
            </w:r>
            <w:r w:rsidRPr="00FB6D3A">
              <w:rPr>
                <w:sz w:val="28"/>
                <w:szCs w:val="28"/>
                <w:lang w:val="en-US"/>
              </w:rPr>
              <w:t>LEGO</w:t>
            </w:r>
            <w:r w:rsidRPr="00FB6D3A">
              <w:rPr>
                <w:sz w:val="28"/>
                <w:szCs w:val="28"/>
              </w:rPr>
              <w:t>».</w:t>
            </w: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4.Предметно-розвивальне середовище в закладі, рівень логіко-математичного розвитку дітей ТЗДОЯС</w:t>
            </w:r>
          </w:p>
          <w:p w:rsidR="00FB6D3A" w:rsidRPr="00FB6D3A" w:rsidRDefault="00FB6D3A" w:rsidP="00FB6D3A">
            <w:pPr>
              <w:rPr>
                <w:sz w:val="28"/>
                <w:szCs w:val="28"/>
              </w:rPr>
            </w:pPr>
          </w:p>
          <w:p w:rsidR="00FB6D3A" w:rsidRPr="00FB6D3A" w:rsidRDefault="00FB6D3A" w:rsidP="00FB6D3A">
            <w:pPr>
              <w:keepNext/>
              <w:spacing w:before="240" w:after="60" w:line="276" w:lineRule="auto"/>
              <w:outlineLvl w:val="0"/>
              <w:rPr>
                <w:bCs/>
                <w:kern w:val="32"/>
                <w:sz w:val="28"/>
                <w:szCs w:val="28"/>
              </w:rPr>
            </w:pPr>
            <w:r w:rsidRPr="00FB6D3A">
              <w:rPr>
                <w:bCs/>
                <w:kern w:val="32"/>
                <w:sz w:val="28"/>
                <w:szCs w:val="28"/>
              </w:rPr>
              <w:t xml:space="preserve">5 Про перспективний план підвищення кваліфікації </w:t>
            </w:r>
            <w:r w:rsidR="00CE5F21" w:rsidRPr="00FB6D3A">
              <w:rPr>
                <w:bCs/>
                <w:kern w:val="32"/>
                <w:sz w:val="28"/>
                <w:szCs w:val="28"/>
              </w:rPr>
              <w:t>педагогічних працівників (</w:t>
            </w:r>
            <w:r w:rsidRPr="00FB6D3A">
              <w:rPr>
                <w:bCs/>
                <w:kern w:val="32"/>
                <w:sz w:val="28"/>
                <w:szCs w:val="28"/>
              </w:rPr>
              <w:t>Визнання результатів підвищення кваліфікації та документів про проходження підвищення кваліфікації за 2024н.р.) та план роботи з підвищення кваліфікації на 2025 рік.  (Обговорення та затвердження.)</w:t>
            </w:r>
          </w:p>
        </w:tc>
        <w:tc>
          <w:tcPr>
            <w:tcW w:w="1588" w:type="dxa"/>
          </w:tcPr>
          <w:p w:rsidR="00FB6D3A" w:rsidRPr="00FB6D3A" w:rsidRDefault="00FB6D3A" w:rsidP="00FB6D3A">
            <w:pPr>
              <w:rPr>
                <w:sz w:val="28"/>
                <w:szCs w:val="28"/>
              </w:rPr>
            </w:pPr>
          </w:p>
        </w:tc>
        <w:tc>
          <w:tcPr>
            <w:tcW w:w="1843" w:type="dxa"/>
          </w:tcPr>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w:t>
            </w:r>
          </w:p>
          <w:p w:rsidR="00FB6D3A" w:rsidRPr="00FB6D3A" w:rsidRDefault="00FB6D3A" w:rsidP="00FB6D3A">
            <w:pPr>
              <w:jc w:val="center"/>
              <w:rPr>
                <w:sz w:val="28"/>
                <w:szCs w:val="28"/>
              </w:rPr>
            </w:pPr>
            <w:proofErr w:type="gramStart"/>
            <w:r w:rsidRPr="00FB6D3A">
              <w:rPr>
                <w:sz w:val="28"/>
                <w:szCs w:val="28"/>
              </w:rPr>
              <w:t>М.І,Січкарик</w:t>
            </w:r>
            <w:proofErr w:type="gramEnd"/>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В.П. Гичка</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В.П. Гичка</w:t>
            </w:r>
          </w:p>
          <w:p w:rsidR="00FB6D3A" w:rsidRPr="00FB6D3A" w:rsidRDefault="00FB6D3A" w:rsidP="00FB6D3A">
            <w:pP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w:t>
            </w:r>
          </w:p>
          <w:p w:rsidR="00FB6D3A" w:rsidRPr="00FB6D3A" w:rsidRDefault="00FB6D3A" w:rsidP="00FB6D3A">
            <w:pPr>
              <w:jc w:val="center"/>
              <w:rPr>
                <w:sz w:val="28"/>
                <w:szCs w:val="28"/>
              </w:rPr>
            </w:pPr>
            <w:proofErr w:type="gramStart"/>
            <w:r w:rsidRPr="00FB6D3A">
              <w:rPr>
                <w:sz w:val="28"/>
                <w:szCs w:val="28"/>
              </w:rPr>
              <w:t>М.І,Січкарик</w:t>
            </w:r>
            <w:proofErr w:type="gramEnd"/>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b/>
                <w:color w:val="00FFFF"/>
                <w:sz w:val="28"/>
                <w:szCs w:val="28"/>
              </w:rPr>
            </w:pPr>
          </w:p>
          <w:p w:rsidR="00FB6D3A" w:rsidRPr="00FB6D3A" w:rsidRDefault="00FB6D3A" w:rsidP="00FB6D3A">
            <w:pPr>
              <w:rPr>
                <w:b/>
                <w:color w:val="00FFFF"/>
                <w:sz w:val="28"/>
                <w:szCs w:val="28"/>
              </w:rPr>
            </w:pPr>
          </w:p>
          <w:p w:rsidR="00FB6D3A" w:rsidRPr="00FB6D3A" w:rsidRDefault="00FB6D3A" w:rsidP="00FB6D3A">
            <w:pPr>
              <w:ind w:firstLine="708"/>
              <w:rPr>
                <w:b/>
                <w:color w:val="00FFFF"/>
                <w:sz w:val="28"/>
                <w:szCs w:val="28"/>
              </w:rPr>
            </w:pPr>
          </w:p>
        </w:tc>
        <w:tc>
          <w:tcPr>
            <w:tcW w:w="1389" w:type="dxa"/>
          </w:tcPr>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w:t>
            </w:r>
            <w:proofErr w:type="gramStart"/>
            <w:r w:rsidRPr="00FB6D3A">
              <w:rPr>
                <w:sz w:val="28"/>
                <w:szCs w:val="28"/>
              </w:rPr>
              <w:t>Вих.-</w:t>
            </w:r>
            <w:proofErr w:type="gramEnd"/>
            <w:r w:rsidRPr="00FB6D3A">
              <w:rPr>
                <w:sz w:val="28"/>
                <w:szCs w:val="28"/>
              </w:rPr>
              <w:t>метод.9/</w:t>
            </w:r>
          </w:p>
          <w:p w:rsidR="00FB6D3A" w:rsidRPr="00FB6D3A" w:rsidRDefault="00FB6D3A" w:rsidP="00FB6D3A">
            <w:pPr>
              <w:rPr>
                <w:sz w:val="28"/>
                <w:szCs w:val="28"/>
              </w:rPr>
            </w:pPr>
            <w:r w:rsidRPr="00FB6D3A">
              <w:rPr>
                <w:sz w:val="28"/>
                <w:szCs w:val="28"/>
              </w:rPr>
              <w:t>2021)</w:t>
            </w:r>
          </w:p>
        </w:tc>
      </w:tr>
      <w:tr w:rsidR="00FB6D3A" w:rsidRPr="00FB6D3A" w:rsidTr="003934F9">
        <w:tc>
          <w:tcPr>
            <w:tcW w:w="1419" w:type="dxa"/>
            <w:vAlign w:val="center"/>
          </w:tcPr>
          <w:p w:rsidR="00FB6D3A" w:rsidRPr="00FB6D3A" w:rsidRDefault="00FB6D3A" w:rsidP="00FB6D3A">
            <w:pPr>
              <w:jc w:val="center"/>
              <w:rPr>
                <w:b/>
                <w:sz w:val="28"/>
                <w:szCs w:val="28"/>
              </w:rPr>
            </w:pPr>
            <w:r w:rsidRPr="00FB6D3A">
              <w:rPr>
                <w:b/>
                <w:sz w:val="28"/>
                <w:szCs w:val="28"/>
              </w:rPr>
              <w:t xml:space="preserve">ІІІ. </w:t>
            </w:r>
            <w:r w:rsidRPr="00FB6D3A">
              <w:rPr>
                <w:sz w:val="28"/>
                <w:szCs w:val="28"/>
              </w:rPr>
              <w:t>Педрада - консиліум</w:t>
            </w:r>
          </w:p>
          <w:p w:rsidR="00FB6D3A" w:rsidRPr="00FB6D3A" w:rsidRDefault="00FB6D3A" w:rsidP="00FB6D3A">
            <w:pPr>
              <w:jc w:val="center"/>
              <w:rPr>
                <w:sz w:val="28"/>
                <w:szCs w:val="28"/>
              </w:rPr>
            </w:pPr>
          </w:p>
        </w:tc>
        <w:tc>
          <w:tcPr>
            <w:tcW w:w="5357" w:type="dxa"/>
          </w:tcPr>
          <w:p w:rsidR="00FB6D3A" w:rsidRPr="00FB6D3A" w:rsidRDefault="00FB6D3A" w:rsidP="00FB6D3A">
            <w:pPr>
              <w:jc w:val="center"/>
              <w:rPr>
                <w:b/>
                <w:sz w:val="28"/>
                <w:szCs w:val="28"/>
              </w:rPr>
            </w:pPr>
            <w:r w:rsidRPr="00FB6D3A">
              <w:rPr>
                <w:b/>
                <w:sz w:val="28"/>
                <w:szCs w:val="28"/>
              </w:rPr>
              <w:t>«Патріотичне та духовно-моральне виховання дошкільнят в умовах сьогодення. Атестація педагогічних працівників»</w:t>
            </w:r>
          </w:p>
        </w:tc>
        <w:tc>
          <w:tcPr>
            <w:tcW w:w="1588" w:type="dxa"/>
            <w:vAlign w:val="center"/>
          </w:tcPr>
          <w:p w:rsidR="00FB6D3A" w:rsidRPr="00FB6D3A" w:rsidRDefault="00FB6D3A" w:rsidP="00FB6D3A">
            <w:pPr>
              <w:jc w:val="center"/>
              <w:rPr>
                <w:sz w:val="28"/>
                <w:szCs w:val="28"/>
              </w:rPr>
            </w:pPr>
            <w:r w:rsidRPr="00FB6D3A">
              <w:rPr>
                <w:sz w:val="28"/>
                <w:szCs w:val="28"/>
              </w:rPr>
              <w:t>25.02.2025</w:t>
            </w:r>
          </w:p>
        </w:tc>
        <w:tc>
          <w:tcPr>
            <w:tcW w:w="1843" w:type="dxa"/>
            <w:vAlign w:val="center"/>
          </w:tcPr>
          <w:p w:rsidR="00FB6D3A" w:rsidRPr="00FB6D3A" w:rsidRDefault="00FB6D3A" w:rsidP="00FB6D3A">
            <w:pPr>
              <w:jc w:val="center"/>
              <w:rPr>
                <w:sz w:val="28"/>
                <w:szCs w:val="28"/>
              </w:rPr>
            </w:pPr>
            <w:r w:rsidRPr="00FB6D3A">
              <w:rPr>
                <w:sz w:val="28"/>
                <w:szCs w:val="28"/>
              </w:rPr>
              <w:t>директор     ЗДО</w:t>
            </w:r>
          </w:p>
          <w:p w:rsidR="00FB6D3A" w:rsidRPr="00FB6D3A" w:rsidRDefault="00FB6D3A" w:rsidP="00FB6D3A">
            <w:pPr>
              <w:rPr>
                <w:sz w:val="28"/>
                <w:szCs w:val="28"/>
              </w:rPr>
            </w:pPr>
          </w:p>
        </w:tc>
        <w:tc>
          <w:tcPr>
            <w:tcW w:w="1389" w:type="dxa"/>
          </w:tcPr>
          <w:p w:rsidR="00FB6D3A" w:rsidRPr="00FB6D3A" w:rsidRDefault="00FB6D3A" w:rsidP="00FB6D3A">
            <w:pPr>
              <w:rPr>
                <w:sz w:val="28"/>
                <w:szCs w:val="28"/>
              </w:rPr>
            </w:pPr>
          </w:p>
        </w:tc>
      </w:tr>
      <w:tr w:rsidR="00FB6D3A" w:rsidRPr="00FB6D3A" w:rsidTr="003934F9">
        <w:tc>
          <w:tcPr>
            <w:tcW w:w="1419" w:type="dxa"/>
            <w:vAlign w:val="center"/>
          </w:tcPr>
          <w:p w:rsidR="00FB6D3A" w:rsidRPr="00FB6D3A" w:rsidRDefault="00FB6D3A" w:rsidP="00FB6D3A">
            <w:pPr>
              <w:widowControl w:val="0"/>
              <w:autoSpaceDE w:val="0"/>
              <w:autoSpaceDN w:val="0"/>
              <w:adjustRightInd w:val="0"/>
              <w:rPr>
                <w:sz w:val="28"/>
                <w:szCs w:val="28"/>
              </w:rPr>
            </w:pPr>
          </w:p>
          <w:p w:rsidR="00FB6D3A" w:rsidRPr="00FB6D3A" w:rsidRDefault="00FB6D3A" w:rsidP="00FB6D3A">
            <w:pPr>
              <w:widowControl w:val="0"/>
              <w:autoSpaceDE w:val="0"/>
              <w:autoSpaceDN w:val="0"/>
              <w:adjustRightInd w:val="0"/>
              <w:jc w:val="center"/>
              <w:rPr>
                <w:sz w:val="28"/>
                <w:szCs w:val="28"/>
              </w:rPr>
            </w:pPr>
            <w:r w:rsidRPr="00FB6D3A">
              <w:rPr>
                <w:sz w:val="28"/>
                <w:szCs w:val="28"/>
              </w:rPr>
              <w:t>інформаційні хвилинки</w:t>
            </w:r>
          </w:p>
          <w:p w:rsidR="00FB6D3A" w:rsidRPr="00FB6D3A" w:rsidRDefault="00FB6D3A" w:rsidP="00FB6D3A">
            <w:pPr>
              <w:widowControl w:val="0"/>
              <w:autoSpaceDE w:val="0"/>
              <w:autoSpaceDN w:val="0"/>
              <w:adjustRightInd w:val="0"/>
              <w:jc w:val="center"/>
              <w:rPr>
                <w:sz w:val="28"/>
                <w:szCs w:val="28"/>
              </w:rPr>
            </w:pPr>
          </w:p>
          <w:p w:rsidR="00FB6D3A" w:rsidRPr="00FB6D3A" w:rsidRDefault="00FB6D3A" w:rsidP="00FB6D3A">
            <w:pPr>
              <w:widowControl w:val="0"/>
              <w:autoSpaceDE w:val="0"/>
              <w:autoSpaceDN w:val="0"/>
              <w:adjustRightInd w:val="0"/>
              <w:rPr>
                <w:sz w:val="28"/>
                <w:szCs w:val="28"/>
              </w:rPr>
            </w:pPr>
          </w:p>
          <w:p w:rsidR="00FB6D3A" w:rsidRPr="00FB6D3A" w:rsidRDefault="00FB6D3A" w:rsidP="00FB6D3A">
            <w:pPr>
              <w:widowControl w:val="0"/>
              <w:autoSpaceDE w:val="0"/>
              <w:autoSpaceDN w:val="0"/>
              <w:adjustRightInd w:val="0"/>
              <w:jc w:val="center"/>
              <w:rPr>
                <w:sz w:val="28"/>
                <w:szCs w:val="28"/>
              </w:rPr>
            </w:pPr>
            <w:r w:rsidRPr="00FB6D3A">
              <w:rPr>
                <w:sz w:val="28"/>
                <w:szCs w:val="28"/>
              </w:rPr>
              <w:t xml:space="preserve">обговорення перспектив поглибленої </w:t>
            </w:r>
            <w:r w:rsidRPr="00FB6D3A">
              <w:rPr>
                <w:sz w:val="28"/>
                <w:szCs w:val="28"/>
              </w:rPr>
              <w:lastRenderedPageBreak/>
              <w:t>роботи</w:t>
            </w:r>
          </w:p>
          <w:p w:rsidR="00FB6D3A" w:rsidRPr="00FB6D3A" w:rsidRDefault="00FB6D3A" w:rsidP="00FB6D3A">
            <w:pPr>
              <w:widowControl w:val="0"/>
              <w:autoSpaceDE w:val="0"/>
              <w:autoSpaceDN w:val="0"/>
              <w:adjustRightInd w:val="0"/>
              <w:jc w:val="center"/>
              <w:rPr>
                <w:sz w:val="28"/>
                <w:szCs w:val="28"/>
              </w:rPr>
            </w:pPr>
          </w:p>
          <w:p w:rsidR="00FB6D3A" w:rsidRPr="00FB6D3A" w:rsidRDefault="00FB6D3A" w:rsidP="00FB6D3A">
            <w:pPr>
              <w:rPr>
                <w:sz w:val="28"/>
                <w:szCs w:val="28"/>
              </w:rPr>
            </w:pPr>
            <w:r w:rsidRPr="00FB6D3A">
              <w:rPr>
                <w:sz w:val="28"/>
                <w:szCs w:val="28"/>
              </w:rPr>
              <w:t>довідка</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7B0F89">
            <w:pPr>
              <w:rPr>
                <w:sz w:val="28"/>
                <w:szCs w:val="28"/>
              </w:rPr>
            </w:pPr>
            <w:r w:rsidRPr="00FB6D3A">
              <w:rPr>
                <w:sz w:val="28"/>
                <w:szCs w:val="28"/>
              </w:rPr>
              <w:t>довідка</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презентація-звіт</w:t>
            </w:r>
          </w:p>
        </w:tc>
        <w:tc>
          <w:tcPr>
            <w:tcW w:w="5357" w:type="dxa"/>
          </w:tcPr>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 xml:space="preserve">1. </w:t>
            </w:r>
            <w:r w:rsidRPr="00FB6D3A">
              <w:rPr>
                <w:rFonts w:hint="eastAsia"/>
                <w:sz w:val="28"/>
                <w:szCs w:val="28"/>
              </w:rPr>
              <w:t>Результати</w:t>
            </w:r>
            <w:r w:rsidRPr="00FB6D3A">
              <w:rPr>
                <w:sz w:val="28"/>
                <w:szCs w:val="28"/>
              </w:rPr>
              <w:t xml:space="preserve"> </w:t>
            </w:r>
            <w:r w:rsidRPr="00FB6D3A">
              <w:rPr>
                <w:rFonts w:hint="eastAsia"/>
                <w:sz w:val="28"/>
                <w:szCs w:val="28"/>
              </w:rPr>
              <w:t>виконання</w:t>
            </w:r>
            <w:r w:rsidRPr="00FB6D3A">
              <w:rPr>
                <w:sz w:val="28"/>
                <w:szCs w:val="28"/>
              </w:rPr>
              <w:t xml:space="preserve"> </w:t>
            </w:r>
            <w:r w:rsidRPr="00FB6D3A">
              <w:rPr>
                <w:rFonts w:hint="eastAsia"/>
                <w:sz w:val="28"/>
                <w:szCs w:val="28"/>
              </w:rPr>
              <w:t>рішень</w:t>
            </w:r>
            <w:r w:rsidRPr="00FB6D3A">
              <w:rPr>
                <w:sz w:val="28"/>
                <w:szCs w:val="28"/>
              </w:rPr>
              <w:t xml:space="preserve"> </w:t>
            </w:r>
            <w:r w:rsidRPr="00FB6D3A">
              <w:rPr>
                <w:rFonts w:hint="eastAsia"/>
                <w:sz w:val="28"/>
                <w:szCs w:val="28"/>
              </w:rPr>
              <w:t>попереднього</w:t>
            </w:r>
            <w:r w:rsidRPr="00FB6D3A">
              <w:rPr>
                <w:sz w:val="28"/>
                <w:szCs w:val="28"/>
              </w:rPr>
              <w:t xml:space="preserve"> </w:t>
            </w:r>
            <w:r w:rsidRPr="00FB6D3A">
              <w:rPr>
                <w:rFonts w:hint="eastAsia"/>
                <w:sz w:val="28"/>
                <w:szCs w:val="28"/>
              </w:rPr>
              <w:t>засідання</w:t>
            </w:r>
            <w:r w:rsidRPr="00FB6D3A">
              <w:rPr>
                <w:sz w:val="28"/>
                <w:szCs w:val="28"/>
              </w:rPr>
              <w:t xml:space="preserve"> </w:t>
            </w:r>
            <w:r w:rsidRPr="00FB6D3A">
              <w:rPr>
                <w:rFonts w:hint="eastAsia"/>
                <w:sz w:val="28"/>
                <w:szCs w:val="28"/>
              </w:rPr>
              <w:t>педагогічної</w:t>
            </w:r>
            <w:r w:rsidRPr="00FB6D3A">
              <w:rPr>
                <w:sz w:val="28"/>
                <w:szCs w:val="28"/>
              </w:rPr>
              <w:t xml:space="preserve"> </w:t>
            </w:r>
            <w:r w:rsidRPr="00FB6D3A">
              <w:rPr>
                <w:rFonts w:hint="eastAsia"/>
                <w:sz w:val="28"/>
                <w:szCs w:val="28"/>
              </w:rPr>
              <w:t>ради</w:t>
            </w:r>
            <w:r w:rsidRPr="00FB6D3A">
              <w:rPr>
                <w:sz w:val="28"/>
                <w:szCs w:val="28"/>
              </w:rPr>
              <w:t>.</w:t>
            </w: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2. Сутність та значення духовно-моральних якостей і громадянсько-патріотичних ціностей- як основи виховання особистості. Різноманітність форм роботи.</w:t>
            </w: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lastRenderedPageBreak/>
              <w:t xml:space="preserve">   3. </w:t>
            </w:r>
            <w:r w:rsidRPr="00FB6D3A">
              <w:rPr>
                <w:rFonts w:hint="eastAsia"/>
                <w:sz w:val="28"/>
                <w:szCs w:val="28"/>
              </w:rPr>
              <w:t>Про</w:t>
            </w:r>
            <w:r w:rsidRPr="00FB6D3A">
              <w:rPr>
                <w:sz w:val="28"/>
                <w:szCs w:val="28"/>
              </w:rPr>
              <w:t xml:space="preserve"> </w:t>
            </w:r>
            <w:r w:rsidRPr="00FB6D3A">
              <w:rPr>
                <w:rFonts w:hint="eastAsia"/>
                <w:sz w:val="28"/>
                <w:szCs w:val="28"/>
              </w:rPr>
              <w:t>результати</w:t>
            </w:r>
            <w:r w:rsidRPr="00FB6D3A">
              <w:rPr>
                <w:sz w:val="28"/>
                <w:szCs w:val="28"/>
              </w:rPr>
              <w:t xml:space="preserve"> </w:t>
            </w:r>
            <w:r w:rsidRPr="00FB6D3A">
              <w:rPr>
                <w:rFonts w:hint="eastAsia"/>
                <w:sz w:val="28"/>
                <w:szCs w:val="28"/>
              </w:rPr>
              <w:t>тематичного</w:t>
            </w:r>
            <w:r w:rsidRPr="00FB6D3A">
              <w:rPr>
                <w:sz w:val="28"/>
                <w:szCs w:val="28"/>
              </w:rPr>
              <w:t xml:space="preserve"> </w:t>
            </w:r>
            <w:r w:rsidRPr="00FB6D3A">
              <w:rPr>
                <w:rFonts w:hint="eastAsia"/>
                <w:sz w:val="28"/>
                <w:szCs w:val="28"/>
              </w:rPr>
              <w:t>вивчення</w:t>
            </w:r>
            <w:r w:rsidRPr="00FB6D3A">
              <w:rPr>
                <w:sz w:val="28"/>
                <w:szCs w:val="28"/>
              </w:rPr>
              <w:t xml:space="preserve"> </w:t>
            </w:r>
            <w:r w:rsidR="00CE5F21" w:rsidRPr="00FB6D3A">
              <w:rPr>
                <w:sz w:val="28"/>
                <w:szCs w:val="28"/>
              </w:rPr>
              <w:t>стану роботи</w:t>
            </w:r>
            <w:r w:rsidRPr="00FB6D3A">
              <w:rPr>
                <w:sz w:val="28"/>
                <w:szCs w:val="28"/>
              </w:rPr>
              <w:t xml:space="preserve"> </w:t>
            </w:r>
            <w:r w:rsidRPr="00FB6D3A">
              <w:rPr>
                <w:rFonts w:hint="eastAsia"/>
                <w:sz w:val="28"/>
                <w:szCs w:val="28"/>
              </w:rPr>
              <w:t>з</w:t>
            </w:r>
            <w:r w:rsidRPr="00FB6D3A">
              <w:rPr>
                <w:sz w:val="28"/>
                <w:szCs w:val="28"/>
              </w:rPr>
              <w:t xml:space="preserve"> використання інноваційних технологій та </w:t>
            </w:r>
            <w:r w:rsidR="00CE5F21" w:rsidRPr="00FB6D3A">
              <w:rPr>
                <w:sz w:val="28"/>
                <w:szCs w:val="28"/>
              </w:rPr>
              <w:t>ППД у</w:t>
            </w:r>
            <w:r w:rsidRPr="00FB6D3A">
              <w:rPr>
                <w:sz w:val="28"/>
                <w:szCs w:val="28"/>
              </w:rPr>
              <w:t xml:space="preserve"> вихованні патріотизму і духовності.</w:t>
            </w:r>
          </w:p>
          <w:p w:rsidR="00FB6D3A" w:rsidRPr="00FB6D3A" w:rsidRDefault="00FB6D3A" w:rsidP="00FB6D3A">
            <w:pPr>
              <w:rPr>
                <w:sz w:val="28"/>
                <w:szCs w:val="28"/>
              </w:rPr>
            </w:pPr>
          </w:p>
          <w:p w:rsidR="00FB6D3A" w:rsidRPr="00FB6D3A" w:rsidRDefault="00FB6D3A" w:rsidP="00FB6D3A">
            <w:pPr>
              <w:rPr>
                <w:rFonts w:eastAsiaTheme="minorHAnsi"/>
                <w:sz w:val="28"/>
                <w:szCs w:val="28"/>
                <w:lang w:eastAsia="zh-CN" w:bidi="hi-IN"/>
              </w:rPr>
            </w:pPr>
            <w:r w:rsidRPr="00FB6D3A">
              <w:rPr>
                <w:rFonts w:eastAsiaTheme="minorHAnsi"/>
                <w:sz w:val="28"/>
                <w:szCs w:val="28"/>
                <w:lang w:bidi="hi-IN"/>
              </w:rPr>
              <w:t xml:space="preserve">4.Про результати комплексного вивчення стану роботи з організації освітнього процесу в старшій різновіковій </w:t>
            </w:r>
            <w:r w:rsidR="00CE5F21" w:rsidRPr="00FB6D3A">
              <w:rPr>
                <w:rFonts w:eastAsiaTheme="minorHAnsi"/>
                <w:sz w:val="28"/>
                <w:szCs w:val="28"/>
                <w:lang w:bidi="hi-IN"/>
              </w:rPr>
              <w:t>групі. (</w:t>
            </w:r>
            <w:r w:rsidRPr="00FB6D3A">
              <w:rPr>
                <w:rFonts w:eastAsiaTheme="minorHAnsi"/>
                <w:sz w:val="28"/>
                <w:szCs w:val="28"/>
                <w:lang w:bidi="hi-IN"/>
              </w:rPr>
              <w:t>довідка)</w:t>
            </w:r>
          </w:p>
          <w:p w:rsidR="00FB6D3A" w:rsidRPr="00FB6D3A" w:rsidRDefault="00FB6D3A" w:rsidP="00FB6D3A">
            <w:pPr>
              <w:rPr>
                <w:rFonts w:eastAsiaTheme="minorHAnsi"/>
                <w:sz w:val="28"/>
                <w:szCs w:val="28"/>
                <w:lang w:eastAsia="zh-CN" w:bidi="hi-IN"/>
              </w:rPr>
            </w:pPr>
            <w:r w:rsidRPr="00FB6D3A">
              <w:rPr>
                <w:rFonts w:eastAsiaTheme="minorHAnsi"/>
                <w:sz w:val="28"/>
                <w:szCs w:val="28"/>
                <w:lang w:eastAsia="zh-CN"/>
              </w:rPr>
              <w:t>5.Про атестацію педагогічного праців-ника у 2024/2025 навчальному році:</w:t>
            </w:r>
          </w:p>
          <w:p w:rsidR="00FB6D3A" w:rsidRPr="00FB6D3A" w:rsidRDefault="00FB6D3A" w:rsidP="00FB6D3A">
            <w:pPr>
              <w:rPr>
                <w:sz w:val="28"/>
                <w:szCs w:val="28"/>
              </w:rPr>
            </w:pPr>
            <w:r w:rsidRPr="00FB6D3A">
              <w:rPr>
                <w:rFonts w:eastAsiaTheme="minorHAnsi"/>
                <w:sz w:val="28"/>
                <w:szCs w:val="28"/>
                <w:lang w:eastAsia="zh-CN"/>
              </w:rPr>
              <w:t>5.1 Творчий звіт педагогічного працівника за міжатестаційний період.</w:t>
            </w:r>
          </w:p>
        </w:tc>
        <w:tc>
          <w:tcPr>
            <w:tcW w:w="1588" w:type="dxa"/>
          </w:tcPr>
          <w:p w:rsidR="00FB6D3A" w:rsidRPr="00FB6D3A" w:rsidRDefault="00FB6D3A" w:rsidP="00FB6D3A">
            <w:pPr>
              <w:rPr>
                <w:sz w:val="28"/>
                <w:szCs w:val="28"/>
              </w:rPr>
            </w:pPr>
          </w:p>
        </w:tc>
        <w:tc>
          <w:tcPr>
            <w:tcW w:w="1843" w:type="dxa"/>
          </w:tcPr>
          <w:p w:rsidR="00FB6D3A" w:rsidRPr="00FB6D3A" w:rsidRDefault="00FB6D3A" w:rsidP="00FB6D3A">
            <w:pPr>
              <w:jc w:val="center"/>
              <w:rPr>
                <w:sz w:val="28"/>
                <w:szCs w:val="28"/>
              </w:rPr>
            </w:pPr>
          </w:p>
          <w:p w:rsidR="00FB6D3A" w:rsidRPr="00FB6D3A" w:rsidRDefault="00FB6D3A" w:rsidP="007B0F89">
            <w:pPr>
              <w:rPr>
                <w:sz w:val="28"/>
                <w:szCs w:val="28"/>
              </w:rPr>
            </w:pPr>
            <w:r w:rsidRPr="00FB6D3A">
              <w:rPr>
                <w:sz w:val="28"/>
                <w:szCs w:val="28"/>
              </w:rPr>
              <w:t>вихователь-методист</w:t>
            </w:r>
          </w:p>
          <w:p w:rsidR="00FB6D3A" w:rsidRDefault="00FB6D3A" w:rsidP="00FB6D3A">
            <w:pPr>
              <w:jc w:val="center"/>
              <w:rPr>
                <w:sz w:val="28"/>
                <w:szCs w:val="28"/>
              </w:rPr>
            </w:pPr>
            <w:r w:rsidRPr="00FB6D3A">
              <w:rPr>
                <w:sz w:val="28"/>
                <w:szCs w:val="28"/>
              </w:rPr>
              <w:t>В.П.Гичка</w:t>
            </w:r>
          </w:p>
          <w:p w:rsidR="007B0F89" w:rsidRDefault="007B0F89" w:rsidP="00FB6D3A">
            <w:pPr>
              <w:jc w:val="center"/>
              <w:rPr>
                <w:sz w:val="28"/>
                <w:szCs w:val="28"/>
              </w:rPr>
            </w:pPr>
          </w:p>
          <w:p w:rsidR="007B0F89" w:rsidRDefault="007B0F89" w:rsidP="00FB6D3A">
            <w:pPr>
              <w:jc w:val="center"/>
              <w:rPr>
                <w:sz w:val="28"/>
                <w:szCs w:val="28"/>
              </w:rPr>
            </w:pPr>
            <w:r>
              <w:rPr>
                <w:sz w:val="28"/>
                <w:szCs w:val="28"/>
              </w:rPr>
              <w:t>Вихователі:</w:t>
            </w:r>
          </w:p>
          <w:p w:rsidR="007B0F89" w:rsidRDefault="007B0F89" w:rsidP="00FB6D3A">
            <w:pPr>
              <w:jc w:val="center"/>
              <w:rPr>
                <w:sz w:val="28"/>
                <w:szCs w:val="28"/>
              </w:rPr>
            </w:pPr>
            <w:r>
              <w:rPr>
                <w:sz w:val="28"/>
                <w:szCs w:val="28"/>
              </w:rPr>
              <w:t>Богів У.В.,</w:t>
            </w:r>
          </w:p>
          <w:p w:rsidR="007B0F89" w:rsidRPr="00FB6D3A" w:rsidRDefault="007B0F89" w:rsidP="00FB6D3A">
            <w:pPr>
              <w:jc w:val="center"/>
              <w:rPr>
                <w:sz w:val="28"/>
                <w:szCs w:val="28"/>
              </w:rPr>
            </w:pPr>
            <w:r>
              <w:rPr>
                <w:sz w:val="28"/>
                <w:szCs w:val="28"/>
              </w:rPr>
              <w:t>Новосад У.Я.</w:t>
            </w:r>
          </w:p>
          <w:p w:rsidR="00FB6D3A" w:rsidRPr="00FB6D3A" w:rsidRDefault="00FB6D3A" w:rsidP="00FB6D3A">
            <w:pPr>
              <w:jc w:val="cente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lastRenderedPageBreak/>
              <w:t>вихователь-методист</w:t>
            </w:r>
          </w:p>
          <w:p w:rsidR="00FB6D3A" w:rsidRPr="00FB6D3A" w:rsidRDefault="00FB6D3A" w:rsidP="00FB6D3A">
            <w:pPr>
              <w:jc w:val="center"/>
              <w:rPr>
                <w:sz w:val="28"/>
                <w:szCs w:val="28"/>
              </w:rPr>
            </w:pPr>
            <w:r w:rsidRPr="00FB6D3A">
              <w:rPr>
                <w:sz w:val="28"/>
                <w:szCs w:val="28"/>
              </w:rPr>
              <w:t>В.П.Гичка</w:t>
            </w: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7B0F89">
            <w:pPr>
              <w:rPr>
                <w:sz w:val="28"/>
                <w:szCs w:val="28"/>
              </w:rPr>
            </w:pPr>
            <w:r w:rsidRPr="00FB6D3A">
              <w:rPr>
                <w:sz w:val="28"/>
                <w:szCs w:val="28"/>
              </w:rPr>
              <w:t>директор</w:t>
            </w:r>
          </w:p>
          <w:p w:rsidR="00FB6D3A" w:rsidRPr="00FB6D3A" w:rsidRDefault="00FB6D3A" w:rsidP="00FB6D3A">
            <w:pPr>
              <w:jc w:val="center"/>
              <w:rPr>
                <w:sz w:val="28"/>
                <w:szCs w:val="28"/>
              </w:rPr>
            </w:pPr>
            <w:proofErr w:type="gramStart"/>
            <w:r w:rsidRPr="00FB6D3A">
              <w:rPr>
                <w:sz w:val="28"/>
                <w:szCs w:val="28"/>
              </w:rPr>
              <w:t>М.І,Січкарик</w:t>
            </w:r>
            <w:proofErr w:type="gramEnd"/>
          </w:p>
          <w:p w:rsidR="007B0F89" w:rsidRDefault="007B0F89" w:rsidP="00FB6D3A">
            <w:pPr>
              <w:jc w:val="center"/>
              <w:rPr>
                <w:sz w:val="28"/>
                <w:szCs w:val="28"/>
              </w:rPr>
            </w:pPr>
          </w:p>
          <w:p w:rsidR="00FB6D3A" w:rsidRPr="00FB6D3A" w:rsidRDefault="007B0F89" w:rsidP="00FB6D3A">
            <w:pPr>
              <w:jc w:val="center"/>
              <w:rPr>
                <w:sz w:val="28"/>
                <w:szCs w:val="28"/>
              </w:rPr>
            </w:pPr>
            <w:r>
              <w:rPr>
                <w:sz w:val="28"/>
                <w:szCs w:val="28"/>
              </w:rPr>
              <w:t>Вихователі</w:t>
            </w:r>
          </w:p>
          <w:p w:rsidR="00FB6D3A" w:rsidRPr="00FB6D3A" w:rsidRDefault="00FB6D3A" w:rsidP="00FB6D3A">
            <w:pPr>
              <w:rPr>
                <w:b/>
                <w:color w:val="00FFFF"/>
                <w:sz w:val="28"/>
                <w:szCs w:val="28"/>
              </w:rPr>
            </w:pPr>
          </w:p>
          <w:p w:rsidR="00FB6D3A" w:rsidRPr="00FB6D3A" w:rsidRDefault="00FB6D3A" w:rsidP="00FB6D3A">
            <w:pPr>
              <w:ind w:firstLine="708"/>
              <w:rPr>
                <w:b/>
                <w:color w:val="00FFFF"/>
                <w:sz w:val="28"/>
                <w:szCs w:val="28"/>
              </w:rPr>
            </w:pPr>
            <w:r w:rsidRPr="00FB6D3A">
              <w:rPr>
                <w:b/>
                <w:color w:val="00FFFF"/>
                <w:sz w:val="28"/>
                <w:szCs w:val="28"/>
              </w:rPr>
              <w:t>-//-</w:t>
            </w:r>
          </w:p>
        </w:tc>
        <w:tc>
          <w:tcPr>
            <w:tcW w:w="1389" w:type="dxa"/>
          </w:tcPr>
          <w:p w:rsidR="00FB6D3A" w:rsidRPr="00FB6D3A" w:rsidRDefault="00FB6D3A" w:rsidP="00FB6D3A">
            <w:pPr>
              <w:rPr>
                <w:sz w:val="28"/>
                <w:szCs w:val="28"/>
              </w:rPr>
            </w:pPr>
          </w:p>
        </w:tc>
      </w:tr>
      <w:tr w:rsidR="00FB6D3A" w:rsidRPr="00FB6D3A" w:rsidTr="003934F9">
        <w:tc>
          <w:tcPr>
            <w:tcW w:w="1419" w:type="dxa"/>
            <w:vAlign w:val="center"/>
          </w:tcPr>
          <w:p w:rsidR="00FB6D3A" w:rsidRPr="00FB6D3A" w:rsidRDefault="00FB6D3A" w:rsidP="00FB6D3A">
            <w:pPr>
              <w:jc w:val="center"/>
              <w:rPr>
                <w:sz w:val="28"/>
                <w:szCs w:val="28"/>
              </w:rPr>
            </w:pPr>
            <w:r w:rsidRPr="00FB6D3A">
              <w:rPr>
                <w:b/>
                <w:sz w:val="28"/>
                <w:szCs w:val="28"/>
              </w:rPr>
              <w:lastRenderedPageBreak/>
              <w:t>І</w:t>
            </w:r>
            <w:r w:rsidRPr="00FB6D3A">
              <w:rPr>
                <w:b/>
                <w:sz w:val="28"/>
                <w:szCs w:val="28"/>
                <w:lang w:val="en-US"/>
              </w:rPr>
              <w:t>V</w:t>
            </w:r>
            <w:r w:rsidRPr="00FB6D3A">
              <w:rPr>
                <w:b/>
                <w:sz w:val="28"/>
                <w:szCs w:val="28"/>
              </w:rPr>
              <w:t xml:space="preserve">. </w:t>
            </w:r>
            <w:r w:rsidRPr="00FB6D3A">
              <w:rPr>
                <w:sz w:val="28"/>
                <w:szCs w:val="28"/>
              </w:rPr>
              <w:t xml:space="preserve">Педрада </w:t>
            </w:r>
          </w:p>
          <w:p w:rsidR="00FB6D3A" w:rsidRPr="00FB6D3A" w:rsidRDefault="00FB6D3A" w:rsidP="00FB6D3A">
            <w:pPr>
              <w:jc w:val="center"/>
              <w:rPr>
                <w:b/>
                <w:sz w:val="28"/>
                <w:szCs w:val="28"/>
              </w:rPr>
            </w:pPr>
          </w:p>
        </w:tc>
        <w:tc>
          <w:tcPr>
            <w:tcW w:w="5357" w:type="dxa"/>
            <w:vAlign w:val="center"/>
          </w:tcPr>
          <w:p w:rsidR="00FB6D3A" w:rsidRPr="00FB6D3A" w:rsidRDefault="00FB6D3A" w:rsidP="00FB6D3A">
            <w:pPr>
              <w:jc w:val="center"/>
              <w:rPr>
                <w:rFonts w:eastAsiaTheme="minorHAnsi"/>
                <w:b/>
                <w:sz w:val="28"/>
                <w:szCs w:val="28"/>
                <w:lang w:eastAsia="zh-CN"/>
              </w:rPr>
            </w:pPr>
            <w:r w:rsidRPr="00FB6D3A">
              <w:rPr>
                <w:rFonts w:eastAsiaTheme="minorHAnsi"/>
                <w:b/>
                <w:sz w:val="28"/>
                <w:szCs w:val="28"/>
                <w:lang w:eastAsia="zh-CN"/>
              </w:rPr>
              <w:t>«Про результати внутрішнього моніторингу якості освітніх та управлінських процесів у ТЗДОЯС. Підсумки, проблеми, реалії»</w:t>
            </w:r>
          </w:p>
          <w:p w:rsidR="00FB6D3A" w:rsidRPr="00FB6D3A" w:rsidRDefault="00FB6D3A" w:rsidP="00FB6D3A">
            <w:pPr>
              <w:jc w:val="center"/>
              <w:rPr>
                <w:b/>
                <w:sz w:val="28"/>
                <w:szCs w:val="28"/>
              </w:rPr>
            </w:pPr>
          </w:p>
        </w:tc>
        <w:tc>
          <w:tcPr>
            <w:tcW w:w="1588" w:type="dxa"/>
            <w:vAlign w:val="center"/>
          </w:tcPr>
          <w:p w:rsidR="00FB6D3A" w:rsidRPr="00FB6D3A" w:rsidRDefault="00FB6D3A" w:rsidP="00FB6D3A">
            <w:pPr>
              <w:jc w:val="center"/>
              <w:rPr>
                <w:sz w:val="28"/>
                <w:szCs w:val="28"/>
              </w:rPr>
            </w:pPr>
            <w:r w:rsidRPr="00FB6D3A">
              <w:rPr>
                <w:sz w:val="28"/>
                <w:szCs w:val="28"/>
              </w:rPr>
              <w:t>29.05.2025</w:t>
            </w:r>
          </w:p>
        </w:tc>
        <w:tc>
          <w:tcPr>
            <w:tcW w:w="1843" w:type="dxa"/>
            <w:vAlign w:val="center"/>
          </w:tcPr>
          <w:p w:rsidR="00FB6D3A" w:rsidRPr="00FB6D3A" w:rsidRDefault="00FB6D3A" w:rsidP="00FB6D3A">
            <w:pPr>
              <w:rPr>
                <w:sz w:val="28"/>
                <w:szCs w:val="28"/>
              </w:rPr>
            </w:pPr>
            <w:r w:rsidRPr="00FB6D3A">
              <w:rPr>
                <w:sz w:val="28"/>
                <w:szCs w:val="28"/>
              </w:rPr>
              <w:t>директор ЗДО</w:t>
            </w:r>
          </w:p>
          <w:p w:rsidR="00FB6D3A" w:rsidRPr="00FB6D3A" w:rsidRDefault="00FB6D3A" w:rsidP="00FB6D3A">
            <w:pPr>
              <w:rPr>
                <w:sz w:val="28"/>
                <w:szCs w:val="28"/>
              </w:rPr>
            </w:pPr>
          </w:p>
          <w:p w:rsidR="00FB6D3A" w:rsidRPr="00FB6D3A" w:rsidRDefault="00FB6D3A" w:rsidP="00FB6D3A">
            <w:pPr>
              <w:jc w:val="center"/>
              <w:rPr>
                <w:sz w:val="28"/>
                <w:szCs w:val="28"/>
              </w:rPr>
            </w:pPr>
          </w:p>
        </w:tc>
        <w:tc>
          <w:tcPr>
            <w:tcW w:w="1389" w:type="dxa"/>
          </w:tcPr>
          <w:p w:rsidR="00FB6D3A" w:rsidRPr="00FB6D3A" w:rsidRDefault="00FB6D3A" w:rsidP="00FB6D3A">
            <w:pPr>
              <w:rPr>
                <w:sz w:val="28"/>
                <w:szCs w:val="28"/>
              </w:rPr>
            </w:pPr>
          </w:p>
        </w:tc>
      </w:tr>
      <w:tr w:rsidR="00FB6D3A" w:rsidRPr="00FB6D3A" w:rsidTr="003934F9">
        <w:tc>
          <w:tcPr>
            <w:tcW w:w="1419" w:type="dxa"/>
          </w:tcPr>
          <w:p w:rsidR="00FB6D3A" w:rsidRPr="00FB6D3A" w:rsidRDefault="00FB6D3A" w:rsidP="00FB6D3A">
            <w:pPr>
              <w:widowControl w:val="0"/>
              <w:autoSpaceDE w:val="0"/>
              <w:autoSpaceDN w:val="0"/>
              <w:adjustRightInd w:val="0"/>
              <w:jc w:val="center"/>
              <w:rPr>
                <w:sz w:val="28"/>
                <w:szCs w:val="28"/>
              </w:rPr>
            </w:pPr>
            <w:r w:rsidRPr="00FB6D3A">
              <w:rPr>
                <w:sz w:val="28"/>
                <w:szCs w:val="28"/>
              </w:rPr>
              <w:t>інформаційні хвилинки</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звіт</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3B11CD">
            <w:pPr>
              <w:rPr>
                <w:sz w:val="28"/>
                <w:szCs w:val="28"/>
              </w:rPr>
            </w:pPr>
            <w:r w:rsidRPr="00FB6D3A">
              <w:rPr>
                <w:sz w:val="28"/>
                <w:szCs w:val="28"/>
              </w:rPr>
              <w:t>довідка</w:t>
            </w:r>
          </w:p>
          <w:p w:rsidR="00FB6D3A" w:rsidRPr="00FB6D3A" w:rsidRDefault="00FB6D3A" w:rsidP="00FB6D3A">
            <w:pPr>
              <w:jc w:val="center"/>
              <w:rPr>
                <w:sz w:val="28"/>
                <w:szCs w:val="28"/>
              </w:rPr>
            </w:pPr>
          </w:p>
          <w:p w:rsidR="00FB6D3A" w:rsidRPr="00FB6D3A" w:rsidRDefault="00FB6D3A" w:rsidP="00FB6D3A">
            <w:pPr>
              <w:rPr>
                <w:sz w:val="28"/>
                <w:szCs w:val="28"/>
              </w:rPr>
            </w:pPr>
          </w:p>
          <w:p w:rsidR="00FB6D3A" w:rsidRPr="00FB6D3A" w:rsidRDefault="00FB6D3A" w:rsidP="00FB6D3A">
            <w:pPr>
              <w:jc w:val="center"/>
              <w:rPr>
                <w:sz w:val="28"/>
                <w:szCs w:val="28"/>
              </w:rPr>
            </w:pPr>
            <w:r w:rsidRPr="00FB6D3A">
              <w:rPr>
                <w:sz w:val="28"/>
                <w:szCs w:val="28"/>
              </w:rPr>
              <w:t>обмін думками</w:t>
            </w:r>
          </w:p>
          <w:p w:rsidR="00FB6D3A" w:rsidRPr="00FB6D3A" w:rsidRDefault="00FB6D3A" w:rsidP="00FB6D3A">
            <w:pPr>
              <w:jc w:val="center"/>
              <w:rPr>
                <w:sz w:val="28"/>
                <w:szCs w:val="28"/>
              </w:rPr>
            </w:pPr>
            <w:r w:rsidRPr="00FB6D3A">
              <w:rPr>
                <w:sz w:val="28"/>
                <w:szCs w:val="28"/>
              </w:rPr>
              <w:t>педагог. кавярня</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методичний аспект</w:t>
            </w:r>
          </w:p>
        </w:tc>
        <w:tc>
          <w:tcPr>
            <w:tcW w:w="5357" w:type="dxa"/>
          </w:tcPr>
          <w:p w:rsidR="00FB6D3A" w:rsidRPr="00FB6D3A" w:rsidRDefault="00FB6D3A" w:rsidP="00FB6D3A">
            <w:pPr>
              <w:rPr>
                <w:rFonts w:eastAsiaTheme="minorHAnsi"/>
                <w:sz w:val="28"/>
                <w:szCs w:val="28"/>
                <w:lang w:eastAsia="zh-CN" w:bidi="hi-IN"/>
              </w:rPr>
            </w:pPr>
            <w:r w:rsidRPr="00FB6D3A">
              <w:rPr>
                <w:rFonts w:eastAsiaTheme="minorHAnsi"/>
                <w:sz w:val="28"/>
                <w:szCs w:val="28"/>
              </w:rPr>
              <w:t>1. Про виконання рішень попередньої педради. (інформація секретаря)</w:t>
            </w:r>
          </w:p>
          <w:p w:rsidR="00FB6D3A" w:rsidRPr="00FB6D3A" w:rsidRDefault="00FB6D3A" w:rsidP="00FB6D3A">
            <w:pPr>
              <w:rPr>
                <w:rFonts w:eastAsiaTheme="minorHAnsi"/>
                <w:sz w:val="28"/>
                <w:szCs w:val="28"/>
                <w:lang w:eastAsia="zh-CN" w:bidi="hi-IN"/>
              </w:rPr>
            </w:pPr>
          </w:p>
          <w:p w:rsidR="00FB6D3A" w:rsidRPr="00FB6D3A" w:rsidRDefault="00FB6D3A" w:rsidP="00FB6D3A">
            <w:pPr>
              <w:rPr>
                <w:rFonts w:eastAsiaTheme="minorHAnsi"/>
                <w:sz w:val="28"/>
                <w:szCs w:val="28"/>
                <w:lang w:eastAsia="zh-CN" w:bidi="hi-IN"/>
              </w:rPr>
            </w:pPr>
            <w:r w:rsidRPr="00FB6D3A">
              <w:rPr>
                <w:rFonts w:eastAsiaTheme="minorHAnsi"/>
                <w:sz w:val="28"/>
                <w:szCs w:val="28"/>
              </w:rPr>
              <w:t xml:space="preserve">2. Про результати внутрішнього моніторингу якості </w:t>
            </w:r>
            <w:r w:rsidRPr="00FB6D3A">
              <w:rPr>
                <w:rFonts w:eastAsiaTheme="minorHAnsi"/>
                <w:sz w:val="28"/>
                <w:szCs w:val="28"/>
                <w:lang w:eastAsia="zh-CN"/>
              </w:rPr>
              <w:t>освіти, а саме навчально-виховної роботи</w:t>
            </w:r>
            <w:r w:rsidRPr="00FB6D3A">
              <w:rPr>
                <w:rFonts w:eastAsiaTheme="minorHAnsi"/>
                <w:sz w:val="28"/>
                <w:szCs w:val="28"/>
              </w:rPr>
              <w:t xml:space="preserve"> та готовності старших дошкільників </w:t>
            </w:r>
            <w:r w:rsidR="00CE5F21" w:rsidRPr="00FB6D3A">
              <w:rPr>
                <w:rFonts w:eastAsiaTheme="minorHAnsi"/>
                <w:sz w:val="28"/>
                <w:szCs w:val="28"/>
              </w:rPr>
              <w:t>до навчання</w:t>
            </w:r>
            <w:r w:rsidRPr="00FB6D3A">
              <w:rPr>
                <w:rFonts w:eastAsiaTheme="minorHAnsi"/>
                <w:sz w:val="28"/>
                <w:szCs w:val="28"/>
              </w:rPr>
              <w:t xml:space="preserve"> в умовах Нової української школи. (аналітична довідка за результатами комплексного вивчення)</w:t>
            </w:r>
          </w:p>
          <w:p w:rsidR="00FB6D3A" w:rsidRPr="00FB6D3A" w:rsidRDefault="007B0F89" w:rsidP="00FB6D3A">
            <w:pPr>
              <w:rPr>
                <w:rFonts w:eastAsiaTheme="minorHAnsi"/>
                <w:sz w:val="28"/>
                <w:szCs w:val="28"/>
                <w:lang w:eastAsia="zh-CN" w:bidi="hi-IN"/>
              </w:rPr>
            </w:pPr>
            <w:r>
              <w:rPr>
                <w:rFonts w:eastAsiaTheme="minorHAnsi"/>
                <w:sz w:val="28"/>
                <w:szCs w:val="28"/>
              </w:rPr>
              <w:t>3</w:t>
            </w:r>
            <w:r w:rsidR="00FB6D3A" w:rsidRPr="00FB6D3A">
              <w:rPr>
                <w:rFonts w:eastAsiaTheme="minorHAnsi"/>
                <w:sz w:val="28"/>
                <w:szCs w:val="28"/>
              </w:rPr>
              <w:t>. Результативність психологічної діагностики дітей старшого дошкільного віку та готовності їх до шкільних навантажень. (звіт)</w:t>
            </w:r>
          </w:p>
          <w:p w:rsidR="00FB6D3A" w:rsidRPr="00FB6D3A" w:rsidRDefault="00FB6D3A" w:rsidP="00FB6D3A">
            <w:pPr>
              <w:rPr>
                <w:rFonts w:eastAsiaTheme="minorHAnsi"/>
                <w:sz w:val="28"/>
                <w:szCs w:val="28"/>
                <w:lang w:eastAsia="zh-CN" w:bidi="hi-IN"/>
              </w:rPr>
            </w:pPr>
            <w:r w:rsidRPr="00FB6D3A">
              <w:rPr>
                <w:rFonts w:eastAsiaTheme="minorHAnsi"/>
                <w:sz w:val="28"/>
                <w:szCs w:val="28"/>
                <w:lang w:eastAsia="zh-CN" w:bidi="hi-IN"/>
              </w:rPr>
              <w:t>5. “Самоосвіта - вектор на зростання фахової майстерності” (напрацювання вихователів за поточний навчальний рік. Презентації)</w:t>
            </w:r>
          </w:p>
          <w:p w:rsidR="00FB6D3A" w:rsidRPr="00FB6D3A" w:rsidRDefault="00FB6D3A" w:rsidP="00FB6D3A">
            <w:pPr>
              <w:rPr>
                <w:rFonts w:eastAsiaTheme="minorHAnsi"/>
                <w:sz w:val="28"/>
                <w:szCs w:val="28"/>
                <w:lang w:eastAsia="zh-CN" w:bidi="hi-IN"/>
              </w:rPr>
            </w:pPr>
            <w:r w:rsidRPr="00FB6D3A">
              <w:rPr>
                <w:rFonts w:eastAsiaTheme="minorHAnsi"/>
                <w:sz w:val="28"/>
                <w:szCs w:val="28"/>
              </w:rPr>
              <w:t xml:space="preserve"> </w:t>
            </w:r>
            <w:r w:rsidRPr="00FB6D3A">
              <w:rPr>
                <w:rFonts w:eastAsiaTheme="minorHAnsi"/>
                <w:sz w:val="28"/>
                <w:szCs w:val="28"/>
                <w:lang w:eastAsia="zh-CN"/>
              </w:rPr>
              <w:t xml:space="preserve"> 4. На-порозі літо: Завдання літнього оздоровчого періоду, затвердження плану </w:t>
            </w:r>
            <w:r w:rsidR="00CE5F21" w:rsidRPr="00FB6D3A">
              <w:rPr>
                <w:rFonts w:eastAsiaTheme="minorHAnsi"/>
                <w:sz w:val="28"/>
                <w:szCs w:val="28"/>
                <w:lang w:eastAsia="zh-CN"/>
              </w:rPr>
              <w:t>роботи ТЗДОЯС</w:t>
            </w:r>
            <w:r w:rsidRPr="00FB6D3A">
              <w:rPr>
                <w:rFonts w:eastAsiaTheme="minorHAnsi"/>
                <w:sz w:val="28"/>
                <w:szCs w:val="28"/>
                <w:lang w:eastAsia="zh-CN"/>
              </w:rPr>
              <w:t xml:space="preserve"> на літній оздоровчий період 2024 року. (</w:t>
            </w:r>
            <w:r w:rsidRPr="00FB6D3A">
              <w:rPr>
                <w:rFonts w:eastAsiaTheme="minorHAnsi"/>
                <w:sz w:val="28"/>
                <w:szCs w:val="28"/>
              </w:rPr>
              <w:t xml:space="preserve">Аналітична </w:t>
            </w:r>
            <w:r w:rsidR="00CE5F21" w:rsidRPr="00FB6D3A">
              <w:rPr>
                <w:rFonts w:eastAsiaTheme="minorHAnsi"/>
                <w:sz w:val="28"/>
                <w:szCs w:val="28"/>
              </w:rPr>
              <w:t>довідка про</w:t>
            </w:r>
            <w:r w:rsidRPr="00FB6D3A">
              <w:rPr>
                <w:rFonts w:eastAsiaTheme="minorHAnsi"/>
                <w:sz w:val="28"/>
                <w:szCs w:val="28"/>
              </w:rPr>
              <w:t xml:space="preserve"> готовність роботи закладу до літнього оздоровчого періоду.)</w:t>
            </w:r>
          </w:p>
          <w:p w:rsidR="00FB6D3A" w:rsidRPr="00FB6D3A" w:rsidRDefault="00FB6D3A" w:rsidP="00FB6D3A">
            <w:pPr>
              <w:rPr>
                <w:sz w:val="28"/>
                <w:szCs w:val="28"/>
              </w:rPr>
            </w:pPr>
          </w:p>
        </w:tc>
        <w:tc>
          <w:tcPr>
            <w:tcW w:w="1588" w:type="dxa"/>
          </w:tcPr>
          <w:p w:rsidR="00FB6D3A" w:rsidRPr="00FB6D3A" w:rsidRDefault="00FB6D3A" w:rsidP="00FB6D3A">
            <w:pPr>
              <w:rPr>
                <w:sz w:val="28"/>
                <w:szCs w:val="28"/>
              </w:rPr>
            </w:pPr>
          </w:p>
        </w:tc>
        <w:tc>
          <w:tcPr>
            <w:tcW w:w="1843" w:type="dxa"/>
          </w:tcPr>
          <w:p w:rsidR="00FB6D3A" w:rsidRPr="00FB6D3A" w:rsidRDefault="00FB6D3A" w:rsidP="00FB6D3A">
            <w:pPr>
              <w:rPr>
                <w:sz w:val="28"/>
                <w:szCs w:val="28"/>
              </w:rPr>
            </w:pPr>
          </w:p>
          <w:p w:rsidR="00FB6D3A" w:rsidRPr="00FB6D3A" w:rsidRDefault="00FB6D3A" w:rsidP="00FB6D3A">
            <w:pPr>
              <w:jc w:val="center"/>
              <w:rPr>
                <w:sz w:val="28"/>
                <w:szCs w:val="28"/>
              </w:rPr>
            </w:pPr>
            <w:r w:rsidRPr="00FB6D3A">
              <w:rPr>
                <w:sz w:val="28"/>
                <w:szCs w:val="28"/>
              </w:rPr>
              <w:t>вихователь-методист</w:t>
            </w:r>
          </w:p>
          <w:p w:rsidR="00FB6D3A" w:rsidRPr="00FB6D3A" w:rsidRDefault="00FB6D3A" w:rsidP="00FB6D3A">
            <w:pPr>
              <w:jc w:val="center"/>
              <w:rPr>
                <w:sz w:val="28"/>
                <w:szCs w:val="28"/>
              </w:rPr>
            </w:pPr>
            <w:r w:rsidRPr="00FB6D3A">
              <w:rPr>
                <w:sz w:val="28"/>
                <w:szCs w:val="28"/>
              </w:rPr>
              <w:t>В.П.Гичка</w:t>
            </w:r>
          </w:p>
          <w:p w:rsidR="00FB6D3A" w:rsidRPr="00FB6D3A" w:rsidRDefault="00FB6D3A" w:rsidP="00FB6D3A">
            <w:pPr>
              <w:rPr>
                <w:sz w:val="28"/>
                <w:szCs w:val="28"/>
              </w:rPr>
            </w:pPr>
          </w:p>
          <w:p w:rsidR="00FB6D3A" w:rsidRPr="00FB6D3A" w:rsidRDefault="00FB6D3A" w:rsidP="00FB6D3A">
            <w:pPr>
              <w:jc w:val="center"/>
              <w:rPr>
                <w:sz w:val="28"/>
                <w:szCs w:val="28"/>
              </w:rPr>
            </w:pPr>
          </w:p>
          <w:p w:rsidR="007B0F89" w:rsidRPr="00FB6D3A" w:rsidRDefault="007B0F89" w:rsidP="007B0F89">
            <w:pPr>
              <w:tabs>
                <w:tab w:val="left" w:pos="263"/>
              </w:tabs>
              <w:rPr>
                <w:sz w:val="28"/>
                <w:szCs w:val="28"/>
              </w:rPr>
            </w:pPr>
            <w:r w:rsidRPr="00FB6D3A">
              <w:rPr>
                <w:sz w:val="28"/>
                <w:szCs w:val="28"/>
              </w:rPr>
              <w:t>вихователь-методист</w:t>
            </w:r>
          </w:p>
          <w:p w:rsidR="007B0F89" w:rsidRPr="00FB6D3A" w:rsidRDefault="007B0F89" w:rsidP="007B0F89">
            <w:pPr>
              <w:jc w:val="center"/>
              <w:rPr>
                <w:sz w:val="28"/>
                <w:szCs w:val="28"/>
              </w:rPr>
            </w:pPr>
            <w:r w:rsidRPr="00FB6D3A">
              <w:rPr>
                <w:sz w:val="28"/>
                <w:szCs w:val="28"/>
              </w:rPr>
              <w:t>В.П.Гичка</w:t>
            </w:r>
          </w:p>
          <w:p w:rsidR="00FB6D3A" w:rsidRPr="00FB6D3A" w:rsidRDefault="00FB6D3A" w:rsidP="00FB6D3A">
            <w:pPr>
              <w:tabs>
                <w:tab w:val="left" w:pos="263"/>
              </w:tabs>
              <w:rPr>
                <w:sz w:val="28"/>
                <w:szCs w:val="28"/>
              </w:rPr>
            </w:pPr>
          </w:p>
          <w:p w:rsidR="00FB6D3A" w:rsidRPr="00FB6D3A" w:rsidRDefault="00FB6D3A" w:rsidP="00FB6D3A">
            <w:pPr>
              <w:tabs>
                <w:tab w:val="left" w:pos="263"/>
              </w:tabs>
              <w:rPr>
                <w:sz w:val="28"/>
                <w:szCs w:val="28"/>
              </w:rPr>
            </w:pPr>
          </w:p>
          <w:p w:rsidR="007B0F89" w:rsidRPr="00FB6D3A" w:rsidRDefault="007B0F89" w:rsidP="007B0F89">
            <w:pPr>
              <w:rPr>
                <w:sz w:val="28"/>
                <w:szCs w:val="28"/>
              </w:rPr>
            </w:pPr>
            <w:r w:rsidRPr="00FB6D3A">
              <w:rPr>
                <w:sz w:val="28"/>
                <w:szCs w:val="28"/>
              </w:rPr>
              <w:t xml:space="preserve">практичний психолог </w:t>
            </w:r>
          </w:p>
          <w:p w:rsidR="007B0F89" w:rsidRPr="00FB6D3A" w:rsidRDefault="007B0F89" w:rsidP="007B0F89">
            <w:pPr>
              <w:rPr>
                <w:sz w:val="28"/>
                <w:szCs w:val="28"/>
              </w:rPr>
            </w:pPr>
            <w:r w:rsidRPr="00FB6D3A">
              <w:rPr>
                <w:sz w:val="28"/>
                <w:szCs w:val="28"/>
              </w:rPr>
              <w:t>Г.О.Багрій</w:t>
            </w:r>
          </w:p>
          <w:p w:rsidR="00FB6D3A" w:rsidRPr="00FB6D3A" w:rsidRDefault="00FB6D3A" w:rsidP="00FB6D3A">
            <w:pP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вихователі</w:t>
            </w:r>
          </w:p>
          <w:p w:rsidR="00FB6D3A" w:rsidRPr="00FB6D3A" w:rsidRDefault="00FB6D3A" w:rsidP="00FB6D3A">
            <w:pPr>
              <w:jc w:val="cente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7B0F89">
            <w:pPr>
              <w:rPr>
                <w:sz w:val="28"/>
                <w:szCs w:val="28"/>
              </w:rPr>
            </w:pPr>
            <w:r w:rsidRPr="00FB6D3A">
              <w:rPr>
                <w:sz w:val="28"/>
                <w:szCs w:val="28"/>
              </w:rPr>
              <w:t>вихователь-методист</w:t>
            </w:r>
          </w:p>
          <w:p w:rsidR="00FB6D3A" w:rsidRPr="00FB6D3A" w:rsidRDefault="00FB6D3A" w:rsidP="00FB6D3A">
            <w:pPr>
              <w:jc w:val="center"/>
              <w:rPr>
                <w:sz w:val="28"/>
                <w:szCs w:val="28"/>
              </w:rPr>
            </w:pPr>
            <w:r w:rsidRPr="00FB6D3A">
              <w:rPr>
                <w:sz w:val="28"/>
                <w:szCs w:val="28"/>
              </w:rPr>
              <w:t>В.П.Гичка</w:t>
            </w:r>
          </w:p>
          <w:p w:rsidR="00FB6D3A" w:rsidRPr="00FB6D3A" w:rsidRDefault="00FB6D3A" w:rsidP="00FB6D3A">
            <w:pPr>
              <w:rPr>
                <w:sz w:val="28"/>
                <w:szCs w:val="28"/>
              </w:rPr>
            </w:pPr>
          </w:p>
          <w:p w:rsidR="00FB6D3A" w:rsidRPr="00FB6D3A" w:rsidRDefault="00FB6D3A" w:rsidP="00FB6D3A">
            <w:pPr>
              <w:jc w:val="center"/>
              <w:rPr>
                <w:sz w:val="28"/>
                <w:szCs w:val="28"/>
              </w:rPr>
            </w:pPr>
          </w:p>
        </w:tc>
        <w:tc>
          <w:tcPr>
            <w:tcW w:w="1389" w:type="dxa"/>
          </w:tcPr>
          <w:p w:rsidR="00FB6D3A" w:rsidRPr="00FB6D3A" w:rsidRDefault="00FB6D3A" w:rsidP="00FB6D3A">
            <w:pPr>
              <w:rPr>
                <w:sz w:val="28"/>
                <w:szCs w:val="28"/>
              </w:rPr>
            </w:pPr>
          </w:p>
        </w:tc>
      </w:tr>
    </w:tbl>
    <w:p w:rsidR="00FB6D3A" w:rsidRPr="00FB6D3A" w:rsidRDefault="00FB6D3A" w:rsidP="003B11CD">
      <w:pPr>
        <w:spacing w:after="0" w:line="240"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lastRenderedPageBreak/>
        <w:t>2.2. ЗАГАЛЬНІ ЗБОРИ ТРУДОВОГО КОЛЕКТИВУ</w:t>
      </w: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p>
    <w:tbl>
      <w:tblPr>
        <w:tblStyle w:val="af0"/>
        <w:tblW w:w="11737" w:type="dxa"/>
        <w:tblInd w:w="-1139" w:type="dxa"/>
        <w:tblLayout w:type="fixed"/>
        <w:tblLook w:val="04A0" w:firstRow="1" w:lastRow="0" w:firstColumn="1" w:lastColumn="0" w:noHBand="0" w:noVBand="1"/>
      </w:tblPr>
      <w:tblGrid>
        <w:gridCol w:w="1418"/>
        <w:gridCol w:w="5074"/>
        <w:gridCol w:w="1701"/>
        <w:gridCol w:w="2013"/>
        <w:gridCol w:w="1531"/>
      </w:tblGrid>
      <w:tr w:rsidR="00FB6D3A" w:rsidRPr="00FB6D3A" w:rsidTr="003934F9">
        <w:tc>
          <w:tcPr>
            <w:tcW w:w="1418" w:type="dxa"/>
            <w:vAlign w:val="center"/>
          </w:tcPr>
          <w:p w:rsidR="00FB6D3A" w:rsidRPr="00FB6D3A" w:rsidRDefault="00FB6D3A" w:rsidP="00FB6D3A">
            <w:pPr>
              <w:jc w:val="center"/>
              <w:rPr>
                <w:sz w:val="28"/>
                <w:szCs w:val="28"/>
              </w:rPr>
            </w:pPr>
            <w:r w:rsidRPr="00FB6D3A">
              <w:rPr>
                <w:rFonts w:hint="eastAsia"/>
                <w:sz w:val="28"/>
                <w:szCs w:val="28"/>
              </w:rPr>
              <w:t>Форма</w:t>
            </w:r>
            <w:r w:rsidRPr="00FB6D3A">
              <w:rPr>
                <w:sz w:val="28"/>
                <w:szCs w:val="28"/>
              </w:rPr>
              <w:t xml:space="preserve"> </w:t>
            </w:r>
            <w:r w:rsidRPr="00FB6D3A">
              <w:rPr>
                <w:rFonts w:hint="eastAsia"/>
                <w:sz w:val="28"/>
                <w:szCs w:val="28"/>
              </w:rPr>
              <w:t>проведення</w:t>
            </w:r>
            <w:r w:rsidRPr="00FB6D3A">
              <w:rPr>
                <w:sz w:val="28"/>
                <w:szCs w:val="28"/>
              </w:rPr>
              <w:t xml:space="preserve"> </w:t>
            </w:r>
            <w:r w:rsidRPr="00FB6D3A">
              <w:rPr>
                <w:rFonts w:hint="eastAsia"/>
                <w:sz w:val="28"/>
                <w:szCs w:val="28"/>
              </w:rPr>
              <w:t>заходу</w:t>
            </w:r>
          </w:p>
        </w:tc>
        <w:tc>
          <w:tcPr>
            <w:tcW w:w="5074" w:type="dxa"/>
            <w:vAlign w:val="center"/>
          </w:tcPr>
          <w:p w:rsidR="00FB6D3A" w:rsidRPr="00FB6D3A" w:rsidRDefault="00FB6D3A" w:rsidP="00FB6D3A">
            <w:pPr>
              <w:jc w:val="center"/>
              <w:rPr>
                <w:sz w:val="28"/>
                <w:szCs w:val="28"/>
              </w:rPr>
            </w:pPr>
            <w:r w:rsidRPr="00FB6D3A">
              <w:rPr>
                <w:sz w:val="28"/>
                <w:szCs w:val="28"/>
              </w:rPr>
              <w:t>Тема заходу(зміст)</w:t>
            </w:r>
          </w:p>
        </w:tc>
        <w:tc>
          <w:tcPr>
            <w:tcW w:w="1701" w:type="dxa"/>
            <w:vAlign w:val="center"/>
          </w:tcPr>
          <w:p w:rsidR="00FB6D3A" w:rsidRPr="00FB6D3A" w:rsidRDefault="00FB6D3A" w:rsidP="00FB6D3A">
            <w:pPr>
              <w:jc w:val="center"/>
              <w:rPr>
                <w:sz w:val="28"/>
                <w:szCs w:val="28"/>
              </w:rPr>
            </w:pPr>
            <w:r w:rsidRPr="00FB6D3A">
              <w:rPr>
                <w:sz w:val="28"/>
                <w:szCs w:val="28"/>
              </w:rPr>
              <w:t>Термін проведення</w:t>
            </w:r>
          </w:p>
        </w:tc>
        <w:tc>
          <w:tcPr>
            <w:tcW w:w="2013" w:type="dxa"/>
            <w:vAlign w:val="center"/>
          </w:tcPr>
          <w:p w:rsidR="00FB6D3A" w:rsidRPr="00FB6D3A" w:rsidRDefault="00FB6D3A" w:rsidP="00FB6D3A">
            <w:pPr>
              <w:jc w:val="center"/>
              <w:rPr>
                <w:sz w:val="28"/>
                <w:szCs w:val="28"/>
              </w:rPr>
            </w:pPr>
            <w:r w:rsidRPr="00FB6D3A">
              <w:rPr>
                <w:sz w:val="28"/>
                <w:szCs w:val="28"/>
              </w:rPr>
              <w:t>Відповідальний</w:t>
            </w:r>
          </w:p>
        </w:tc>
        <w:tc>
          <w:tcPr>
            <w:tcW w:w="1531" w:type="dxa"/>
            <w:vAlign w:val="center"/>
          </w:tcPr>
          <w:p w:rsidR="00FB6D3A" w:rsidRPr="00FB6D3A" w:rsidRDefault="00FB6D3A" w:rsidP="00FB6D3A">
            <w:pPr>
              <w:jc w:val="center"/>
              <w:rPr>
                <w:sz w:val="28"/>
                <w:szCs w:val="28"/>
              </w:rPr>
            </w:pPr>
            <w:r w:rsidRPr="00FB6D3A">
              <w:rPr>
                <w:sz w:val="28"/>
                <w:szCs w:val="28"/>
              </w:rPr>
              <w:t>Примітки</w:t>
            </w:r>
          </w:p>
        </w:tc>
      </w:tr>
      <w:tr w:rsidR="00FB6D3A" w:rsidRPr="00FB6D3A" w:rsidTr="003934F9">
        <w:tc>
          <w:tcPr>
            <w:tcW w:w="1418" w:type="dxa"/>
          </w:tcPr>
          <w:p w:rsidR="00FB6D3A" w:rsidRPr="00FB6D3A" w:rsidRDefault="00FB6D3A" w:rsidP="00FB6D3A">
            <w:pPr>
              <w:rPr>
                <w:b/>
                <w:sz w:val="28"/>
                <w:szCs w:val="28"/>
              </w:rPr>
            </w:pPr>
            <w:r w:rsidRPr="00FB6D3A">
              <w:rPr>
                <w:b/>
                <w:sz w:val="28"/>
                <w:szCs w:val="28"/>
              </w:rPr>
              <w:t>І.</w:t>
            </w:r>
          </w:p>
        </w:tc>
        <w:tc>
          <w:tcPr>
            <w:tcW w:w="5074" w:type="dxa"/>
          </w:tcPr>
          <w:p w:rsidR="00FB6D3A" w:rsidRPr="00FB6D3A" w:rsidRDefault="00FB6D3A" w:rsidP="00FB6D3A">
            <w:pPr>
              <w:rPr>
                <w:b/>
                <w:sz w:val="28"/>
                <w:szCs w:val="28"/>
              </w:rPr>
            </w:pPr>
            <w:r w:rsidRPr="00FB6D3A">
              <w:rPr>
                <w:b/>
                <w:sz w:val="28"/>
                <w:szCs w:val="28"/>
              </w:rPr>
              <w:t>Створення у ТЗДОЯС безпечного освітнього середовища</w:t>
            </w:r>
          </w:p>
          <w:p w:rsidR="00FB6D3A" w:rsidRPr="00FB6D3A" w:rsidRDefault="00FB6D3A" w:rsidP="00FB6D3A">
            <w:pPr>
              <w:rPr>
                <w:rFonts w:eastAsiaTheme="minorHAnsi"/>
                <w:sz w:val="28"/>
                <w:szCs w:val="28"/>
                <w:lang w:eastAsia="zh-CN" w:bidi="hi-IN"/>
              </w:rPr>
            </w:pPr>
            <w:r w:rsidRPr="00FB6D3A">
              <w:rPr>
                <w:sz w:val="28"/>
                <w:szCs w:val="28"/>
              </w:rPr>
              <w:t>1.</w:t>
            </w:r>
            <w:r w:rsidRPr="00FB6D3A">
              <w:rPr>
                <w:rFonts w:eastAsiaTheme="minorHAnsi"/>
                <w:sz w:val="28"/>
                <w:szCs w:val="28"/>
                <w:lang w:eastAsia="zh-CN"/>
              </w:rPr>
              <w:t xml:space="preserve"> Стратегія створення безпечного освітнього середовища у ТЗДОЯС для здобуття </w:t>
            </w:r>
            <w:r w:rsidR="00CE5F21" w:rsidRPr="00FB6D3A">
              <w:rPr>
                <w:rFonts w:eastAsiaTheme="minorHAnsi"/>
                <w:sz w:val="28"/>
                <w:szCs w:val="28"/>
                <w:lang w:eastAsia="zh-CN"/>
              </w:rPr>
              <w:t>освіти відповідно</w:t>
            </w:r>
            <w:r w:rsidRPr="00FB6D3A">
              <w:rPr>
                <w:rFonts w:eastAsiaTheme="minorHAnsi"/>
                <w:sz w:val="28"/>
                <w:szCs w:val="28"/>
                <w:lang w:eastAsia="zh-CN"/>
              </w:rPr>
              <w:t xml:space="preserve"> до Концепції безпеки закладів освіти. Обговорення стратегії створення безпечного освітнього середовища.</w:t>
            </w:r>
          </w:p>
          <w:p w:rsidR="00FB6D3A" w:rsidRPr="00FB6D3A" w:rsidRDefault="00FB6D3A" w:rsidP="00FB6D3A">
            <w:pPr>
              <w:rPr>
                <w:i/>
                <w:sz w:val="28"/>
                <w:szCs w:val="28"/>
              </w:rPr>
            </w:pPr>
            <w:r w:rsidRPr="00FB6D3A">
              <w:rPr>
                <w:sz w:val="28"/>
                <w:szCs w:val="28"/>
              </w:rPr>
              <w:t xml:space="preserve">2.  Як діяти у разі надзвичайних ситуацій воєного характеру. План дій вихователя в разі укриття. </w:t>
            </w:r>
            <w:r w:rsidRPr="00FB6D3A">
              <w:rPr>
                <w:i/>
                <w:sz w:val="28"/>
                <w:szCs w:val="28"/>
              </w:rPr>
              <w:t xml:space="preserve">Консультація </w:t>
            </w:r>
            <w:r w:rsidR="00CE5F21" w:rsidRPr="00FB6D3A">
              <w:rPr>
                <w:i/>
                <w:sz w:val="28"/>
                <w:szCs w:val="28"/>
              </w:rPr>
              <w:t>інструктаж.</w:t>
            </w:r>
          </w:p>
          <w:p w:rsidR="00FB6D3A" w:rsidRPr="00FB6D3A" w:rsidRDefault="00FB6D3A" w:rsidP="00FB6D3A">
            <w:pPr>
              <w:keepNext/>
              <w:spacing w:before="240" w:after="60" w:line="276" w:lineRule="auto"/>
              <w:outlineLvl w:val="0"/>
              <w:rPr>
                <w:rFonts w:ascii="Arial" w:hAnsi="Arial" w:cs="Arial"/>
                <w:b/>
                <w:bCs/>
                <w:kern w:val="32"/>
                <w:sz w:val="32"/>
                <w:szCs w:val="32"/>
              </w:rPr>
            </w:pPr>
            <w:r w:rsidRPr="00FB6D3A">
              <w:rPr>
                <w:bCs/>
                <w:kern w:val="32"/>
                <w:sz w:val="28"/>
                <w:szCs w:val="28"/>
              </w:rPr>
              <w:t>3.</w:t>
            </w:r>
            <w:r w:rsidRPr="00FB6D3A">
              <w:rPr>
                <w:rFonts w:ascii="Arial" w:hAnsi="Arial" w:cs="Arial"/>
                <w:b/>
                <w:bCs/>
                <w:kern w:val="32"/>
                <w:sz w:val="32"/>
                <w:szCs w:val="32"/>
              </w:rPr>
              <w:t xml:space="preserve"> </w:t>
            </w:r>
            <w:r w:rsidRPr="00FB6D3A">
              <w:rPr>
                <w:bCs/>
                <w:kern w:val="32"/>
                <w:sz w:val="28"/>
                <w:szCs w:val="28"/>
              </w:rPr>
              <w:t xml:space="preserve">Ознайомлення з Освітньою навчальною програмою </w:t>
            </w:r>
            <w:r w:rsidR="00CE5F21" w:rsidRPr="00FB6D3A">
              <w:rPr>
                <w:bCs/>
                <w:kern w:val="32"/>
                <w:sz w:val="28"/>
                <w:szCs w:val="28"/>
              </w:rPr>
              <w:t>ТЗДОЯС (</w:t>
            </w:r>
            <w:r w:rsidRPr="00FB6D3A">
              <w:rPr>
                <w:bCs/>
                <w:kern w:val="32"/>
                <w:sz w:val="28"/>
                <w:szCs w:val="28"/>
              </w:rPr>
              <w:t xml:space="preserve">освітній процес і компетентності дітей) у новому навчальному році. Ознайомлення і обговорення завдань проекту. </w:t>
            </w:r>
          </w:p>
        </w:tc>
        <w:tc>
          <w:tcPr>
            <w:tcW w:w="1701" w:type="dxa"/>
          </w:tcPr>
          <w:p w:rsidR="00FB6D3A" w:rsidRPr="00FB6D3A" w:rsidRDefault="00FB6D3A" w:rsidP="00FB6D3A">
            <w:pPr>
              <w:rPr>
                <w:sz w:val="28"/>
                <w:szCs w:val="28"/>
              </w:rPr>
            </w:pPr>
            <w:r w:rsidRPr="00FB6D3A">
              <w:rPr>
                <w:sz w:val="28"/>
                <w:szCs w:val="28"/>
              </w:rPr>
              <w:t>27.10.2024</w:t>
            </w:r>
          </w:p>
        </w:tc>
        <w:tc>
          <w:tcPr>
            <w:tcW w:w="2013" w:type="dxa"/>
          </w:tcPr>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 ЗДО</w:t>
            </w:r>
          </w:p>
          <w:p w:rsidR="00FB6D3A" w:rsidRPr="00FB6D3A" w:rsidRDefault="00FB6D3A" w:rsidP="00FB6D3A">
            <w:pPr>
              <w:jc w:val="center"/>
              <w:rPr>
                <w:sz w:val="28"/>
                <w:szCs w:val="28"/>
              </w:rPr>
            </w:pPr>
            <w:r w:rsidRPr="00FB6D3A">
              <w:rPr>
                <w:sz w:val="28"/>
                <w:szCs w:val="28"/>
              </w:rPr>
              <w:t>М.Січкарик</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Вихователь-методист</w:t>
            </w:r>
          </w:p>
          <w:p w:rsidR="00FB6D3A" w:rsidRPr="00FB6D3A" w:rsidRDefault="00FB6D3A" w:rsidP="00FB6D3A">
            <w:pPr>
              <w:jc w:val="center"/>
              <w:rPr>
                <w:sz w:val="28"/>
                <w:szCs w:val="28"/>
              </w:rPr>
            </w:pPr>
            <w:r w:rsidRPr="00FB6D3A">
              <w:rPr>
                <w:sz w:val="28"/>
                <w:szCs w:val="28"/>
              </w:rPr>
              <w:t>Гичка В.П.</w:t>
            </w:r>
          </w:p>
        </w:tc>
        <w:tc>
          <w:tcPr>
            <w:tcW w:w="1531" w:type="dxa"/>
          </w:tcPr>
          <w:p w:rsidR="00FB6D3A" w:rsidRPr="00FB6D3A" w:rsidRDefault="00FB6D3A" w:rsidP="00FB6D3A">
            <w:pPr>
              <w:jc w:val="center"/>
              <w:rPr>
                <w:b/>
                <w:sz w:val="28"/>
                <w:szCs w:val="28"/>
              </w:rPr>
            </w:pPr>
          </w:p>
        </w:tc>
      </w:tr>
      <w:tr w:rsidR="00FB6D3A" w:rsidRPr="00FB6D3A" w:rsidTr="003934F9">
        <w:tc>
          <w:tcPr>
            <w:tcW w:w="1418" w:type="dxa"/>
          </w:tcPr>
          <w:p w:rsidR="00FB6D3A" w:rsidRPr="00FB6D3A" w:rsidRDefault="00FB6D3A" w:rsidP="00FB6D3A">
            <w:pPr>
              <w:rPr>
                <w:b/>
                <w:sz w:val="28"/>
                <w:szCs w:val="28"/>
              </w:rPr>
            </w:pPr>
            <w:r w:rsidRPr="00FB6D3A">
              <w:rPr>
                <w:b/>
                <w:sz w:val="28"/>
                <w:szCs w:val="28"/>
              </w:rPr>
              <w:t>ІІ.</w:t>
            </w:r>
          </w:p>
        </w:tc>
        <w:tc>
          <w:tcPr>
            <w:tcW w:w="5074" w:type="dxa"/>
          </w:tcPr>
          <w:p w:rsidR="00FB6D3A" w:rsidRPr="00FB6D3A" w:rsidRDefault="00FB6D3A" w:rsidP="00FB6D3A">
            <w:pPr>
              <w:keepNext/>
              <w:spacing w:before="240" w:line="276" w:lineRule="auto"/>
              <w:outlineLvl w:val="0"/>
              <w:rPr>
                <w:rFonts w:eastAsiaTheme="minorHAnsi"/>
                <w:b/>
                <w:bCs/>
                <w:kern w:val="32"/>
                <w:sz w:val="28"/>
                <w:szCs w:val="28"/>
              </w:rPr>
            </w:pPr>
            <w:r w:rsidRPr="00FB6D3A">
              <w:rPr>
                <w:rFonts w:eastAsiaTheme="minorHAnsi"/>
                <w:b/>
                <w:bCs/>
                <w:kern w:val="32"/>
                <w:sz w:val="28"/>
                <w:szCs w:val="28"/>
              </w:rPr>
              <w:t>Самооцінювання освітніх і управлінських процесів закладу дошкільної освіти</w:t>
            </w:r>
          </w:p>
          <w:p w:rsidR="00FB6D3A" w:rsidRPr="00FB6D3A" w:rsidRDefault="00FB6D3A" w:rsidP="00FB6D3A">
            <w:pPr>
              <w:keepNext/>
              <w:spacing w:before="240" w:line="276" w:lineRule="auto"/>
              <w:outlineLvl w:val="0"/>
              <w:rPr>
                <w:rFonts w:eastAsiaTheme="minorHAnsi"/>
                <w:b/>
                <w:bCs/>
                <w:kern w:val="32"/>
                <w:sz w:val="28"/>
                <w:szCs w:val="28"/>
              </w:rPr>
            </w:pPr>
            <w:r w:rsidRPr="00FB6D3A">
              <w:rPr>
                <w:rFonts w:eastAsiaTheme="minorHAnsi" w:cs="Arial"/>
                <w:bCs/>
                <w:kern w:val="32"/>
                <w:sz w:val="28"/>
                <w:szCs w:val="28"/>
                <w:lang w:eastAsia="zh-CN"/>
              </w:rPr>
              <w:t xml:space="preserve"> 1. Про результати виконання Плану роботи ТЗДОЯС за 2023/2024 навчальний рік та </w:t>
            </w:r>
            <w:r w:rsidR="00CE5F21" w:rsidRPr="00FB6D3A">
              <w:rPr>
                <w:rFonts w:eastAsiaTheme="minorHAnsi" w:cs="Arial"/>
                <w:bCs/>
                <w:kern w:val="32"/>
                <w:sz w:val="28"/>
                <w:szCs w:val="28"/>
                <w:lang w:eastAsia="zh-CN"/>
              </w:rPr>
              <w:t>реалізації Освітньо</w:t>
            </w:r>
            <w:r w:rsidRPr="00FB6D3A">
              <w:rPr>
                <w:rFonts w:eastAsiaTheme="minorHAnsi" w:cs="Arial"/>
                <w:bCs/>
                <w:kern w:val="32"/>
                <w:sz w:val="28"/>
                <w:szCs w:val="28"/>
                <w:lang w:eastAsia="zh-CN"/>
              </w:rPr>
              <w:t xml:space="preserve"> </w:t>
            </w:r>
            <w:r w:rsidR="00CE5F21" w:rsidRPr="00FB6D3A">
              <w:rPr>
                <w:rFonts w:eastAsiaTheme="minorHAnsi" w:cs="Arial"/>
                <w:bCs/>
                <w:kern w:val="32"/>
                <w:sz w:val="28"/>
                <w:szCs w:val="28"/>
                <w:lang w:eastAsia="zh-CN"/>
              </w:rPr>
              <w:t xml:space="preserve">навчальної програми </w:t>
            </w:r>
            <w:r w:rsidR="00CE5F21" w:rsidRPr="00FB6D3A">
              <w:rPr>
                <w:rFonts w:eastAsiaTheme="minorHAnsi" w:cs="Arial"/>
                <w:bCs/>
                <w:kern w:val="32"/>
                <w:sz w:val="28"/>
                <w:szCs w:val="28"/>
              </w:rPr>
              <w:t>(</w:t>
            </w:r>
            <w:r w:rsidRPr="00FB6D3A">
              <w:rPr>
                <w:rFonts w:eastAsiaTheme="minorHAnsi" w:cs="Arial"/>
                <w:bCs/>
                <w:kern w:val="32"/>
                <w:sz w:val="28"/>
                <w:szCs w:val="28"/>
              </w:rPr>
              <w:t xml:space="preserve">освітній процес і компетентності дітей)».  </w:t>
            </w:r>
            <w:r w:rsidR="00CE5F21" w:rsidRPr="00FB6D3A">
              <w:rPr>
                <w:rFonts w:eastAsiaTheme="minorHAnsi" w:cs="Arial"/>
                <w:bCs/>
                <w:kern w:val="32"/>
                <w:sz w:val="28"/>
                <w:szCs w:val="28"/>
              </w:rPr>
              <w:t>Звіт керівника</w:t>
            </w:r>
          </w:p>
          <w:p w:rsidR="00FB6D3A" w:rsidRPr="00FB6D3A" w:rsidRDefault="00FB6D3A" w:rsidP="00FB6D3A">
            <w:pPr>
              <w:rPr>
                <w:color w:val="000000"/>
                <w:sz w:val="28"/>
                <w:szCs w:val="28"/>
              </w:rPr>
            </w:pPr>
            <w:r w:rsidRPr="00FB6D3A">
              <w:rPr>
                <w:color w:val="000000"/>
                <w:sz w:val="28"/>
                <w:szCs w:val="28"/>
              </w:rPr>
              <w:t xml:space="preserve">2.Звіт про </w:t>
            </w:r>
            <w:r w:rsidR="00CE5F21" w:rsidRPr="00FB6D3A">
              <w:rPr>
                <w:color w:val="000000"/>
                <w:sz w:val="28"/>
                <w:szCs w:val="28"/>
              </w:rPr>
              <w:t>організацію харчування</w:t>
            </w:r>
            <w:r w:rsidRPr="00FB6D3A">
              <w:rPr>
                <w:color w:val="000000"/>
                <w:sz w:val="28"/>
                <w:szCs w:val="28"/>
              </w:rPr>
              <w:t xml:space="preserve"> дітей.</w:t>
            </w:r>
          </w:p>
          <w:p w:rsidR="00FB6D3A" w:rsidRPr="00FB6D3A" w:rsidRDefault="00FB6D3A" w:rsidP="00FB6D3A">
            <w:pPr>
              <w:rPr>
                <w:color w:val="000000"/>
                <w:sz w:val="28"/>
                <w:szCs w:val="28"/>
              </w:rPr>
            </w:pPr>
            <w:r w:rsidRPr="00FB6D3A">
              <w:rPr>
                <w:color w:val="000000"/>
                <w:sz w:val="28"/>
                <w:szCs w:val="28"/>
              </w:rPr>
              <w:t xml:space="preserve">3. </w:t>
            </w:r>
            <w:r w:rsidR="00F37834">
              <w:rPr>
                <w:color w:val="000000"/>
                <w:sz w:val="28"/>
                <w:szCs w:val="28"/>
              </w:rPr>
              <w:t>Про робота</w:t>
            </w:r>
            <w:r w:rsidRPr="00FB6D3A">
              <w:rPr>
                <w:color w:val="000000"/>
                <w:sz w:val="28"/>
                <w:szCs w:val="28"/>
              </w:rPr>
              <w:t xml:space="preserve"> ЗДО влітку та проведення оздоровчого періоду</w:t>
            </w:r>
          </w:p>
          <w:p w:rsidR="00FB6D3A" w:rsidRPr="00FB6D3A" w:rsidRDefault="00FB6D3A" w:rsidP="00FB6D3A">
            <w:pPr>
              <w:rPr>
                <w:color w:val="000000"/>
                <w:sz w:val="28"/>
                <w:szCs w:val="28"/>
              </w:rPr>
            </w:pPr>
          </w:p>
          <w:p w:rsidR="00FB6D3A" w:rsidRPr="00FB6D3A" w:rsidRDefault="00FB6D3A" w:rsidP="00FB6D3A">
            <w:pPr>
              <w:rPr>
                <w:sz w:val="28"/>
                <w:szCs w:val="28"/>
              </w:rPr>
            </w:pPr>
            <w:r w:rsidRPr="00FB6D3A">
              <w:rPr>
                <w:color w:val="000000"/>
                <w:sz w:val="28"/>
                <w:szCs w:val="28"/>
              </w:rPr>
              <w:t>4. Про підготовку до нового навчального року.</w:t>
            </w:r>
          </w:p>
        </w:tc>
        <w:tc>
          <w:tcPr>
            <w:tcW w:w="1701" w:type="dxa"/>
          </w:tcPr>
          <w:p w:rsidR="00FB6D3A" w:rsidRPr="00FB6D3A" w:rsidRDefault="00FB6D3A" w:rsidP="00FB6D3A">
            <w:pPr>
              <w:rPr>
                <w:sz w:val="28"/>
                <w:szCs w:val="28"/>
              </w:rPr>
            </w:pPr>
            <w:r w:rsidRPr="00FB6D3A">
              <w:rPr>
                <w:sz w:val="28"/>
                <w:szCs w:val="28"/>
              </w:rPr>
              <w:t>09.06.2024</w:t>
            </w:r>
          </w:p>
        </w:tc>
        <w:tc>
          <w:tcPr>
            <w:tcW w:w="2013" w:type="dxa"/>
          </w:tcPr>
          <w:p w:rsidR="00FB6D3A" w:rsidRPr="00FB6D3A" w:rsidRDefault="00FB6D3A" w:rsidP="00FB6D3A">
            <w:pPr>
              <w:jc w:val="center"/>
              <w:rPr>
                <w:b/>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 ЗДО</w:t>
            </w:r>
          </w:p>
          <w:p w:rsidR="00FB6D3A" w:rsidRPr="00FB6D3A" w:rsidRDefault="00FB6D3A" w:rsidP="00FB6D3A">
            <w:pPr>
              <w:jc w:val="center"/>
              <w:rPr>
                <w:sz w:val="28"/>
                <w:szCs w:val="28"/>
              </w:rPr>
            </w:pPr>
            <w:r w:rsidRPr="00FB6D3A">
              <w:rPr>
                <w:sz w:val="28"/>
                <w:szCs w:val="28"/>
              </w:rPr>
              <w:t>М.Січкарик</w:t>
            </w:r>
          </w:p>
          <w:p w:rsidR="00FB6D3A" w:rsidRPr="00FB6D3A" w:rsidRDefault="00FB6D3A" w:rsidP="00FB6D3A">
            <w:pPr>
              <w:jc w:val="center"/>
              <w:rPr>
                <w:b/>
                <w:sz w:val="28"/>
                <w:szCs w:val="28"/>
              </w:rPr>
            </w:pPr>
          </w:p>
          <w:p w:rsidR="00FB6D3A" w:rsidRPr="00FB6D3A" w:rsidRDefault="00FB6D3A" w:rsidP="00FB6D3A">
            <w:pPr>
              <w:jc w:val="center"/>
              <w:rPr>
                <w:sz w:val="28"/>
                <w:szCs w:val="28"/>
              </w:rPr>
            </w:pPr>
          </w:p>
          <w:p w:rsidR="00FB6D3A" w:rsidRPr="00FB6D3A" w:rsidRDefault="00FB6D3A" w:rsidP="00FB6D3A">
            <w:pPr>
              <w:jc w:val="center"/>
              <w:rPr>
                <w:b/>
                <w:sz w:val="28"/>
                <w:szCs w:val="28"/>
              </w:rPr>
            </w:pPr>
          </w:p>
          <w:p w:rsidR="00FB6D3A" w:rsidRPr="00FB6D3A" w:rsidRDefault="00FB6D3A" w:rsidP="00FB6D3A">
            <w:pPr>
              <w:jc w:val="center"/>
              <w:rPr>
                <w:sz w:val="28"/>
                <w:szCs w:val="28"/>
              </w:rPr>
            </w:pPr>
            <w:r w:rsidRPr="00FB6D3A">
              <w:rPr>
                <w:sz w:val="28"/>
                <w:szCs w:val="28"/>
              </w:rPr>
              <w:t>сестра медична</w:t>
            </w: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 xml:space="preserve"> заступнгик директора з господарства</w:t>
            </w:r>
          </w:p>
          <w:p w:rsidR="00FB6D3A" w:rsidRPr="00FB6D3A" w:rsidRDefault="00FB6D3A" w:rsidP="00FB6D3A">
            <w:pPr>
              <w:jc w:val="center"/>
              <w:rPr>
                <w:sz w:val="28"/>
                <w:szCs w:val="28"/>
              </w:rPr>
            </w:pPr>
            <w:r w:rsidRPr="00FB6D3A">
              <w:rPr>
                <w:sz w:val="28"/>
                <w:szCs w:val="28"/>
              </w:rPr>
              <w:t>Г.Ковальчук</w:t>
            </w:r>
          </w:p>
          <w:p w:rsidR="00FB6D3A" w:rsidRPr="00FB6D3A" w:rsidRDefault="00FB6D3A" w:rsidP="00FB6D3A">
            <w:pPr>
              <w:jc w:val="cente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Гичка В.П.</w:t>
            </w:r>
          </w:p>
        </w:tc>
        <w:tc>
          <w:tcPr>
            <w:tcW w:w="1531" w:type="dxa"/>
          </w:tcPr>
          <w:p w:rsidR="00FB6D3A" w:rsidRPr="00FB6D3A" w:rsidRDefault="00FB6D3A" w:rsidP="00FB6D3A">
            <w:pPr>
              <w:rPr>
                <w:b/>
                <w:sz w:val="28"/>
                <w:szCs w:val="28"/>
              </w:rPr>
            </w:pPr>
          </w:p>
        </w:tc>
      </w:tr>
    </w:tbl>
    <w:p w:rsidR="00FB6D3A" w:rsidRPr="00FB6D3A" w:rsidRDefault="00FB6D3A" w:rsidP="00FB6D3A">
      <w:pPr>
        <w:spacing w:after="0" w:line="240" w:lineRule="auto"/>
        <w:rPr>
          <w:rFonts w:ascii="Times New Roman" w:eastAsia="Times New Roman" w:hAnsi="Times New Roman" w:cs="Times New Roman"/>
          <w:b/>
          <w:color w:val="00FFFF"/>
          <w:sz w:val="28"/>
          <w:szCs w:val="28"/>
          <w:lang w:eastAsia="ru-RU"/>
        </w:rPr>
      </w:pPr>
    </w:p>
    <w:p w:rsidR="00FB6D3A" w:rsidRPr="00FB6D3A" w:rsidRDefault="00FB6D3A" w:rsidP="00FB6D3A">
      <w:pPr>
        <w:spacing w:after="0" w:line="240" w:lineRule="auto"/>
        <w:rPr>
          <w:rFonts w:ascii="Times New Roman" w:eastAsia="Times New Roman" w:hAnsi="Times New Roman" w:cs="Times New Roman"/>
          <w:b/>
          <w:color w:val="00FFFF"/>
          <w:sz w:val="28"/>
          <w:szCs w:val="28"/>
          <w:lang w:eastAsia="ru-RU"/>
        </w:rPr>
      </w:pPr>
    </w:p>
    <w:p w:rsidR="00FB6D3A" w:rsidRPr="00FB6D3A" w:rsidRDefault="00FB6D3A" w:rsidP="00FB6D3A">
      <w:pPr>
        <w:spacing w:after="0" w:line="240" w:lineRule="auto"/>
        <w:rPr>
          <w:rFonts w:ascii="Times New Roman" w:eastAsia="Times New Roman" w:hAnsi="Times New Roman" w:cs="Times New Roman"/>
          <w:b/>
          <w:color w:val="00FFFF"/>
          <w:sz w:val="28"/>
          <w:szCs w:val="28"/>
          <w:lang w:eastAsia="ru-RU"/>
        </w:rPr>
      </w:pPr>
    </w:p>
    <w:p w:rsidR="00FB6D3A" w:rsidRPr="00FB6D3A" w:rsidRDefault="00FB6D3A" w:rsidP="00FB6D3A">
      <w:pPr>
        <w:spacing w:after="0" w:line="240" w:lineRule="auto"/>
        <w:rPr>
          <w:rFonts w:ascii="Times New Roman" w:eastAsia="Times New Roman" w:hAnsi="Times New Roman" w:cs="Times New Roman"/>
          <w:b/>
          <w:color w:val="00FFFF"/>
          <w:sz w:val="28"/>
          <w:szCs w:val="28"/>
          <w:lang w:eastAsia="ru-RU"/>
        </w:rPr>
      </w:pPr>
    </w:p>
    <w:p w:rsidR="00FB6D3A" w:rsidRPr="00FB6D3A" w:rsidRDefault="00FB6D3A" w:rsidP="00FB6D3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lastRenderedPageBreak/>
        <w:t>2.3. ВИРОБНИЧА  НАРАДА</w:t>
      </w: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af0"/>
        <w:tblW w:w="11737" w:type="dxa"/>
        <w:tblInd w:w="-1139" w:type="dxa"/>
        <w:tblLook w:val="04A0" w:firstRow="1" w:lastRow="0" w:firstColumn="1" w:lastColumn="0" w:noHBand="0" w:noVBand="1"/>
      </w:tblPr>
      <w:tblGrid>
        <w:gridCol w:w="1999"/>
        <w:gridCol w:w="4315"/>
        <w:gridCol w:w="1671"/>
        <w:gridCol w:w="2107"/>
        <w:gridCol w:w="1645"/>
      </w:tblGrid>
      <w:tr w:rsidR="00FB6D3A" w:rsidRPr="00FB6D3A" w:rsidTr="003934F9">
        <w:tc>
          <w:tcPr>
            <w:tcW w:w="1999" w:type="dxa"/>
            <w:vAlign w:val="center"/>
          </w:tcPr>
          <w:p w:rsidR="00FB6D3A" w:rsidRPr="00FB6D3A" w:rsidRDefault="00FB6D3A" w:rsidP="00FB6D3A">
            <w:pPr>
              <w:jc w:val="center"/>
              <w:rPr>
                <w:sz w:val="28"/>
                <w:szCs w:val="28"/>
              </w:rPr>
            </w:pPr>
            <w:r w:rsidRPr="00FB6D3A">
              <w:rPr>
                <w:rFonts w:hint="eastAsia"/>
                <w:sz w:val="28"/>
                <w:szCs w:val="28"/>
              </w:rPr>
              <w:t>Форма</w:t>
            </w:r>
            <w:r w:rsidRPr="00FB6D3A">
              <w:rPr>
                <w:sz w:val="28"/>
                <w:szCs w:val="28"/>
              </w:rPr>
              <w:t xml:space="preserve"> </w:t>
            </w:r>
            <w:r w:rsidRPr="00FB6D3A">
              <w:rPr>
                <w:rFonts w:hint="eastAsia"/>
                <w:sz w:val="28"/>
                <w:szCs w:val="28"/>
              </w:rPr>
              <w:t>проведення</w:t>
            </w:r>
            <w:r w:rsidRPr="00FB6D3A">
              <w:rPr>
                <w:sz w:val="28"/>
                <w:szCs w:val="28"/>
              </w:rPr>
              <w:t xml:space="preserve"> </w:t>
            </w:r>
            <w:r w:rsidRPr="00FB6D3A">
              <w:rPr>
                <w:rFonts w:hint="eastAsia"/>
                <w:sz w:val="28"/>
                <w:szCs w:val="28"/>
              </w:rPr>
              <w:t>заходу</w:t>
            </w:r>
          </w:p>
        </w:tc>
        <w:tc>
          <w:tcPr>
            <w:tcW w:w="4315" w:type="dxa"/>
            <w:vAlign w:val="center"/>
          </w:tcPr>
          <w:p w:rsidR="00FB6D3A" w:rsidRPr="00FB6D3A" w:rsidRDefault="00FB6D3A" w:rsidP="00FB6D3A">
            <w:pPr>
              <w:jc w:val="center"/>
              <w:rPr>
                <w:sz w:val="28"/>
                <w:szCs w:val="28"/>
              </w:rPr>
            </w:pPr>
            <w:r w:rsidRPr="00FB6D3A">
              <w:rPr>
                <w:rFonts w:hint="eastAsia"/>
                <w:sz w:val="28"/>
                <w:szCs w:val="28"/>
              </w:rPr>
              <w:t>Тема</w:t>
            </w:r>
            <w:r w:rsidRPr="00FB6D3A">
              <w:rPr>
                <w:sz w:val="28"/>
                <w:szCs w:val="28"/>
              </w:rPr>
              <w:t xml:space="preserve"> </w:t>
            </w:r>
            <w:r w:rsidRPr="00FB6D3A">
              <w:rPr>
                <w:rFonts w:hint="eastAsia"/>
                <w:sz w:val="28"/>
                <w:szCs w:val="28"/>
              </w:rPr>
              <w:t>заходу</w:t>
            </w:r>
          </w:p>
        </w:tc>
        <w:tc>
          <w:tcPr>
            <w:tcW w:w="1671" w:type="dxa"/>
            <w:vAlign w:val="center"/>
          </w:tcPr>
          <w:p w:rsidR="00FB6D3A" w:rsidRPr="00FB6D3A" w:rsidRDefault="00FB6D3A" w:rsidP="00FB6D3A">
            <w:pPr>
              <w:jc w:val="center"/>
              <w:rPr>
                <w:sz w:val="28"/>
                <w:szCs w:val="28"/>
              </w:rPr>
            </w:pPr>
            <w:r w:rsidRPr="00FB6D3A">
              <w:rPr>
                <w:rFonts w:hint="eastAsia"/>
                <w:sz w:val="28"/>
                <w:szCs w:val="28"/>
              </w:rPr>
              <w:t>Термін</w:t>
            </w:r>
            <w:r w:rsidRPr="00FB6D3A">
              <w:rPr>
                <w:sz w:val="28"/>
                <w:szCs w:val="28"/>
              </w:rPr>
              <w:t xml:space="preserve"> </w:t>
            </w:r>
            <w:r w:rsidRPr="00FB6D3A">
              <w:rPr>
                <w:rFonts w:hint="eastAsia"/>
                <w:sz w:val="28"/>
                <w:szCs w:val="28"/>
              </w:rPr>
              <w:t>проведення</w:t>
            </w:r>
          </w:p>
        </w:tc>
        <w:tc>
          <w:tcPr>
            <w:tcW w:w="2107" w:type="dxa"/>
            <w:vAlign w:val="center"/>
          </w:tcPr>
          <w:p w:rsidR="00FB6D3A" w:rsidRPr="00FB6D3A" w:rsidRDefault="00FB6D3A" w:rsidP="00FB6D3A">
            <w:pPr>
              <w:jc w:val="center"/>
              <w:rPr>
                <w:sz w:val="28"/>
                <w:szCs w:val="28"/>
              </w:rPr>
            </w:pPr>
            <w:r w:rsidRPr="00FB6D3A">
              <w:rPr>
                <w:rFonts w:hint="eastAsia"/>
                <w:sz w:val="28"/>
                <w:szCs w:val="28"/>
              </w:rPr>
              <w:t>Відповідальний</w:t>
            </w:r>
          </w:p>
        </w:tc>
        <w:tc>
          <w:tcPr>
            <w:tcW w:w="1645" w:type="dxa"/>
            <w:vAlign w:val="center"/>
          </w:tcPr>
          <w:p w:rsidR="00FB6D3A" w:rsidRPr="00FB6D3A" w:rsidRDefault="00FB6D3A" w:rsidP="00FB6D3A">
            <w:pPr>
              <w:jc w:val="center"/>
              <w:rPr>
                <w:sz w:val="28"/>
                <w:szCs w:val="28"/>
              </w:rPr>
            </w:pPr>
            <w:r w:rsidRPr="00FB6D3A">
              <w:rPr>
                <w:sz w:val="28"/>
                <w:szCs w:val="28"/>
              </w:rPr>
              <w:t>Примітки</w:t>
            </w:r>
          </w:p>
        </w:tc>
      </w:tr>
      <w:tr w:rsidR="00FB6D3A" w:rsidRPr="00FB6D3A" w:rsidTr="003934F9">
        <w:tc>
          <w:tcPr>
            <w:tcW w:w="1999" w:type="dxa"/>
          </w:tcPr>
          <w:p w:rsidR="00FB6D3A" w:rsidRPr="00FB6D3A" w:rsidRDefault="00FB6D3A" w:rsidP="00FB6D3A">
            <w:pPr>
              <w:rPr>
                <w:b/>
                <w:sz w:val="28"/>
                <w:szCs w:val="28"/>
              </w:rPr>
            </w:pPr>
            <w:r w:rsidRPr="00FB6D3A">
              <w:rPr>
                <w:rFonts w:hint="eastAsia"/>
                <w:b/>
                <w:sz w:val="28"/>
                <w:szCs w:val="28"/>
              </w:rPr>
              <w:t>І</w:t>
            </w:r>
            <w:r w:rsidRPr="00FB6D3A">
              <w:rPr>
                <w:b/>
                <w:sz w:val="28"/>
                <w:szCs w:val="28"/>
              </w:rPr>
              <w:t>.</w:t>
            </w:r>
          </w:p>
          <w:p w:rsidR="00FB6D3A" w:rsidRPr="00FB6D3A" w:rsidRDefault="00FB6D3A" w:rsidP="00FB6D3A">
            <w:pPr>
              <w:jc w:val="center"/>
              <w:rPr>
                <w:b/>
                <w:sz w:val="28"/>
                <w:szCs w:val="28"/>
              </w:rPr>
            </w:pPr>
            <w:r w:rsidRPr="00FB6D3A">
              <w:rPr>
                <w:sz w:val="28"/>
                <w:szCs w:val="28"/>
              </w:rPr>
              <w:t>«нарада- стратегія»</w:t>
            </w:r>
          </w:p>
          <w:p w:rsidR="00FB6D3A" w:rsidRPr="00FB6D3A" w:rsidRDefault="00FB6D3A" w:rsidP="00FB6D3A">
            <w:pPr>
              <w:jc w:val="center"/>
              <w:rPr>
                <w:sz w:val="28"/>
                <w:szCs w:val="28"/>
              </w:rPr>
            </w:pPr>
          </w:p>
        </w:tc>
        <w:tc>
          <w:tcPr>
            <w:tcW w:w="4315" w:type="dxa"/>
          </w:tcPr>
          <w:p w:rsidR="00FB6D3A" w:rsidRPr="00FB6D3A" w:rsidRDefault="00FB6D3A" w:rsidP="00FB6D3A">
            <w:pPr>
              <w:widowControl w:val="0"/>
              <w:autoSpaceDE w:val="0"/>
              <w:autoSpaceDN w:val="0"/>
              <w:adjustRightInd w:val="0"/>
              <w:jc w:val="center"/>
              <w:rPr>
                <w:b/>
                <w:sz w:val="28"/>
                <w:szCs w:val="28"/>
              </w:rPr>
            </w:pPr>
            <w:r w:rsidRPr="00FB6D3A">
              <w:rPr>
                <w:b/>
                <w:sz w:val="28"/>
                <w:szCs w:val="28"/>
              </w:rPr>
              <w:t>Організація роботи закладу дошкільної освіти на 2024/2025 н. р.</w:t>
            </w: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1. Створення належних, безпечних, доступних умов розвитку, виховання, навчання дітей та праці (ВСЗЯО).</w:t>
            </w:r>
          </w:p>
          <w:p w:rsidR="00FB6D3A" w:rsidRPr="00FB6D3A" w:rsidRDefault="00FB6D3A" w:rsidP="00FB6D3A">
            <w:pPr>
              <w:spacing w:line="276" w:lineRule="auto"/>
              <w:rPr>
                <w:sz w:val="28"/>
                <w:szCs w:val="28"/>
              </w:rPr>
            </w:pPr>
            <w:r w:rsidRPr="00FB6D3A">
              <w:rPr>
                <w:sz w:val="28"/>
                <w:szCs w:val="28"/>
              </w:rPr>
              <w:t>2.</w:t>
            </w:r>
            <w:r w:rsidRPr="00FB6D3A">
              <w:rPr>
                <w:rFonts w:ascii="Tw Cen MT Condensed" w:hAnsi="Tw Cen MT Condensed" w:hint="eastAsia"/>
                <w:b/>
                <w:color w:val="00FFFF"/>
                <w:sz w:val="48"/>
                <w:szCs w:val="48"/>
              </w:rPr>
              <w:t xml:space="preserve"> </w:t>
            </w:r>
            <w:r w:rsidR="003B11CD">
              <w:rPr>
                <w:rFonts w:hint="eastAsia"/>
                <w:sz w:val="28"/>
                <w:szCs w:val="28"/>
              </w:rPr>
              <w:t>Ознайомлення</w:t>
            </w:r>
            <w:r w:rsidR="003B11CD">
              <w:rPr>
                <w:sz w:val="28"/>
                <w:szCs w:val="28"/>
              </w:rPr>
              <w:t xml:space="preserve"> з</w:t>
            </w:r>
            <w:r w:rsidRPr="00FB6D3A">
              <w:rPr>
                <w:sz w:val="28"/>
                <w:szCs w:val="28"/>
              </w:rPr>
              <w:t xml:space="preserve"> </w:t>
            </w:r>
            <w:r w:rsidRPr="00FB6D3A">
              <w:rPr>
                <w:rFonts w:hint="eastAsia"/>
                <w:sz w:val="28"/>
                <w:szCs w:val="28"/>
              </w:rPr>
              <w:t>Правил</w:t>
            </w:r>
            <w:r w:rsidR="003B11CD">
              <w:rPr>
                <w:rFonts w:hint="eastAsia"/>
                <w:sz w:val="28"/>
                <w:szCs w:val="28"/>
              </w:rPr>
              <w:t>ами</w:t>
            </w:r>
            <w:r w:rsidRPr="00FB6D3A">
              <w:rPr>
                <w:sz w:val="28"/>
                <w:szCs w:val="28"/>
              </w:rPr>
              <w:t xml:space="preserve"> </w:t>
            </w:r>
            <w:r w:rsidRPr="00FB6D3A">
              <w:rPr>
                <w:rFonts w:hint="eastAsia"/>
                <w:sz w:val="28"/>
                <w:szCs w:val="28"/>
              </w:rPr>
              <w:t>внутрішнього</w:t>
            </w:r>
            <w:r w:rsidRPr="00FB6D3A">
              <w:rPr>
                <w:sz w:val="28"/>
                <w:szCs w:val="28"/>
              </w:rPr>
              <w:t xml:space="preserve"> </w:t>
            </w:r>
            <w:r w:rsidRPr="00FB6D3A">
              <w:rPr>
                <w:rFonts w:hint="eastAsia"/>
                <w:sz w:val="28"/>
                <w:szCs w:val="28"/>
              </w:rPr>
              <w:t>трудового</w:t>
            </w:r>
            <w:r w:rsidRPr="00FB6D3A">
              <w:rPr>
                <w:sz w:val="28"/>
                <w:szCs w:val="28"/>
              </w:rPr>
              <w:t xml:space="preserve"> </w:t>
            </w:r>
            <w:r w:rsidRPr="00FB6D3A">
              <w:rPr>
                <w:rFonts w:hint="eastAsia"/>
                <w:sz w:val="28"/>
                <w:szCs w:val="28"/>
              </w:rPr>
              <w:t>розпорядку</w:t>
            </w:r>
            <w:r w:rsidRPr="00FB6D3A">
              <w:rPr>
                <w:sz w:val="28"/>
                <w:szCs w:val="28"/>
              </w:rPr>
              <w:t xml:space="preserve"> на 2024-2024 навчальний рік</w:t>
            </w:r>
          </w:p>
          <w:p w:rsidR="00FB6D3A" w:rsidRPr="00FB6D3A" w:rsidRDefault="00FB6D3A" w:rsidP="00FB6D3A">
            <w:pPr>
              <w:spacing w:line="276" w:lineRule="auto"/>
              <w:rPr>
                <w:sz w:val="28"/>
                <w:szCs w:val="28"/>
              </w:rPr>
            </w:pPr>
            <w:r w:rsidRPr="00FB6D3A">
              <w:rPr>
                <w:sz w:val="28"/>
                <w:szCs w:val="28"/>
              </w:rPr>
              <w:t xml:space="preserve">3. </w:t>
            </w:r>
            <w:r w:rsidRPr="00FB6D3A">
              <w:rPr>
                <w:rFonts w:hint="eastAsia"/>
                <w:sz w:val="28"/>
                <w:szCs w:val="28"/>
              </w:rPr>
              <w:t>Про</w:t>
            </w:r>
            <w:r w:rsidRPr="00FB6D3A">
              <w:rPr>
                <w:sz w:val="28"/>
                <w:szCs w:val="28"/>
              </w:rPr>
              <w:t xml:space="preserve"> </w:t>
            </w:r>
            <w:r w:rsidRPr="00FB6D3A">
              <w:rPr>
                <w:rFonts w:hint="eastAsia"/>
                <w:sz w:val="28"/>
                <w:szCs w:val="28"/>
              </w:rPr>
              <w:t>підготовку</w:t>
            </w:r>
            <w:r w:rsidRPr="00FB6D3A">
              <w:rPr>
                <w:sz w:val="28"/>
                <w:szCs w:val="28"/>
              </w:rPr>
              <w:t xml:space="preserve"> </w:t>
            </w:r>
            <w:r w:rsidRPr="00FB6D3A">
              <w:rPr>
                <w:rFonts w:hint="eastAsia"/>
                <w:sz w:val="28"/>
                <w:szCs w:val="28"/>
              </w:rPr>
              <w:t>ЗДО</w:t>
            </w:r>
            <w:r w:rsidRPr="00FB6D3A">
              <w:rPr>
                <w:sz w:val="28"/>
                <w:szCs w:val="28"/>
              </w:rPr>
              <w:t xml:space="preserve"> </w:t>
            </w:r>
            <w:r w:rsidRPr="00FB6D3A">
              <w:rPr>
                <w:rFonts w:hint="eastAsia"/>
                <w:sz w:val="28"/>
                <w:szCs w:val="28"/>
              </w:rPr>
              <w:t>до</w:t>
            </w:r>
            <w:r w:rsidRPr="00FB6D3A">
              <w:rPr>
                <w:sz w:val="28"/>
                <w:szCs w:val="28"/>
              </w:rPr>
              <w:t xml:space="preserve"> </w:t>
            </w:r>
            <w:r w:rsidRPr="00FB6D3A">
              <w:rPr>
                <w:rFonts w:hint="eastAsia"/>
                <w:sz w:val="28"/>
                <w:szCs w:val="28"/>
              </w:rPr>
              <w:t>роботи</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осін</w:t>
            </w:r>
            <w:r w:rsidRPr="00FB6D3A">
              <w:rPr>
                <w:sz w:val="28"/>
                <w:szCs w:val="28"/>
              </w:rPr>
              <w:t>н</w:t>
            </w:r>
            <w:r w:rsidRPr="00FB6D3A">
              <w:rPr>
                <w:rFonts w:hint="eastAsia"/>
                <w:sz w:val="28"/>
                <w:szCs w:val="28"/>
              </w:rPr>
              <w:t>ьо</w:t>
            </w:r>
            <w:r w:rsidRPr="00FB6D3A">
              <w:rPr>
                <w:sz w:val="28"/>
                <w:szCs w:val="28"/>
              </w:rPr>
              <w:t xml:space="preserve"> – </w:t>
            </w:r>
            <w:r w:rsidRPr="00FB6D3A">
              <w:rPr>
                <w:rFonts w:hint="eastAsia"/>
                <w:sz w:val="28"/>
                <w:szCs w:val="28"/>
              </w:rPr>
              <w:t>зимовий</w:t>
            </w:r>
            <w:r w:rsidRPr="00FB6D3A">
              <w:rPr>
                <w:sz w:val="28"/>
                <w:szCs w:val="28"/>
              </w:rPr>
              <w:t xml:space="preserve"> </w:t>
            </w:r>
            <w:r w:rsidRPr="00FB6D3A">
              <w:rPr>
                <w:rFonts w:hint="eastAsia"/>
                <w:sz w:val="28"/>
                <w:szCs w:val="28"/>
              </w:rPr>
              <w:t>період</w:t>
            </w:r>
            <w:r w:rsidRPr="00FB6D3A">
              <w:rPr>
                <w:sz w:val="28"/>
                <w:szCs w:val="28"/>
              </w:rPr>
              <w:t xml:space="preserve"> під час воєнного стану.</w:t>
            </w:r>
          </w:p>
          <w:p w:rsidR="00FB6D3A" w:rsidRPr="00FB6D3A" w:rsidRDefault="00FB6D3A" w:rsidP="00FB6D3A">
            <w:pPr>
              <w:spacing w:line="276" w:lineRule="auto"/>
              <w:rPr>
                <w:sz w:val="28"/>
                <w:szCs w:val="28"/>
              </w:rPr>
            </w:pPr>
            <w:r w:rsidRPr="00FB6D3A">
              <w:rPr>
                <w:sz w:val="28"/>
                <w:szCs w:val="28"/>
              </w:rPr>
              <w:t xml:space="preserve">4. </w:t>
            </w:r>
            <w:r w:rsidRPr="00FB6D3A">
              <w:rPr>
                <w:rFonts w:hint="eastAsia"/>
                <w:sz w:val="28"/>
                <w:szCs w:val="28"/>
              </w:rPr>
              <w:t>Про</w:t>
            </w:r>
            <w:r w:rsidRPr="00FB6D3A">
              <w:rPr>
                <w:sz w:val="28"/>
                <w:szCs w:val="28"/>
              </w:rPr>
              <w:t xml:space="preserve"> </w:t>
            </w:r>
            <w:r w:rsidRPr="00FB6D3A">
              <w:rPr>
                <w:rFonts w:hint="eastAsia"/>
                <w:sz w:val="28"/>
                <w:szCs w:val="28"/>
              </w:rPr>
              <w:t>організацію</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ЗДО</w:t>
            </w:r>
            <w:r w:rsidRPr="00FB6D3A">
              <w:rPr>
                <w:sz w:val="28"/>
                <w:szCs w:val="28"/>
              </w:rPr>
              <w:t xml:space="preserve"> </w:t>
            </w:r>
            <w:r w:rsidRPr="00FB6D3A">
              <w:rPr>
                <w:rFonts w:hint="eastAsia"/>
                <w:sz w:val="28"/>
                <w:szCs w:val="28"/>
              </w:rPr>
              <w:t>відповідно</w:t>
            </w:r>
            <w:r w:rsidRPr="00FB6D3A">
              <w:rPr>
                <w:sz w:val="28"/>
                <w:szCs w:val="28"/>
              </w:rPr>
              <w:t xml:space="preserve"> </w:t>
            </w:r>
            <w:r w:rsidRPr="00FB6D3A">
              <w:rPr>
                <w:rFonts w:hint="eastAsia"/>
                <w:sz w:val="28"/>
                <w:szCs w:val="28"/>
              </w:rPr>
              <w:t>до</w:t>
            </w:r>
            <w:r w:rsidRPr="00FB6D3A">
              <w:rPr>
                <w:sz w:val="28"/>
                <w:szCs w:val="28"/>
              </w:rPr>
              <w:t xml:space="preserve"> </w:t>
            </w:r>
            <w:r w:rsidRPr="00FB6D3A">
              <w:rPr>
                <w:rFonts w:hint="eastAsia"/>
                <w:sz w:val="28"/>
                <w:szCs w:val="28"/>
              </w:rPr>
              <w:t>стандартів</w:t>
            </w:r>
            <w:r w:rsidRPr="00FB6D3A">
              <w:rPr>
                <w:sz w:val="28"/>
                <w:szCs w:val="28"/>
              </w:rPr>
              <w:t xml:space="preserve"> </w:t>
            </w:r>
            <w:r w:rsidRPr="00FB6D3A">
              <w:rPr>
                <w:rFonts w:hint="eastAsia"/>
                <w:sz w:val="28"/>
                <w:szCs w:val="28"/>
              </w:rPr>
              <w:t>НАССР</w:t>
            </w:r>
            <w:r w:rsidRPr="00FB6D3A">
              <w:rPr>
                <w:sz w:val="28"/>
                <w:szCs w:val="28"/>
              </w:rPr>
              <w:t>.</w:t>
            </w:r>
          </w:p>
          <w:p w:rsidR="00FB6D3A" w:rsidRPr="00FB6D3A" w:rsidRDefault="00FB6D3A" w:rsidP="00FB6D3A">
            <w:pPr>
              <w:spacing w:line="276" w:lineRule="auto"/>
              <w:rPr>
                <w:sz w:val="28"/>
                <w:szCs w:val="28"/>
              </w:rPr>
            </w:pPr>
          </w:p>
        </w:tc>
        <w:tc>
          <w:tcPr>
            <w:tcW w:w="1671" w:type="dxa"/>
          </w:tcPr>
          <w:p w:rsidR="00FB6D3A" w:rsidRPr="00FB6D3A" w:rsidRDefault="00FB6D3A" w:rsidP="00FB6D3A">
            <w:pPr>
              <w:rPr>
                <w:sz w:val="28"/>
                <w:szCs w:val="28"/>
              </w:rPr>
            </w:pPr>
            <w:r w:rsidRPr="00FB6D3A">
              <w:rPr>
                <w:sz w:val="28"/>
                <w:szCs w:val="28"/>
              </w:rPr>
              <w:t>22.09.2024</w:t>
            </w:r>
          </w:p>
        </w:tc>
        <w:tc>
          <w:tcPr>
            <w:tcW w:w="2107" w:type="dxa"/>
          </w:tcPr>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директор ЗДО</w:t>
            </w:r>
          </w:p>
          <w:p w:rsidR="00FB6D3A" w:rsidRPr="00FB6D3A" w:rsidRDefault="00FB6D3A" w:rsidP="00FB6D3A">
            <w:pPr>
              <w:jc w:val="center"/>
              <w:rPr>
                <w:sz w:val="28"/>
                <w:szCs w:val="28"/>
              </w:rPr>
            </w:pPr>
            <w:r w:rsidRPr="00FB6D3A">
              <w:rPr>
                <w:sz w:val="28"/>
                <w:szCs w:val="28"/>
              </w:rPr>
              <w:t>М. Січкарик</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Застпник директора з господарства</w:t>
            </w:r>
          </w:p>
          <w:p w:rsidR="00FB6D3A" w:rsidRPr="00FB6D3A" w:rsidRDefault="00FB6D3A" w:rsidP="00FB6D3A">
            <w:pPr>
              <w:jc w:val="center"/>
              <w:rPr>
                <w:sz w:val="28"/>
                <w:szCs w:val="28"/>
              </w:rPr>
            </w:pPr>
            <w:r w:rsidRPr="00FB6D3A">
              <w:rPr>
                <w:sz w:val="28"/>
                <w:szCs w:val="28"/>
              </w:rPr>
              <w:t>Г.Ковальчук</w:t>
            </w: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сестра медична</w:t>
            </w:r>
          </w:p>
          <w:p w:rsidR="00FB6D3A" w:rsidRPr="00FB6D3A" w:rsidRDefault="00FB6D3A" w:rsidP="00FB6D3A">
            <w:pPr>
              <w:rPr>
                <w:sz w:val="28"/>
                <w:szCs w:val="28"/>
              </w:rPr>
            </w:pPr>
            <w:r w:rsidRPr="00FB6D3A">
              <w:rPr>
                <w:sz w:val="28"/>
                <w:szCs w:val="28"/>
              </w:rPr>
              <w:t>С.Піддубняк</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sz w:val="28"/>
                <w:szCs w:val="28"/>
              </w:rPr>
            </w:pPr>
          </w:p>
        </w:tc>
        <w:tc>
          <w:tcPr>
            <w:tcW w:w="1645" w:type="dxa"/>
          </w:tcPr>
          <w:p w:rsidR="00FB6D3A" w:rsidRPr="00FB6D3A" w:rsidRDefault="00FB6D3A" w:rsidP="00FB6D3A">
            <w:pPr>
              <w:rPr>
                <w:sz w:val="28"/>
                <w:szCs w:val="28"/>
              </w:rPr>
            </w:pPr>
          </w:p>
        </w:tc>
      </w:tr>
      <w:tr w:rsidR="00FB6D3A" w:rsidRPr="00FB6D3A" w:rsidTr="003934F9">
        <w:tc>
          <w:tcPr>
            <w:tcW w:w="1999" w:type="dxa"/>
          </w:tcPr>
          <w:p w:rsidR="00FB6D3A" w:rsidRPr="00FB6D3A" w:rsidRDefault="00FB6D3A" w:rsidP="00FB6D3A">
            <w:pPr>
              <w:rPr>
                <w:b/>
                <w:sz w:val="28"/>
                <w:szCs w:val="28"/>
              </w:rPr>
            </w:pPr>
            <w:r w:rsidRPr="00FB6D3A">
              <w:rPr>
                <w:b/>
                <w:sz w:val="28"/>
                <w:szCs w:val="28"/>
              </w:rPr>
              <w:t xml:space="preserve">ІІ. </w:t>
            </w:r>
            <w:r w:rsidRPr="00FB6D3A">
              <w:rPr>
                <w:sz w:val="28"/>
                <w:szCs w:val="28"/>
              </w:rPr>
              <w:t>«нарада-консиліум»</w:t>
            </w:r>
          </w:p>
        </w:tc>
        <w:tc>
          <w:tcPr>
            <w:tcW w:w="4315" w:type="dxa"/>
          </w:tcPr>
          <w:p w:rsidR="00FB6D3A" w:rsidRPr="00FB6D3A" w:rsidRDefault="00FB6D3A" w:rsidP="00FB6D3A">
            <w:pPr>
              <w:widowControl w:val="0"/>
              <w:autoSpaceDE w:val="0"/>
              <w:autoSpaceDN w:val="0"/>
              <w:adjustRightInd w:val="0"/>
              <w:jc w:val="center"/>
              <w:rPr>
                <w:b/>
                <w:sz w:val="28"/>
                <w:szCs w:val="28"/>
              </w:rPr>
            </w:pPr>
            <w:r w:rsidRPr="00FB6D3A">
              <w:rPr>
                <w:b/>
                <w:sz w:val="28"/>
                <w:szCs w:val="28"/>
              </w:rPr>
              <w:t>Актуальні питання сьогодення</w:t>
            </w:r>
          </w:p>
          <w:p w:rsidR="00FB6D3A" w:rsidRPr="00FB6D3A" w:rsidRDefault="00FB6D3A" w:rsidP="00FB6D3A">
            <w:pPr>
              <w:rPr>
                <w:sz w:val="28"/>
                <w:szCs w:val="28"/>
              </w:rPr>
            </w:pPr>
            <w:r w:rsidRPr="00FB6D3A">
              <w:rPr>
                <w:sz w:val="28"/>
                <w:szCs w:val="28"/>
              </w:rPr>
              <w:t xml:space="preserve">1. </w:t>
            </w:r>
            <w:r w:rsidRPr="00FB6D3A">
              <w:rPr>
                <w:rFonts w:hint="eastAsia"/>
                <w:sz w:val="28"/>
                <w:szCs w:val="28"/>
              </w:rPr>
              <w:t>Про</w:t>
            </w:r>
            <w:r w:rsidRPr="00FB6D3A">
              <w:rPr>
                <w:sz w:val="28"/>
                <w:szCs w:val="28"/>
              </w:rPr>
              <w:t xml:space="preserve"> </w:t>
            </w:r>
            <w:r w:rsidRPr="00FB6D3A">
              <w:rPr>
                <w:rFonts w:hint="eastAsia"/>
                <w:sz w:val="28"/>
                <w:szCs w:val="28"/>
              </w:rPr>
              <w:t>організацію</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ЗДО</w:t>
            </w:r>
            <w:r w:rsidRPr="00FB6D3A">
              <w:rPr>
                <w:sz w:val="28"/>
                <w:szCs w:val="28"/>
              </w:rPr>
              <w:t>.</w:t>
            </w:r>
          </w:p>
          <w:p w:rsidR="00FB6D3A" w:rsidRPr="00FB6D3A" w:rsidRDefault="00FB6D3A" w:rsidP="00FB6D3A">
            <w:pPr>
              <w:jc w:val="both"/>
              <w:rPr>
                <w:sz w:val="28"/>
                <w:szCs w:val="28"/>
              </w:rPr>
            </w:pPr>
            <w:r w:rsidRPr="00FB6D3A">
              <w:rPr>
                <w:sz w:val="28"/>
                <w:szCs w:val="28"/>
              </w:rPr>
              <w:t xml:space="preserve">2. Про дотримання </w:t>
            </w:r>
            <w:r w:rsidR="00CE5F21" w:rsidRPr="00FB6D3A">
              <w:rPr>
                <w:sz w:val="28"/>
                <w:szCs w:val="28"/>
              </w:rPr>
              <w:t>Інструкцій та</w:t>
            </w:r>
            <w:r w:rsidRPr="00FB6D3A">
              <w:rPr>
                <w:sz w:val="28"/>
                <w:szCs w:val="28"/>
              </w:rPr>
              <w:t xml:space="preserve"> алгоритму </w:t>
            </w:r>
            <w:r w:rsidR="00CE5F21" w:rsidRPr="00FB6D3A">
              <w:rPr>
                <w:sz w:val="28"/>
                <w:szCs w:val="28"/>
              </w:rPr>
              <w:t>дій з</w:t>
            </w:r>
            <w:r w:rsidRPr="00FB6D3A">
              <w:rPr>
                <w:sz w:val="28"/>
                <w:szCs w:val="28"/>
              </w:rPr>
              <w:t xml:space="preserve"> ЦЗ під час воєнного стану.</w:t>
            </w:r>
          </w:p>
          <w:p w:rsidR="00FB6D3A" w:rsidRPr="00FB6D3A" w:rsidRDefault="00FB6D3A" w:rsidP="00FB6D3A">
            <w:pPr>
              <w:rPr>
                <w:sz w:val="28"/>
                <w:szCs w:val="28"/>
              </w:rPr>
            </w:pPr>
            <w:r w:rsidRPr="00FB6D3A">
              <w:rPr>
                <w:sz w:val="28"/>
                <w:szCs w:val="28"/>
              </w:rPr>
              <w:t xml:space="preserve">3. </w:t>
            </w:r>
            <w:r w:rsidRPr="00FB6D3A">
              <w:rPr>
                <w:rFonts w:hint="eastAsia"/>
                <w:sz w:val="28"/>
                <w:szCs w:val="28"/>
              </w:rPr>
              <w:t>Про</w:t>
            </w:r>
            <w:r w:rsidRPr="00FB6D3A">
              <w:rPr>
                <w:sz w:val="28"/>
                <w:szCs w:val="28"/>
              </w:rPr>
              <w:t xml:space="preserve"> </w:t>
            </w:r>
            <w:r w:rsidRPr="00FB6D3A">
              <w:rPr>
                <w:rFonts w:hint="eastAsia"/>
                <w:sz w:val="28"/>
                <w:szCs w:val="28"/>
              </w:rPr>
              <w:t>результати</w:t>
            </w:r>
            <w:r w:rsidRPr="00FB6D3A">
              <w:rPr>
                <w:sz w:val="28"/>
                <w:szCs w:val="28"/>
              </w:rPr>
              <w:t xml:space="preserve"> </w:t>
            </w:r>
            <w:r w:rsidRPr="00FB6D3A">
              <w:rPr>
                <w:rFonts w:hint="eastAsia"/>
                <w:sz w:val="28"/>
                <w:szCs w:val="28"/>
              </w:rPr>
              <w:t>захворюваності</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відвідування</w:t>
            </w:r>
            <w:r w:rsidRPr="00FB6D3A">
              <w:rPr>
                <w:sz w:val="28"/>
                <w:szCs w:val="28"/>
              </w:rPr>
              <w:t xml:space="preserve"> </w:t>
            </w:r>
            <w:r w:rsidRPr="00FB6D3A">
              <w:rPr>
                <w:rFonts w:hint="eastAsia"/>
                <w:sz w:val="28"/>
                <w:szCs w:val="28"/>
              </w:rPr>
              <w:t>у</w:t>
            </w:r>
            <w:r w:rsidRPr="00FB6D3A">
              <w:rPr>
                <w:sz w:val="28"/>
                <w:szCs w:val="28"/>
              </w:rPr>
              <w:t xml:space="preserve"> 2024 </w:t>
            </w:r>
            <w:r w:rsidRPr="00FB6D3A">
              <w:rPr>
                <w:rFonts w:hint="eastAsia"/>
                <w:sz w:val="28"/>
                <w:szCs w:val="28"/>
              </w:rPr>
              <w:t>році</w:t>
            </w:r>
            <w:r w:rsidRPr="00FB6D3A">
              <w:rPr>
                <w:sz w:val="28"/>
                <w:szCs w:val="28"/>
              </w:rPr>
              <w:t xml:space="preserve">. </w:t>
            </w:r>
          </w:p>
          <w:p w:rsidR="00FB6D3A" w:rsidRPr="00FB6D3A" w:rsidRDefault="00FB6D3A" w:rsidP="00FB6D3A">
            <w:pPr>
              <w:jc w:val="both"/>
              <w:rPr>
                <w:sz w:val="28"/>
                <w:szCs w:val="28"/>
              </w:rPr>
            </w:pPr>
            <w:r w:rsidRPr="00FB6D3A">
              <w:rPr>
                <w:sz w:val="28"/>
                <w:szCs w:val="28"/>
              </w:rPr>
              <w:t>4. Здійснення медико-педагогічного контролю за організацією фізичного виховання.</w:t>
            </w:r>
          </w:p>
          <w:p w:rsidR="00FB6D3A" w:rsidRPr="00FB6D3A" w:rsidRDefault="00FB6D3A" w:rsidP="00FB6D3A">
            <w:pPr>
              <w:rPr>
                <w:sz w:val="28"/>
                <w:szCs w:val="28"/>
              </w:rPr>
            </w:pPr>
            <w:r w:rsidRPr="00FB6D3A">
              <w:rPr>
                <w:sz w:val="28"/>
                <w:szCs w:val="28"/>
              </w:rPr>
              <w:t>5. Графік щорічних відпусток на 2025 рік</w:t>
            </w:r>
          </w:p>
        </w:tc>
        <w:tc>
          <w:tcPr>
            <w:tcW w:w="1671" w:type="dxa"/>
          </w:tcPr>
          <w:p w:rsidR="00FB6D3A" w:rsidRPr="00FB6D3A" w:rsidRDefault="00FB6D3A" w:rsidP="00FB6D3A">
            <w:pPr>
              <w:rPr>
                <w:sz w:val="28"/>
                <w:szCs w:val="28"/>
              </w:rPr>
            </w:pPr>
            <w:r w:rsidRPr="00FB6D3A">
              <w:rPr>
                <w:sz w:val="28"/>
                <w:szCs w:val="28"/>
              </w:rPr>
              <w:t>17.01.2025</w:t>
            </w:r>
          </w:p>
        </w:tc>
        <w:tc>
          <w:tcPr>
            <w:tcW w:w="2107" w:type="dxa"/>
          </w:tcPr>
          <w:p w:rsidR="00FB6D3A" w:rsidRPr="00FB6D3A" w:rsidRDefault="00FB6D3A" w:rsidP="00FB6D3A">
            <w:pPr>
              <w:jc w:val="center"/>
              <w:rPr>
                <w:b/>
                <w:sz w:val="28"/>
                <w:szCs w:val="28"/>
              </w:rPr>
            </w:pPr>
          </w:p>
          <w:p w:rsidR="00FB6D3A" w:rsidRPr="00FB6D3A" w:rsidRDefault="00FB6D3A" w:rsidP="003B11CD">
            <w:pPr>
              <w:rPr>
                <w:sz w:val="28"/>
                <w:szCs w:val="28"/>
              </w:rPr>
            </w:pPr>
            <w:r w:rsidRPr="00FB6D3A">
              <w:rPr>
                <w:rFonts w:hint="eastAsia"/>
                <w:sz w:val="28"/>
                <w:szCs w:val="28"/>
              </w:rPr>
              <w:t>сестра</w:t>
            </w:r>
            <w:r w:rsidRPr="00FB6D3A">
              <w:rPr>
                <w:sz w:val="28"/>
                <w:szCs w:val="28"/>
              </w:rPr>
              <w:t xml:space="preserve"> </w:t>
            </w:r>
            <w:r w:rsidRPr="00FB6D3A">
              <w:rPr>
                <w:rFonts w:hint="eastAsia"/>
                <w:sz w:val="28"/>
                <w:szCs w:val="28"/>
              </w:rPr>
              <w:t>медична</w:t>
            </w:r>
          </w:p>
          <w:p w:rsidR="00FB6D3A" w:rsidRPr="00FB6D3A" w:rsidRDefault="00FB6D3A" w:rsidP="00FB6D3A">
            <w:pPr>
              <w:jc w:val="center"/>
              <w:rPr>
                <w:sz w:val="28"/>
                <w:szCs w:val="28"/>
              </w:rPr>
            </w:pPr>
            <w:r w:rsidRPr="00FB6D3A">
              <w:rPr>
                <w:sz w:val="28"/>
                <w:szCs w:val="28"/>
              </w:rPr>
              <w:t>С. Піддубняк</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Застпник директора з господарства</w:t>
            </w:r>
          </w:p>
          <w:p w:rsidR="00FB6D3A" w:rsidRPr="00FB6D3A" w:rsidRDefault="00FB6D3A" w:rsidP="00FB6D3A">
            <w:pPr>
              <w:jc w:val="center"/>
              <w:rPr>
                <w:sz w:val="28"/>
                <w:szCs w:val="28"/>
              </w:rPr>
            </w:pPr>
            <w:r w:rsidRPr="00FB6D3A">
              <w:rPr>
                <w:sz w:val="28"/>
                <w:szCs w:val="28"/>
              </w:rPr>
              <w:t>Г.Ковальчук</w:t>
            </w:r>
          </w:p>
          <w:p w:rsidR="00FB6D3A" w:rsidRPr="00FB6D3A" w:rsidRDefault="00FB6D3A" w:rsidP="00FB6D3A">
            <w:pPr>
              <w:rPr>
                <w:sz w:val="28"/>
                <w:szCs w:val="28"/>
              </w:rPr>
            </w:pPr>
          </w:p>
          <w:p w:rsidR="003B11CD" w:rsidRPr="00FB6D3A" w:rsidRDefault="003B11CD" w:rsidP="003B11CD">
            <w:pPr>
              <w:rPr>
                <w:sz w:val="28"/>
                <w:szCs w:val="28"/>
              </w:rPr>
            </w:pPr>
            <w:r w:rsidRPr="00FB6D3A">
              <w:rPr>
                <w:sz w:val="28"/>
                <w:szCs w:val="28"/>
              </w:rPr>
              <w:t>сестра медична</w:t>
            </w:r>
          </w:p>
          <w:p w:rsidR="003B11CD" w:rsidRPr="00FB6D3A" w:rsidRDefault="003B11CD" w:rsidP="003B11CD">
            <w:pPr>
              <w:rPr>
                <w:sz w:val="28"/>
                <w:szCs w:val="28"/>
              </w:rPr>
            </w:pPr>
            <w:r w:rsidRPr="00FB6D3A">
              <w:rPr>
                <w:sz w:val="28"/>
                <w:szCs w:val="28"/>
              </w:rPr>
              <w:t>С.Піддубняк</w:t>
            </w:r>
          </w:p>
          <w:p w:rsidR="00FB6D3A" w:rsidRPr="00FB6D3A" w:rsidRDefault="00FB6D3A" w:rsidP="00FB6D3A">
            <w:pPr>
              <w:rPr>
                <w:sz w:val="28"/>
                <w:szCs w:val="28"/>
              </w:rPr>
            </w:pPr>
          </w:p>
          <w:p w:rsidR="00FB6D3A" w:rsidRPr="00FB6D3A" w:rsidRDefault="00FB6D3A" w:rsidP="00FB6D3A">
            <w:pPr>
              <w:jc w:val="center"/>
              <w:rPr>
                <w:sz w:val="28"/>
                <w:szCs w:val="28"/>
              </w:rPr>
            </w:pPr>
          </w:p>
          <w:p w:rsidR="00FB6D3A" w:rsidRPr="00FB6D3A" w:rsidRDefault="00FB6D3A" w:rsidP="00FB6D3A">
            <w:pPr>
              <w:rPr>
                <w:sz w:val="28"/>
                <w:szCs w:val="28"/>
              </w:rPr>
            </w:pPr>
            <w:r w:rsidRPr="00FB6D3A">
              <w:rPr>
                <w:sz w:val="28"/>
                <w:szCs w:val="28"/>
              </w:rPr>
              <w:t>директор ЗДО</w:t>
            </w:r>
          </w:p>
          <w:p w:rsidR="00FB6D3A" w:rsidRPr="00FB6D3A" w:rsidRDefault="00FB6D3A" w:rsidP="00FB6D3A">
            <w:pPr>
              <w:rPr>
                <w:sz w:val="28"/>
                <w:szCs w:val="28"/>
              </w:rPr>
            </w:pPr>
            <w:r w:rsidRPr="00FB6D3A">
              <w:rPr>
                <w:sz w:val="28"/>
                <w:szCs w:val="28"/>
              </w:rPr>
              <w:t>М.Січкарик</w:t>
            </w:r>
          </w:p>
          <w:p w:rsidR="00FB6D3A" w:rsidRPr="00FB6D3A" w:rsidRDefault="00FB6D3A" w:rsidP="00FB6D3A">
            <w:pPr>
              <w:rPr>
                <w:sz w:val="28"/>
                <w:szCs w:val="28"/>
              </w:rPr>
            </w:pPr>
          </w:p>
        </w:tc>
        <w:tc>
          <w:tcPr>
            <w:tcW w:w="1645" w:type="dxa"/>
          </w:tcPr>
          <w:p w:rsidR="00FB6D3A" w:rsidRPr="00FB6D3A" w:rsidRDefault="00FB6D3A" w:rsidP="00FB6D3A">
            <w:pPr>
              <w:rPr>
                <w:b/>
                <w:sz w:val="28"/>
                <w:szCs w:val="28"/>
              </w:rPr>
            </w:pPr>
          </w:p>
        </w:tc>
      </w:tr>
      <w:tr w:rsidR="00FB6D3A" w:rsidRPr="00FB6D3A" w:rsidTr="003934F9">
        <w:tc>
          <w:tcPr>
            <w:tcW w:w="1999" w:type="dxa"/>
          </w:tcPr>
          <w:p w:rsidR="00FB6D3A" w:rsidRPr="00FB6D3A" w:rsidRDefault="00FB6D3A" w:rsidP="00FB6D3A">
            <w:pPr>
              <w:rPr>
                <w:b/>
                <w:sz w:val="28"/>
                <w:szCs w:val="28"/>
              </w:rPr>
            </w:pPr>
            <w:r w:rsidRPr="00FB6D3A">
              <w:rPr>
                <w:b/>
                <w:sz w:val="28"/>
                <w:szCs w:val="28"/>
              </w:rPr>
              <w:t xml:space="preserve">ІІІ. </w:t>
            </w:r>
            <w:r w:rsidRPr="00FB6D3A">
              <w:rPr>
                <w:sz w:val="28"/>
                <w:szCs w:val="28"/>
              </w:rPr>
              <w:t>«</w:t>
            </w:r>
            <w:r w:rsidRPr="00FB6D3A">
              <w:rPr>
                <w:rFonts w:hint="eastAsia"/>
                <w:sz w:val="28"/>
                <w:szCs w:val="28"/>
              </w:rPr>
              <w:t>інформаційна</w:t>
            </w:r>
            <w:r w:rsidRPr="00FB6D3A">
              <w:rPr>
                <w:sz w:val="28"/>
                <w:szCs w:val="28"/>
              </w:rPr>
              <w:t xml:space="preserve"> </w:t>
            </w:r>
            <w:r w:rsidRPr="00FB6D3A">
              <w:rPr>
                <w:rFonts w:hint="eastAsia"/>
                <w:sz w:val="28"/>
                <w:szCs w:val="28"/>
              </w:rPr>
              <w:t>трибуна»</w:t>
            </w:r>
          </w:p>
        </w:tc>
        <w:tc>
          <w:tcPr>
            <w:tcW w:w="4315" w:type="dxa"/>
          </w:tcPr>
          <w:p w:rsidR="00FB6D3A" w:rsidRPr="00FB6D3A" w:rsidRDefault="00FB6D3A" w:rsidP="00FB6D3A">
            <w:pPr>
              <w:jc w:val="center"/>
              <w:rPr>
                <w:b/>
                <w:sz w:val="28"/>
                <w:szCs w:val="28"/>
              </w:rPr>
            </w:pPr>
            <w:r w:rsidRPr="00FB6D3A">
              <w:rPr>
                <w:b/>
                <w:sz w:val="28"/>
                <w:szCs w:val="28"/>
              </w:rPr>
              <w:t xml:space="preserve">Злагодженість – запорука успіху на  </w:t>
            </w:r>
          </w:p>
          <w:p w:rsidR="00FB6D3A" w:rsidRPr="00FB6D3A" w:rsidRDefault="00FB6D3A" w:rsidP="00FB6D3A">
            <w:pPr>
              <w:rPr>
                <w:sz w:val="28"/>
                <w:szCs w:val="28"/>
              </w:rPr>
            </w:pPr>
            <w:r w:rsidRPr="00FB6D3A">
              <w:rPr>
                <w:sz w:val="28"/>
                <w:szCs w:val="28"/>
              </w:rPr>
              <w:lastRenderedPageBreak/>
              <w:t>1. Дотримання працівниками Правил внутрішнього трудового розпорядку.</w:t>
            </w:r>
          </w:p>
          <w:p w:rsidR="00FB6D3A" w:rsidRPr="00FB6D3A" w:rsidRDefault="00FB6D3A" w:rsidP="00FB6D3A">
            <w:pPr>
              <w:rPr>
                <w:sz w:val="28"/>
                <w:szCs w:val="28"/>
              </w:rPr>
            </w:pPr>
            <w:r w:rsidRPr="00FB6D3A">
              <w:rPr>
                <w:sz w:val="28"/>
                <w:szCs w:val="28"/>
              </w:rPr>
              <w:t>2. Попередження дитячого травматизму та безпеки життєдіяльності дітей.</w:t>
            </w:r>
          </w:p>
          <w:p w:rsidR="00FB6D3A" w:rsidRPr="00FB6D3A" w:rsidRDefault="00FB6D3A" w:rsidP="00FB6D3A">
            <w:pPr>
              <w:rPr>
                <w:sz w:val="28"/>
                <w:szCs w:val="28"/>
              </w:rPr>
            </w:pPr>
            <w:r w:rsidRPr="00FB6D3A">
              <w:rPr>
                <w:sz w:val="28"/>
                <w:szCs w:val="28"/>
              </w:rPr>
              <w:t>3. Професійний ріст педагогів (атестація, курсова підготовка)</w:t>
            </w:r>
          </w:p>
        </w:tc>
        <w:tc>
          <w:tcPr>
            <w:tcW w:w="1671" w:type="dxa"/>
          </w:tcPr>
          <w:p w:rsidR="00FB6D3A" w:rsidRPr="00FB6D3A" w:rsidRDefault="00FB6D3A" w:rsidP="00FB6D3A">
            <w:pPr>
              <w:rPr>
                <w:sz w:val="28"/>
                <w:szCs w:val="28"/>
              </w:rPr>
            </w:pPr>
            <w:r w:rsidRPr="00FB6D3A">
              <w:rPr>
                <w:sz w:val="28"/>
                <w:szCs w:val="28"/>
              </w:rPr>
              <w:lastRenderedPageBreak/>
              <w:t>17.03.2025</w:t>
            </w:r>
          </w:p>
        </w:tc>
        <w:tc>
          <w:tcPr>
            <w:tcW w:w="2107" w:type="dxa"/>
          </w:tcPr>
          <w:p w:rsidR="00FB6D3A" w:rsidRPr="00FB6D3A" w:rsidRDefault="00FB6D3A" w:rsidP="00FB6D3A">
            <w:pPr>
              <w:rPr>
                <w:b/>
                <w:sz w:val="28"/>
                <w:szCs w:val="28"/>
              </w:rPr>
            </w:pPr>
          </w:p>
          <w:p w:rsidR="00FB6D3A" w:rsidRPr="00FB6D3A" w:rsidRDefault="00FB6D3A" w:rsidP="00FB6D3A">
            <w:pPr>
              <w:rPr>
                <w:color w:val="000000" w:themeColor="text1"/>
                <w:sz w:val="28"/>
                <w:szCs w:val="28"/>
              </w:rPr>
            </w:pPr>
            <w:r w:rsidRPr="00FB6D3A">
              <w:rPr>
                <w:color w:val="000000" w:themeColor="text1"/>
                <w:sz w:val="28"/>
                <w:szCs w:val="28"/>
              </w:rPr>
              <w:t>директор ЗДО</w:t>
            </w:r>
          </w:p>
          <w:p w:rsidR="00FB6D3A" w:rsidRPr="00FB6D3A" w:rsidRDefault="00FB6D3A" w:rsidP="00FB6D3A">
            <w:pPr>
              <w:rPr>
                <w:sz w:val="28"/>
                <w:szCs w:val="28"/>
              </w:rPr>
            </w:pPr>
            <w:r w:rsidRPr="00FB6D3A">
              <w:rPr>
                <w:sz w:val="28"/>
                <w:szCs w:val="28"/>
              </w:rPr>
              <w:t>М.Січкарик</w:t>
            </w:r>
          </w:p>
          <w:p w:rsidR="00FB6D3A" w:rsidRPr="00FB6D3A" w:rsidRDefault="00FB6D3A" w:rsidP="00FB6D3A">
            <w:pPr>
              <w:rPr>
                <w:sz w:val="28"/>
                <w:szCs w:val="28"/>
              </w:rPr>
            </w:pPr>
          </w:p>
          <w:p w:rsidR="00FB6D3A" w:rsidRPr="00FB6D3A" w:rsidRDefault="00FB6D3A" w:rsidP="00FB6D3A">
            <w:pPr>
              <w:rPr>
                <w:sz w:val="28"/>
                <w:szCs w:val="28"/>
              </w:rPr>
            </w:pPr>
            <w:r w:rsidRPr="00FB6D3A">
              <w:rPr>
                <w:rFonts w:hint="eastAsia"/>
                <w:sz w:val="28"/>
                <w:szCs w:val="28"/>
              </w:rPr>
              <w:t>сестра</w:t>
            </w:r>
            <w:r w:rsidRPr="00FB6D3A">
              <w:rPr>
                <w:sz w:val="28"/>
                <w:szCs w:val="28"/>
              </w:rPr>
              <w:t xml:space="preserve"> </w:t>
            </w:r>
            <w:r w:rsidRPr="00FB6D3A">
              <w:rPr>
                <w:rFonts w:hint="eastAsia"/>
                <w:sz w:val="28"/>
                <w:szCs w:val="28"/>
              </w:rPr>
              <w:t>медична</w:t>
            </w:r>
          </w:p>
          <w:p w:rsidR="00FB6D3A" w:rsidRPr="00FB6D3A" w:rsidRDefault="00FB6D3A" w:rsidP="00FB6D3A">
            <w:pPr>
              <w:jc w:val="center"/>
              <w:rPr>
                <w:sz w:val="28"/>
                <w:szCs w:val="28"/>
              </w:rPr>
            </w:pPr>
            <w:r w:rsidRPr="00FB6D3A">
              <w:rPr>
                <w:sz w:val="28"/>
                <w:szCs w:val="28"/>
              </w:rPr>
              <w:t>С. Піддубняк</w:t>
            </w:r>
          </w:p>
          <w:p w:rsidR="00FB6D3A" w:rsidRPr="00FB6D3A" w:rsidRDefault="00FB6D3A" w:rsidP="00FB6D3A">
            <w:pPr>
              <w:rPr>
                <w:sz w:val="28"/>
                <w:szCs w:val="28"/>
              </w:rPr>
            </w:pPr>
          </w:p>
          <w:p w:rsidR="00FB6D3A" w:rsidRPr="00FB6D3A" w:rsidRDefault="00FB6D3A" w:rsidP="00FB6D3A">
            <w:pPr>
              <w:rPr>
                <w:color w:val="000000" w:themeColor="text1"/>
                <w:sz w:val="28"/>
                <w:szCs w:val="28"/>
              </w:rPr>
            </w:pPr>
            <w:r w:rsidRPr="00FB6D3A">
              <w:rPr>
                <w:color w:val="000000" w:themeColor="text1"/>
                <w:sz w:val="28"/>
                <w:szCs w:val="28"/>
              </w:rPr>
              <w:t>вихователь-методист</w:t>
            </w:r>
          </w:p>
          <w:p w:rsidR="00FB6D3A" w:rsidRPr="00FB6D3A" w:rsidRDefault="00FB6D3A" w:rsidP="00FB6D3A">
            <w:pPr>
              <w:rPr>
                <w:color w:val="000000" w:themeColor="text1"/>
                <w:sz w:val="28"/>
                <w:szCs w:val="28"/>
              </w:rPr>
            </w:pPr>
            <w:r w:rsidRPr="00FB6D3A">
              <w:rPr>
                <w:color w:val="000000" w:themeColor="text1"/>
                <w:sz w:val="28"/>
                <w:szCs w:val="28"/>
              </w:rPr>
              <w:t>В.Гичка</w:t>
            </w:r>
          </w:p>
          <w:p w:rsidR="00FB6D3A" w:rsidRPr="00FB6D3A" w:rsidRDefault="00FB6D3A" w:rsidP="00FB6D3A">
            <w:pPr>
              <w:rPr>
                <w:b/>
                <w:color w:val="00FFFF"/>
                <w:sz w:val="28"/>
                <w:szCs w:val="28"/>
              </w:rPr>
            </w:pPr>
          </w:p>
        </w:tc>
        <w:tc>
          <w:tcPr>
            <w:tcW w:w="1645" w:type="dxa"/>
          </w:tcPr>
          <w:p w:rsidR="00FB6D3A" w:rsidRPr="00FB6D3A" w:rsidRDefault="00FB6D3A" w:rsidP="00FB6D3A">
            <w:pPr>
              <w:rPr>
                <w:b/>
                <w:sz w:val="28"/>
                <w:szCs w:val="28"/>
              </w:rPr>
            </w:pPr>
          </w:p>
        </w:tc>
      </w:tr>
      <w:tr w:rsidR="00FB6D3A" w:rsidRPr="00FB6D3A" w:rsidTr="003934F9">
        <w:tc>
          <w:tcPr>
            <w:tcW w:w="1999" w:type="dxa"/>
          </w:tcPr>
          <w:p w:rsidR="00FB6D3A" w:rsidRPr="00FB6D3A" w:rsidRDefault="00FB6D3A" w:rsidP="00FB6D3A">
            <w:pPr>
              <w:rPr>
                <w:color w:val="00FFFF"/>
                <w:sz w:val="48"/>
                <w:szCs w:val="48"/>
              </w:rPr>
            </w:pPr>
            <w:r w:rsidRPr="00FB6D3A">
              <w:rPr>
                <w:b/>
                <w:sz w:val="28"/>
                <w:szCs w:val="28"/>
              </w:rPr>
              <w:lastRenderedPageBreak/>
              <w:t>ІV</w:t>
            </w:r>
            <w:r w:rsidRPr="00FB6D3A">
              <w:rPr>
                <w:sz w:val="28"/>
                <w:szCs w:val="28"/>
              </w:rPr>
              <w:t>.</w:t>
            </w:r>
          </w:p>
          <w:p w:rsidR="00FB6D3A" w:rsidRPr="00FB6D3A" w:rsidRDefault="00FB6D3A" w:rsidP="00FB6D3A">
            <w:pPr>
              <w:jc w:val="center"/>
              <w:rPr>
                <w:b/>
                <w:sz w:val="28"/>
                <w:szCs w:val="28"/>
              </w:rPr>
            </w:pPr>
            <w:r w:rsidRPr="00FB6D3A">
              <w:rPr>
                <w:sz w:val="28"/>
                <w:szCs w:val="28"/>
              </w:rPr>
              <w:t>«</w:t>
            </w:r>
            <w:r w:rsidRPr="00FB6D3A">
              <w:rPr>
                <w:rFonts w:hint="eastAsia"/>
                <w:sz w:val="28"/>
                <w:szCs w:val="28"/>
              </w:rPr>
              <w:t>нарада</w:t>
            </w:r>
            <w:r w:rsidRPr="00FB6D3A">
              <w:rPr>
                <w:sz w:val="28"/>
                <w:szCs w:val="28"/>
              </w:rPr>
              <w:t>-</w:t>
            </w:r>
            <w:r w:rsidRPr="00FB6D3A">
              <w:rPr>
                <w:rFonts w:hint="eastAsia"/>
                <w:sz w:val="28"/>
                <w:szCs w:val="28"/>
              </w:rPr>
              <w:t>підсумок»</w:t>
            </w:r>
          </w:p>
        </w:tc>
        <w:tc>
          <w:tcPr>
            <w:tcW w:w="4315" w:type="dxa"/>
          </w:tcPr>
          <w:p w:rsidR="00FB6D3A" w:rsidRPr="00FB6D3A" w:rsidRDefault="00FB6D3A" w:rsidP="00FB6D3A">
            <w:pPr>
              <w:jc w:val="center"/>
              <w:rPr>
                <w:b/>
                <w:sz w:val="28"/>
                <w:szCs w:val="28"/>
              </w:rPr>
            </w:pPr>
            <w:r w:rsidRPr="00FB6D3A">
              <w:rPr>
                <w:b/>
                <w:sz w:val="28"/>
                <w:szCs w:val="28"/>
              </w:rPr>
              <w:t>Рік позаду: проблеми та перспективи покращення роботи ЗДО.</w:t>
            </w:r>
          </w:p>
          <w:p w:rsidR="00FB6D3A" w:rsidRPr="00FB6D3A" w:rsidRDefault="00FB6D3A" w:rsidP="00FB6D3A">
            <w:pPr>
              <w:rPr>
                <w:sz w:val="28"/>
                <w:szCs w:val="28"/>
              </w:rPr>
            </w:pPr>
            <w:r w:rsidRPr="00FB6D3A">
              <w:rPr>
                <w:sz w:val="28"/>
                <w:szCs w:val="28"/>
              </w:rPr>
              <w:t xml:space="preserve">1.  </w:t>
            </w:r>
            <w:r w:rsidRPr="00FB6D3A">
              <w:rPr>
                <w:rFonts w:hint="eastAsia"/>
                <w:sz w:val="28"/>
                <w:szCs w:val="28"/>
              </w:rPr>
              <w:t>Про</w:t>
            </w:r>
            <w:r w:rsidRPr="00FB6D3A">
              <w:rPr>
                <w:sz w:val="28"/>
                <w:szCs w:val="28"/>
              </w:rPr>
              <w:t xml:space="preserve"> </w:t>
            </w:r>
            <w:r w:rsidRPr="00FB6D3A">
              <w:rPr>
                <w:rFonts w:hint="eastAsia"/>
                <w:sz w:val="28"/>
                <w:szCs w:val="28"/>
              </w:rPr>
              <w:t>досягнення</w:t>
            </w:r>
            <w:r w:rsidRPr="00FB6D3A">
              <w:rPr>
                <w:sz w:val="28"/>
                <w:szCs w:val="28"/>
              </w:rPr>
              <w:t xml:space="preserve"> </w:t>
            </w:r>
            <w:r w:rsidRPr="00FB6D3A">
              <w:rPr>
                <w:rFonts w:hint="eastAsia"/>
                <w:sz w:val="28"/>
                <w:szCs w:val="28"/>
              </w:rPr>
              <w:t>колективу</w:t>
            </w:r>
            <w:r w:rsidRPr="00FB6D3A">
              <w:rPr>
                <w:sz w:val="28"/>
                <w:szCs w:val="28"/>
              </w:rPr>
              <w:t xml:space="preserve"> </w:t>
            </w:r>
            <w:r w:rsidRPr="00FB6D3A">
              <w:rPr>
                <w:rFonts w:hint="eastAsia"/>
                <w:sz w:val="28"/>
                <w:szCs w:val="28"/>
              </w:rPr>
              <w:t>за</w:t>
            </w:r>
            <w:r w:rsidRPr="00FB6D3A">
              <w:rPr>
                <w:sz w:val="28"/>
                <w:szCs w:val="28"/>
              </w:rPr>
              <w:t xml:space="preserve"> </w:t>
            </w:r>
            <w:r w:rsidRPr="00FB6D3A">
              <w:rPr>
                <w:rFonts w:hint="eastAsia"/>
                <w:sz w:val="28"/>
                <w:szCs w:val="28"/>
              </w:rPr>
              <w:t>минулий</w:t>
            </w:r>
            <w:r w:rsidRPr="00FB6D3A">
              <w:rPr>
                <w:sz w:val="28"/>
                <w:szCs w:val="28"/>
              </w:rPr>
              <w:t xml:space="preserve"> </w:t>
            </w:r>
            <w:r w:rsidRPr="00FB6D3A">
              <w:rPr>
                <w:rFonts w:hint="eastAsia"/>
                <w:sz w:val="28"/>
                <w:szCs w:val="28"/>
              </w:rPr>
              <w:t>навчальний</w:t>
            </w:r>
            <w:r w:rsidRPr="00FB6D3A">
              <w:rPr>
                <w:sz w:val="28"/>
                <w:szCs w:val="28"/>
              </w:rPr>
              <w:t xml:space="preserve"> </w:t>
            </w:r>
            <w:r w:rsidRPr="00FB6D3A">
              <w:rPr>
                <w:rFonts w:hint="eastAsia"/>
                <w:sz w:val="28"/>
                <w:szCs w:val="28"/>
              </w:rPr>
              <w:t>рік</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перспективи</w:t>
            </w:r>
            <w:r w:rsidRPr="00FB6D3A">
              <w:rPr>
                <w:sz w:val="28"/>
                <w:szCs w:val="28"/>
              </w:rPr>
              <w:t xml:space="preserve"> </w:t>
            </w:r>
            <w:r w:rsidRPr="00FB6D3A">
              <w:rPr>
                <w:rFonts w:hint="eastAsia"/>
                <w:sz w:val="28"/>
                <w:szCs w:val="28"/>
              </w:rPr>
              <w:t>роботи</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новому</w:t>
            </w:r>
            <w:r w:rsidRPr="00FB6D3A">
              <w:rPr>
                <w:sz w:val="28"/>
                <w:szCs w:val="28"/>
              </w:rPr>
              <w:t xml:space="preserve"> </w:t>
            </w:r>
            <w:r w:rsidRPr="00FB6D3A">
              <w:rPr>
                <w:rFonts w:hint="eastAsia"/>
                <w:sz w:val="28"/>
                <w:szCs w:val="28"/>
              </w:rPr>
              <w:t>навчальному</w:t>
            </w:r>
            <w:r w:rsidRPr="00FB6D3A">
              <w:rPr>
                <w:sz w:val="28"/>
                <w:szCs w:val="28"/>
              </w:rPr>
              <w:t xml:space="preserve"> </w:t>
            </w:r>
            <w:r w:rsidRPr="00FB6D3A">
              <w:rPr>
                <w:rFonts w:hint="eastAsia"/>
                <w:sz w:val="28"/>
                <w:szCs w:val="28"/>
              </w:rPr>
              <w:t>році</w:t>
            </w:r>
            <w:r w:rsidRPr="00FB6D3A">
              <w:rPr>
                <w:sz w:val="28"/>
                <w:szCs w:val="28"/>
              </w:rPr>
              <w:t>.</w:t>
            </w: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2.</w:t>
            </w:r>
            <w:r w:rsidRPr="00FB6D3A">
              <w:rPr>
                <w:rFonts w:ascii="Tw Cen MT Condensed" w:hAnsi="Tw Cen MT Condensed" w:hint="eastAsia"/>
                <w:b/>
                <w:color w:val="00FFFF"/>
                <w:sz w:val="48"/>
                <w:szCs w:val="48"/>
              </w:rPr>
              <w:t xml:space="preserve"> </w:t>
            </w:r>
            <w:r w:rsidRPr="00FB6D3A">
              <w:rPr>
                <w:rFonts w:hint="eastAsia"/>
                <w:sz w:val="28"/>
                <w:szCs w:val="28"/>
              </w:rPr>
              <w:t>Про</w:t>
            </w:r>
            <w:r w:rsidRPr="00FB6D3A">
              <w:rPr>
                <w:sz w:val="28"/>
                <w:szCs w:val="28"/>
              </w:rPr>
              <w:t xml:space="preserve"> </w:t>
            </w:r>
            <w:r w:rsidRPr="00FB6D3A">
              <w:rPr>
                <w:rFonts w:hint="eastAsia"/>
                <w:sz w:val="28"/>
                <w:szCs w:val="28"/>
              </w:rPr>
              <w:t>завдання</w:t>
            </w:r>
            <w:r w:rsidRPr="00FB6D3A">
              <w:rPr>
                <w:sz w:val="28"/>
                <w:szCs w:val="28"/>
              </w:rPr>
              <w:t xml:space="preserve"> </w:t>
            </w:r>
            <w:r w:rsidRPr="00FB6D3A">
              <w:rPr>
                <w:rFonts w:hint="eastAsia"/>
                <w:sz w:val="28"/>
                <w:szCs w:val="28"/>
              </w:rPr>
              <w:t>колективу</w:t>
            </w:r>
            <w:r w:rsidRPr="00FB6D3A">
              <w:rPr>
                <w:sz w:val="28"/>
                <w:szCs w:val="28"/>
              </w:rPr>
              <w:t xml:space="preserve"> </w:t>
            </w:r>
            <w:r w:rsidRPr="00FB6D3A">
              <w:rPr>
                <w:rFonts w:hint="eastAsia"/>
                <w:sz w:val="28"/>
                <w:szCs w:val="28"/>
              </w:rPr>
              <w:t>на</w:t>
            </w:r>
            <w:r w:rsidRPr="00FB6D3A">
              <w:rPr>
                <w:sz w:val="28"/>
                <w:szCs w:val="28"/>
              </w:rPr>
              <w:t xml:space="preserve"> </w:t>
            </w:r>
            <w:r w:rsidRPr="00FB6D3A">
              <w:rPr>
                <w:rFonts w:hint="eastAsia"/>
                <w:sz w:val="28"/>
                <w:szCs w:val="28"/>
              </w:rPr>
              <w:t>літню</w:t>
            </w:r>
            <w:r w:rsidRPr="00FB6D3A">
              <w:rPr>
                <w:sz w:val="28"/>
                <w:szCs w:val="28"/>
              </w:rPr>
              <w:t xml:space="preserve"> </w:t>
            </w:r>
            <w:r w:rsidRPr="00FB6D3A">
              <w:rPr>
                <w:rFonts w:hint="eastAsia"/>
                <w:sz w:val="28"/>
                <w:szCs w:val="28"/>
              </w:rPr>
              <w:t>оздоровчу</w:t>
            </w:r>
            <w:r w:rsidRPr="00FB6D3A">
              <w:rPr>
                <w:sz w:val="28"/>
                <w:szCs w:val="28"/>
              </w:rPr>
              <w:t xml:space="preserve"> </w:t>
            </w:r>
            <w:r w:rsidRPr="00FB6D3A">
              <w:rPr>
                <w:rFonts w:hint="eastAsia"/>
                <w:sz w:val="28"/>
                <w:szCs w:val="28"/>
              </w:rPr>
              <w:t>кампанію</w:t>
            </w:r>
            <w:r w:rsidRPr="00FB6D3A">
              <w:rPr>
                <w:sz w:val="28"/>
                <w:szCs w:val="28"/>
              </w:rPr>
              <w:t xml:space="preserve"> 2025 </w:t>
            </w:r>
            <w:r w:rsidRPr="00FB6D3A">
              <w:rPr>
                <w:rFonts w:hint="eastAsia"/>
                <w:sz w:val="28"/>
                <w:szCs w:val="28"/>
              </w:rPr>
              <w:t>року</w:t>
            </w:r>
            <w:r w:rsidRPr="00FB6D3A">
              <w:rPr>
                <w:sz w:val="28"/>
                <w:szCs w:val="28"/>
              </w:rPr>
              <w:t>.</w:t>
            </w:r>
          </w:p>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 xml:space="preserve">3. </w:t>
            </w:r>
            <w:r w:rsidRPr="00FB6D3A">
              <w:rPr>
                <w:rFonts w:hint="eastAsia"/>
                <w:sz w:val="28"/>
                <w:szCs w:val="28"/>
              </w:rPr>
              <w:t>Організаційні</w:t>
            </w:r>
            <w:r w:rsidRPr="00FB6D3A">
              <w:rPr>
                <w:sz w:val="28"/>
                <w:szCs w:val="28"/>
              </w:rPr>
              <w:t xml:space="preserve"> </w:t>
            </w:r>
            <w:r w:rsidRPr="00FB6D3A">
              <w:rPr>
                <w:rFonts w:hint="eastAsia"/>
                <w:sz w:val="28"/>
                <w:szCs w:val="28"/>
              </w:rPr>
              <w:t>аспекти</w:t>
            </w:r>
            <w:r w:rsidRPr="00FB6D3A">
              <w:rPr>
                <w:sz w:val="28"/>
                <w:szCs w:val="28"/>
              </w:rPr>
              <w:t xml:space="preserve"> </w:t>
            </w:r>
            <w:r w:rsidRPr="00FB6D3A">
              <w:rPr>
                <w:rFonts w:hint="eastAsia"/>
                <w:sz w:val="28"/>
                <w:szCs w:val="28"/>
              </w:rPr>
              <w:t>роботи</w:t>
            </w:r>
            <w:r w:rsidRPr="00FB6D3A">
              <w:rPr>
                <w:sz w:val="28"/>
                <w:szCs w:val="28"/>
              </w:rPr>
              <w:t xml:space="preserve"> </w:t>
            </w:r>
            <w:r w:rsidRPr="00FB6D3A">
              <w:rPr>
                <w:rFonts w:hint="eastAsia"/>
                <w:sz w:val="28"/>
                <w:szCs w:val="28"/>
              </w:rPr>
              <w:t>ЗДО</w:t>
            </w:r>
          </w:p>
        </w:tc>
        <w:tc>
          <w:tcPr>
            <w:tcW w:w="1671" w:type="dxa"/>
          </w:tcPr>
          <w:p w:rsidR="00FB6D3A" w:rsidRPr="00FB6D3A" w:rsidRDefault="00FB6D3A" w:rsidP="00FB6D3A">
            <w:pPr>
              <w:rPr>
                <w:sz w:val="28"/>
                <w:szCs w:val="28"/>
              </w:rPr>
            </w:pPr>
            <w:r w:rsidRPr="00FB6D3A">
              <w:rPr>
                <w:sz w:val="28"/>
                <w:szCs w:val="28"/>
              </w:rPr>
              <w:t>25.05.2025</w:t>
            </w:r>
          </w:p>
        </w:tc>
        <w:tc>
          <w:tcPr>
            <w:tcW w:w="2107" w:type="dxa"/>
          </w:tcPr>
          <w:p w:rsidR="00FB6D3A" w:rsidRPr="00FB6D3A" w:rsidRDefault="00FB6D3A" w:rsidP="00FB6D3A">
            <w:pPr>
              <w:jc w:val="center"/>
              <w:rPr>
                <w:b/>
                <w:sz w:val="28"/>
                <w:szCs w:val="28"/>
              </w:rPr>
            </w:pPr>
          </w:p>
          <w:p w:rsidR="00FB6D3A" w:rsidRPr="00FB6D3A" w:rsidRDefault="00FB6D3A" w:rsidP="00FB6D3A">
            <w:pPr>
              <w:rPr>
                <w:b/>
                <w:sz w:val="28"/>
                <w:szCs w:val="28"/>
              </w:rPr>
            </w:pPr>
          </w:p>
          <w:p w:rsidR="00FB6D3A" w:rsidRPr="00FB6D3A" w:rsidRDefault="00FB6D3A" w:rsidP="00FB6D3A">
            <w:pPr>
              <w:jc w:val="center"/>
              <w:rPr>
                <w:b/>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 ЗДО</w:t>
            </w:r>
          </w:p>
          <w:p w:rsidR="00FB6D3A" w:rsidRPr="00FB6D3A" w:rsidRDefault="00FB6D3A" w:rsidP="00FB6D3A">
            <w:pPr>
              <w:jc w:val="center"/>
              <w:rPr>
                <w:sz w:val="28"/>
                <w:szCs w:val="28"/>
              </w:rPr>
            </w:pPr>
            <w:r w:rsidRPr="00FB6D3A">
              <w:rPr>
                <w:sz w:val="28"/>
                <w:szCs w:val="28"/>
              </w:rPr>
              <w:t>М.Січкарик</w:t>
            </w:r>
          </w:p>
          <w:p w:rsidR="00FB6D3A" w:rsidRPr="00FB6D3A" w:rsidRDefault="00FB6D3A" w:rsidP="00FB6D3A">
            <w:pPr>
              <w:jc w:val="center"/>
              <w:rPr>
                <w:sz w:val="28"/>
                <w:szCs w:val="28"/>
              </w:rPr>
            </w:pPr>
          </w:p>
          <w:p w:rsidR="00FB6D3A" w:rsidRPr="00FB6D3A" w:rsidRDefault="00FB6D3A" w:rsidP="00FB6D3A">
            <w:pPr>
              <w:jc w:val="center"/>
              <w:rPr>
                <w:sz w:val="28"/>
                <w:szCs w:val="28"/>
              </w:rPr>
            </w:pPr>
            <w:r w:rsidRPr="00FB6D3A">
              <w:rPr>
                <w:sz w:val="28"/>
                <w:szCs w:val="28"/>
              </w:rPr>
              <w:t>директор ЗДО</w:t>
            </w:r>
          </w:p>
          <w:p w:rsidR="00FB6D3A" w:rsidRPr="00FB6D3A" w:rsidRDefault="00FB6D3A" w:rsidP="00FB6D3A">
            <w:pPr>
              <w:jc w:val="center"/>
              <w:rPr>
                <w:sz w:val="28"/>
                <w:szCs w:val="28"/>
              </w:rPr>
            </w:pPr>
            <w:r w:rsidRPr="00FB6D3A">
              <w:rPr>
                <w:sz w:val="28"/>
                <w:szCs w:val="28"/>
              </w:rPr>
              <w:t>М.Січкарик</w:t>
            </w:r>
          </w:p>
          <w:p w:rsidR="00FB6D3A" w:rsidRPr="00FB6D3A" w:rsidRDefault="00FB6D3A" w:rsidP="00FB6D3A">
            <w:pPr>
              <w:jc w:val="center"/>
              <w:rPr>
                <w:sz w:val="28"/>
                <w:szCs w:val="28"/>
              </w:rPr>
            </w:pPr>
          </w:p>
          <w:p w:rsidR="00FB6D3A" w:rsidRPr="00FB6D3A" w:rsidRDefault="00FB6D3A" w:rsidP="00FB6D3A">
            <w:pPr>
              <w:jc w:val="center"/>
              <w:rPr>
                <w:sz w:val="28"/>
                <w:szCs w:val="28"/>
              </w:rPr>
            </w:pPr>
          </w:p>
          <w:p w:rsidR="00FB6D3A" w:rsidRPr="00FB6D3A" w:rsidRDefault="00FB6D3A" w:rsidP="00FB6D3A">
            <w:pPr>
              <w:jc w:val="center"/>
              <w:rPr>
                <w:b/>
                <w:sz w:val="28"/>
                <w:szCs w:val="28"/>
              </w:rPr>
            </w:pPr>
          </w:p>
        </w:tc>
        <w:tc>
          <w:tcPr>
            <w:tcW w:w="1645" w:type="dxa"/>
          </w:tcPr>
          <w:p w:rsidR="00FB6D3A" w:rsidRPr="00FB6D3A" w:rsidRDefault="00FB6D3A" w:rsidP="00FB6D3A">
            <w:pPr>
              <w:rPr>
                <w:b/>
                <w:sz w:val="28"/>
                <w:szCs w:val="28"/>
              </w:rPr>
            </w:pPr>
          </w:p>
        </w:tc>
      </w:tr>
    </w:tbl>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2.4 АДМІНІСТРАТИВНА НАРАДА</w:t>
      </w: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2145" w:type="dxa"/>
        <w:tblInd w:w="-983" w:type="dxa"/>
        <w:tblLayout w:type="fixed"/>
        <w:tblCellMar>
          <w:left w:w="10" w:type="dxa"/>
          <w:right w:w="10" w:type="dxa"/>
        </w:tblCellMar>
        <w:tblLook w:val="04A0" w:firstRow="1" w:lastRow="0" w:firstColumn="1" w:lastColumn="0" w:noHBand="0" w:noVBand="1"/>
      </w:tblPr>
      <w:tblGrid>
        <w:gridCol w:w="1404"/>
        <w:gridCol w:w="4961"/>
        <w:gridCol w:w="1701"/>
        <w:gridCol w:w="1875"/>
        <w:gridCol w:w="15"/>
        <w:gridCol w:w="1370"/>
        <w:gridCol w:w="819"/>
      </w:tblGrid>
      <w:tr w:rsidR="00FB6D3A" w:rsidRPr="00FB6D3A" w:rsidTr="003934F9">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Форма проведення  заходу</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Тема заходу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Термін проведення</w:t>
            </w:r>
          </w:p>
        </w:tc>
        <w:tc>
          <w:tcPr>
            <w:tcW w:w="1875"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Відповідальний</w:t>
            </w:r>
          </w:p>
        </w:tc>
        <w:tc>
          <w:tcPr>
            <w:tcW w:w="1385" w:type="dxa"/>
            <w:gridSpan w:val="2"/>
            <w:tcBorders>
              <w:top w:val="single" w:sz="4" w:space="0" w:color="auto"/>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Примітка</w:t>
            </w:r>
          </w:p>
        </w:tc>
        <w:tc>
          <w:tcPr>
            <w:tcW w:w="819" w:type="dxa"/>
            <w:tcBorders>
              <w:top w:val="single" w:sz="4" w:space="0" w:color="auto"/>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2.4.1.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Готовність груп та укриттів до нового навчального року в умовах воєнного стану.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Проведення тарифікації працівників у ТЗДОЯС.</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Підсумки літнього періоду.</w:t>
            </w:r>
          </w:p>
          <w:p w:rsidR="00FB6D3A" w:rsidRPr="00FB6D3A" w:rsidRDefault="00FB6D3A" w:rsidP="00FB6D3A">
            <w:pPr>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Серпень</w:t>
            </w:r>
          </w:p>
        </w:tc>
        <w:tc>
          <w:tcPr>
            <w:tcW w:w="1875"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М.І.Січкарик</w:t>
            </w:r>
          </w:p>
        </w:tc>
        <w:tc>
          <w:tcPr>
            <w:tcW w:w="1385" w:type="dxa"/>
            <w:gridSpan w:val="2"/>
            <w:tcBorders>
              <w:top w:val="single" w:sz="4" w:space="0" w:color="auto"/>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auto"/>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502"/>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2.4.2.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Організація харчування дітей у ТЗДОЯС:</w:t>
            </w:r>
          </w:p>
          <w:p w:rsidR="00FB6D3A" w:rsidRPr="00FB6D3A" w:rsidRDefault="00FC66C3" w:rsidP="00FB6D3A">
            <w:pPr>
              <w:rPr>
                <w:rFonts w:ascii="Times New Roman" w:hAnsi="Times New Roman" w:cs="Times New Roman"/>
                <w:sz w:val="28"/>
                <w:szCs w:val="28"/>
                <w:lang w:eastAsia="zh-CN" w:bidi="hi-IN"/>
              </w:rPr>
            </w:pPr>
            <w:r w:rsidRPr="00FB6D3A">
              <w:rPr>
                <w:rFonts w:ascii="Times New Roman" w:hAnsi="Times New Roman" w:cs="Calibri"/>
                <w:sz w:val="28"/>
                <w:szCs w:val="28"/>
                <w:lang w:eastAsia="zh-CN"/>
              </w:rPr>
              <w:t>П</w:t>
            </w:r>
            <w:r w:rsidR="00FB6D3A" w:rsidRPr="00FB6D3A">
              <w:rPr>
                <w:rFonts w:ascii="Times New Roman" w:hAnsi="Times New Roman" w:cs="Calibri"/>
                <w:sz w:val="28"/>
                <w:szCs w:val="28"/>
                <w:lang w:eastAsia="zh-CN"/>
              </w:rPr>
              <w:t>ерспективне</w:t>
            </w:r>
            <w:r>
              <w:rPr>
                <w:rFonts w:ascii="Times New Roman" w:hAnsi="Times New Roman" w:cs="Calibri"/>
                <w:sz w:val="28"/>
                <w:szCs w:val="28"/>
                <w:lang w:eastAsia="zh-CN"/>
              </w:rPr>
              <w:t xml:space="preserve"> 4-хтижневе</w:t>
            </w:r>
            <w:r w:rsidR="00FB6D3A" w:rsidRPr="00FB6D3A">
              <w:rPr>
                <w:rFonts w:ascii="Times New Roman" w:hAnsi="Times New Roman" w:cs="Times New Roman"/>
                <w:sz w:val="28"/>
                <w:szCs w:val="28"/>
                <w:lang w:eastAsia="zh-CN"/>
              </w:rPr>
              <w:t xml:space="preserve"> </w:t>
            </w:r>
            <w:r w:rsidR="00FB6D3A" w:rsidRPr="00FB6D3A">
              <w:rPr>
                <w:rFonts w:ascii="Times New Roman" w:hAnsi="Times New Roman" w:cs="Calibri"/>
                <w:sz w:val="28"/>
                <w:szCs w:val="28"/>
                <w:lang w:eastAsia="zh-CN"/>
              </w:rPr>
              <w:t>сезонне</w:t>
            </w:r>
            <w:r w:rsidR="00FB6D3A" w:rsidRPr="00FB6D3A">
              <w:rPr>
                <w:rFonts w:ascii="Times New Roman" w:hAnsi="Times New Roman" w:cs="Times New Roman"/>
                <w:sz w:val="28"/>
                <w:szCs w:val="28"/>
                <w:lang w:eastAsia="zh-CN"/>
              </w:rPr>
              <w:t xml:space="preserve"> </w:t>
            </w:r>
            <w:r w:rsidR="00FB6D3A" w:rsidRPr="00FB6D3A">
              <w:rPr>
                <w:rFonts w:ascii="Times New Roman" w:hAnsi="Times New Roman" w:cs="Calibri"/>
                <w:sz w:val="28"/>
                <w:szCs w:val="28"/>
                <w:lang w:eastAsia="zh-CN"/>
              </w:rPr>
              <w:t>меню</w:t>
            </w:r>
            <w:r w:rsidR="00FB6D3A" w:rsidRPr="00FB6D3A">
              <w:rPr>
                <w:rFonts w:ascii="Times New Roman" w:hAnsi="Times New Roman" w:cs="Times New Roman"/>
                <w:sz w:val="28"/>
                <w:szCs w:val="28"/>
                <w:lang w:eastAsia="zh-CN"/>
              </w:rPr>
              <w:t xml:space="preserve">, </w:t>
            </w:r>
            <w:r w:rsidR="00FB6D3A" w:rsidRPr="00FB6D3A">
              <w:rPr>
                <w:rFonts w:ascii="Times New Roman" w:hAnsi="Times New Roman" w:cs="Calibri"/>
                <w:sz w:val="28"/>
                <w:szCs w:val="28"/>
                <w:lang w:eastAsia="zh-CN"/>
              </w:rPr>
              <w:t>картотека</w:t>
            </w:r>
            <w:r w:rsidR="00FB6D3A" w:rsidRPr="00FB6D3A">
              <w:rPr>
                <w:rFonts w:ascii="Times New Roman" w:hAnsi="Times New Roman" w:cs="Times New Roman"/>
                <w:sz w:val="28"/>
                <w:szCs w:val="28"/>
                <w:lang w:eastAsia="zh-CN"/>
              </w:rPr>
              <w:t xml:space="preserve"> </w:t>
            </w:r>
            <w:r w:rsidR="00FB6D3A" w:rsidRPr="00FB6D3A">
              <w:rPr>
                <w:rFonts w:ascii="Times New Roman" w:hAnsi="Times New Roman" w:cs="Calibri"/>
                <w:sz w:val="28"/>
                <w:szCs w:val="28"/>
                <w:lang w:eastAsia="zh-CN"/>
              </w:rPr>
              <w:t>страв</w:t>
            </w:r>
            <w:r w:rsidR="00FB6D3A" w:rsidRPr="00FB6D3A">
              <w:rPr>
                <w:rFonts w:ascii="Times New Roman" w:hAnsi="Times New Roman" w:cs="Times New Roman"/>
                <w:sz w:val="28"/>
                <w:szCs w:val="28"/>
                <w:lang w:eastAsia="zh-CN"/>
              </w:rPr>
              <w:t>;</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режим харчування;</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графік видачі їжі.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w:t>
            </w:r>
          </w:p>
          <w:p w:rsidR="00FB6D3A" w:rsidRPr="00FB6D3A" w:rsidRDefault="00FB6D3A" w:rsidP="00FB6D3A">
            <w:pPr>
              <w:rPr>
                <w:rFonts w:ascii="Times New Roman" w:hAnsi="Times New Roman" w:cs="Times New Roman"/>
                <w:sz w:val="28"/>
                <w:szCs w:val="28"/>
                <w:lang w:eastAsia="zh-CN"/>
              </w:rPr>
            </w:pPr>
          </w:p>
        </w:tc>
        <w:tc>
          <w:tcPr>
            <w:tcW w:w="187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М.І.Січкарик</w:t>
            </w:r>
          </w:p>
          <w:p w:rsidR="00FC66C3"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Сестра медична старша</w:t>
            </w:r>
          </w:p>
        </w:tc>
        <w:tc>
          <w:tcPr>
            <w:tcW w:w="1385" w:type="dxa"/>
            <w:gridSpan w:val="2"/>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000000"/>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019"/>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2.4.3.</w:t>
            </w:r>
          </w:p>
          <w:p w:rsidR="00FB6D3A" w:rsidRPr="00FB6D3A" w:rsidRDefault="00FB6D3A" w:rsidP="00FB6D3A">
            <w:pPr>
              <w:rPr>
                <w:rFonts w:ascii="Times New Roman" w:hAnsi="Times New Roman" w:cs="Times New Roman"/>
                <w:sz w:val="28"/>
                <w:szCs w:val="28"/>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Проведення оздоровчої роботи  та здоров’язбережувальних заходів:</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інформація про виконання плану заходів щодо зміцнення здоров’я дітей.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Жовтень</w:t>
            </w:r>
          </w:p>
          <w:p w:rsidR="00FB6D3A" w:rsidRPr="00FB6D3A" w:rsidRDefault="00FB6D3A" w:rsidP="00FB6D3A">
            <w:pPr>
              <w:rPr>
                <w:rFonts w:ascii="Times New Roman" w:hAnsi="Times New Roman" w:cs="Times New Roman"/>
                <w:sz w:val="28"/>
                <w:szCs w:val="28"/>
                <w:lang w:eastAsia="zh-CN"/>
              </w:rPr>
            </w:pPr>
          </w:p>
        </w:tc>
        <w:tc>
          <w:tcPr>
            <w:tcW w:w="187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М.І.Січкарик</w:t>
            </w:r>
          </w:p>
          <w:p w:rsidR="00FB6D3A" w:rsidRPr="00FB6D3A" w:rsidRDefault="00FB6D3A" w:rsidP="00FB6D3A">
            <w:pPr>
              <w:rPr>
                <w:rFonts w:ascii="Times New Roman" w:hAnsi="Times New Roman" w:cs="Times New Roman"/>
                <w:sz w:val="28"/>
                <w:szCs w:val="28"/>
                <w:lang w:eastAsia="zh-CN"/>
              </w:rPr>
            </w:pPr>
          </w:p>
        </w:tc>
        <w:tc>
          <w:tcPr>
            <w:tcW w:w="1385" w:type="dxa"/>
            <w:gridSpan w:val="2"/>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000000"/>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983"/>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2.4.4.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Здійснення медико-педагогічного контролю за організацією фізичного виховання:</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книга записів медико-педагогічного контролю;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Листопад</w:t>
            </w:r>
          </w:p>
          <w:p w:rsidR="00FB6D3A" w:rsidRPr="00FB6D3A" w:rsidRDefault="00FB6D3A" w:rsidP="00FB6D3A">
            <w:pPr>
              <w:rPr>
                <w:rFonts w:ascii="Times New Roman" w:hAnsi="Times New Roman" w:cs="Times New Roman"/>
                <w:sz w:val="28"/>
                <w:szCs w:val="28"/>
                <w:lang w:eastAsia="zh-CN"/>
              </w:rPr>
            </w:pPr>
          </w:p>
        </w:tc>
        <w:tc>
          <w:tcPr>
            <w:tcW w:w="187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Вихователь методист</w:t>
            </w:r>
          </w:p>
        </w:tc>
        <w:tc>
          <w:tcPr>
            <w:tcW w:w="1385" w:type="dxa"/>
            <w:gridSpan w:val="2"/>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000000"/>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977"/>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2.4.5.</w:t>
            </w:r>
          </w:p>
          <w:p w:rsidR="00FB6D3A" w:rsidRPr="00FB6D3A" w:rsidRDefault="00FB6D3A" w:rsidP="00FB6D3A">
            <w:pPr>
              <w:rPr>
                <w:rFonts w:ascii="Times New Roman" w:hAnsi="Times New Roman" w:cs="Times New Roman"/>
                <w:sz w:val="28"/>
                <w:szCs w:val="28"/>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Річний план закупівель Тернопільського ТЗДОЯС на 2024 рік.</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Санітарно-гігієнічний стан у вікових групах ТЗДОЯС.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Січень</w:t>
            </w:r>
          </w:p>
          <w:p w:rsidR="00FB6D3A" w:rsidRPr="00FB6D3A" w:rsidRDefault="00FB6D3A" w:rsidP="00FB6D3A">
            <w:pPr>
              <w:rPr>
                <w:rFonts w:ascii="Times New Roman" w:hAnsi="Times New Roman" w:cs="Times New Roman"/>
                <w:sz w:val="28"/>
                <w:szCs w:val="28"/>
                <w:lang w:eastAsia="zh-CN"/>
              </w:rPr>
            </w:pPr>
          </w:p>
        </w:tc>
        <w:tc>
          <w:tcPr>
            <w:tcW w:w="189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М.І.Січкарик</w:t>
            </w:r>
          </w:p>
          <w:p w:rsidR="00FC66C3"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Сестра медична старша</w:t>
            </w:r>
          </w:p>
        </w:tc>
        <w:tc>
          <w:tcPr>
            <w:tcW w:w="1370"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000000"/>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097"/>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2.4.6.</w:t>
            </w:r>
          </w:p>
          <w:p w:rsidR="00FB6D3A" w:rsidRPr="00FB6D3A" w:rsidRDefault="00FB6D3A" w:rsidP="00FB6D3A">
            <w:pPr>
              <w:rPr>
                <w:rFonts w:ascii="Times New Roman" w:hAnsi="Times New Roman" w:cs="Times New Roman"/>
                <w:sz w:val="28"/>
                <w:szCs w:val="28"/>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Організація харчування дітей у ТЗДОЯС:</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ведення документації з організації харчування</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сформованість культурно-гігієнічних навичок дітей</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медичний огляд працівників.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Лютий</w:t>
            </w:r>
          </w:p>
          <w:p w:rsidR="00FB6D3A" w:rsidRPr="00FB6D3A" w:rsidRDefault="00FB6D3A" w:rsidP="00FB6D3A">
            <w:pPr>
              <w:rPr>
                <w:rFonts w:ascii="Times New Roman" w:hAnsi="Times New Roman" w:cs="Times New Roman"/>
                <w:sz w:val="28"/>
                <w:szCs w:val="28"/>
                <w:lang w:eastAsia="zh-CN"/>
              </w:rPr>
            </w:pPr>
          </w:p>
        </w:tc>
        <w:tc>
          <w:tcPr>
            <w:tcW w:w="189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М.І.Січкарик</w:t>
            </w:r>
          </w:p>
          <w:p w:rsidR="00FC66C3"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Сестра медична старша</w:t>
            </w:r>
          </w:p>
          <w:p w:rsidR="00FC66C3"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вихователі</w:t>
            </w:r>
          </w:p>
        </w:tc>
        <w:tc>
          <w:tcPr>
            <w:tcW w:w="1370"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000000"/>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103"/>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2.4.7.</w:t>
            </w:r>
          </w:p>
          <w:p w:rsidR="00FB6D3A" w:rsidRPr="00FB6D3A" w:rsidRDefault="00FB6D3A" w:rsidP="00FB6D3A">
            <w:pPr>
              <w:rPr>
                <w:rFonts w:ascii="Times New Roman" w:hAnsi="Times New Roman" w:cs="Times New Roman"/>
                <w:sz w:val="28"/>
                <w:szCs w:val="28"/>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Проведення фізкультурно-оздоровчої роботи у різних формах та здоров’язбережувальні заходи.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Виконання плану заходів щодо охорони дитинства.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Березень</w:t>
            </w:r>
          </w:p>
          <w:p w:rsidR="00FB6D3A" w:rsidRPr="00FB6D3A" w:rsidRDefault="00FB6D3A" w:rsidP="00FB6D3A">
            <w:pPr>
              <w:rPr>
                <w:rFonts w:ascii="Times New Roman" w:hAnsi="Times New Roman" w:cs="Times New Roman"/>
                <w:sz w:val="28"/>
                <w:szCs w:val="28"/>
                <w:lang w:eastAsia="zh-CN"/>
              </w:rPr>
            </w:pPr>
          </w:p>
        </w:tc>
        <w:tc>
          <w:tcPr>
            <w:tcW w:w="187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М.І.Січкарик</w:t>
            </w:r>
          </w:p>
          <w:p w:rsidR="00FC66C3"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Вихователь методист</w:t>
            </w:r>
          </w:p>
        </w:tc>
        <w:tc>
          <w:tcPr>
            <w:tcW w:w="1385" w:type="dxa"/>
            <w:gridSpan w:val="2"/>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000000"/>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546"/>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2.4.8</w:t>
            </w:r>
          </w:p>
          <w:p w:rsidR="00FB6D3A" w:rsidRPr="00FB6D3A" w:rsidRDefault="00FB6D3A" w:rsidP="00FB6D3A">
            <w:pPr>
              <w:rPr>
                <w:rFonts w:ascii="Times New Roman" w:hAnsi="Times New Roman" w:cs="Times New Roman"/>
                <w:sz w:val="28"/>
                <w:szCs w:val="28"/>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Заходи щодо підготовки закладу  до нового навчального року.</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Комплектування груп дітьми до нового навчального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Травень</w:t>
            </w:r>
          </w:p>
          <w:p w:rsidR="00FB6D3A" w:rsidRPr="00FB6D3A" w:rsidRDefault="00FB6D3A" w:rsidP="00FB6D3A">
            <w:pPr>
              <w:rPr>
                <w:rFonts w:ascii="Times New Roman" w:hAnsi="Times New Roman" w:cs="Times New Roman"/>
                <w:sz w:val="28"/>
                <w:szCs w:val="28"/>
                <w:lang w:eastAsia="zh-CN"/>
              </w:rPr>
            </w:pPr>
          </w:p>
        </w:tc>
        <w:tc>
          <w:tcPr>
            <w:tcW w:w="187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C66C3" w:rsidRDefault="00FB6D3A" w:rsidP="00FB6D3A">
            <w:pPr>
              <w:rPr>
                <w:rFonts w:ascii="Times New Roman" w:hAnsi="Times New Roman" w:cs="Times New Roman"/>
                <w:sz w:val="28"/>
                <w:szCs w:val="28"/>
                <w:lang w:eastAsia="zh-CN"/>
              </w:rPr>
            </w:pPr>
            <w:r w:rsidRPr="00FC66C3">
              <w:rPr>
                <w:rFonts w:ascii="Times New Roman" w:hAnsi="Times New Roman" w:cs="Times New Roman"/>
                <w:sz w:val="28"/>
                <w:szCs w:val="28"/>
                <w:lang w:eastAsia="zh-CN"/>
              </w:rPr>
              <w:t>Директор</w:t>
            </w:r>
          </w:p>
          <w:p w:rsidR="00FB6D3A" w:rsidRPr="00FC66C3" w:rsidRDefault="00FB6D3A" w:rsidP="00FB6D3A">
            <w:pPr>
              <w:rPr>
                <w:rFonts w:ascii="Times New Roman" w:hAnsi="Times New Roman" w:cs="Times New Roman"/>
                <w:sz w:val="28"/>
                <w:szCs w:val="28"/>
                <w:lang w:eastAsia="zh-CN"/>
              </w:rPr>
            </w:pPr>
            <w:r w:rsidRPr="00FC66C3">
              <w:rPr>
                <w:rFonts w:ascii="Times New Roman" w:hAnsi="Times New Roman" w:cs="Times New Roman"/>
                <w:sz w:val="28"/>
                <w:szCs w:val="28"/>
                <w:lang w:eastAsia="zh-CN"/>
              </w:rPr>
              <w:t>М.І.Січкарик</w:t>
            </w:r>
          </w:p>
          <w:p w:rsidR="00FC66C3" w:rsidRPr="00FC66C3" w:rsidRDefault="00FC66C3" w:rsidP="00FB6D3A">
            <w:pPr>
              <w:rPr>
                <w:rFonts w:ascii="Times New Roman" w:hAnsi="Times New Roman" w:cs="Times New Roman"/>
                <w:sz w:val="28"/>
                <w:szCs w:val="28"/>
              </w:rPr>
            </w:pPr>
            <w:r w:rsidRPr="00FC66C3">
              <w:rPr>
                <w:rFonts w:ascii="Times New Roman" w:hAnsi="Times New Roman" w:cs="Times New Roman"/>
                <w:sz w:val="28"/>
                <w:szCs w:val="28"/>
              </w:rPr>
              <w:t>За</w:t>
            </w:r>
            <w:r>
              <w:rPr>
                <w:rFonts w:ascii="Times New Roman" w:hAnsi="Times New Roman" w:cs="Times New Roman"/>
                <w:sz w:val="28"/>
                <w:szCs w:val="28"/>
              </w:rPr>
              <w:t>стпник директора з господарства</w:t>
            </w:r>
          </w:p>
        </w:tc>
        <w:tc>
          <w:tcPr>
            <w:tcW w:w="1385" w:type="dxa"/>
            <w:gridSpan w:val="2"/>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819" w:type="dxa"/>
            <w:tcBorders>
              <w:top w:val="single" w:sz="4" w:space="0" w:color="000000"/>
              <w:left w:val="single" w:sz="4" w:space="0" w:color="auto"/>
              <w:bottom w:val="single" w:sz="4" w:space="0" w:color="000000"/>
              <w:right w:val="single" w:sz="4" w:space="0" w:color="000000"/>
            </w:tcBorders>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2.5. АТЕСТАЦІЙНА КОМІСІЯ</w:t>
      </w: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1184" w:type="dxa"/>
        <w:tblInd w:w="-983" w:type="dxa"/>
        <w:tblLayout w:type="fixed"/>
        <w:tblCellMar>
          <w:left w:w="10" w:type="dxa"/>
          <w:right w:w="10" w:type="dxa"/>
        </w:tblCellMar>
        <w:tblLook w:val="04A0" w:firstRow="1" w:lastRow="0" w:firstColumn="1" w:lastColumn="0" w:noHBand="0" w:noVBand="1"/>
      </w:tblPr>
      <w:tblGrid>
        <w:gridCol w:w="1262"/>
        <w:gridCol w:w="5103"/>
        <w:gridCol w:w="1559"/>
        <w:gridCol w:w="1843"/>
        <w:gridCol w:w="1276"/>
        <w:gridCol w:w="141"/>
      </w:tblGrid>
      <w:tr w:rsidR="00FB6D3A" w:rsidRPr="00FB6D3A" w:rsidTr="003934F9">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Форма проведення  заходу</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rPr>
            </w:pPr>
            <w:r w:rsidRPr="00FB6D3A">
              <w:rPr>
                <w:rFonts w:ascii="Times New Roman" w:hAnsi="Times New Roman" w:cs="Times New Roman"/>
                <w:sz w:val="28"/>
                <w:szCs w:val="28"/>
                <w:lang w:eastAsia="zh-CN"/>
              </w:rPr>
              <w:t>Тема заходу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rPr>
            </w:pPr>
            <w:r w:rsidRPr="00FB6D3A">
              <w:rPr>
                <w:rFonts w:ascii="Times New Roman" w:hAnsi="Times New Roman" w:cs="Times New Roman"/>
                <w:sz w:val="28"/>
                <w:szCs w:val="28"/>
                <w:lang w:eastAsia="zh-CN"/>
              </w:rPr>
              <w:t>Термін проведення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Відповідальний</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Примітка</w:t>
            </w:r>
          </w:p>
        </w:tc>
      </w:tr>
      <w:tr w:rsidR="00FB6D3A" w:rsidRPr="00FB6D3A" w:rsidTr="003934F9">
        <w:trPr>
          <w:gridAfter w:val="1"/>
          <w:wAfter w:w="141" w:type="dxa"/>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2.5.1.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C66C3" w:rsidP="00FB6D3A">
            <w:pPr>
              <w:rPr>
                <w:rFonts w:ascii="Times New Roman" w:hAnsi="Times New Roman" w:cs="Times New Roman"/>
                <w:sz w:val="28"/>
                <w:szCs w:val="28"/>
              </w:rPr>
            </w:pPr>
            <w:r>
              <w:rPr>
                <w:rFonts w:ascii="Times New Roman" w:hAnsi="Times New Roman" w:cs="Times New Roman"/>
                <w:sz w:val="28"/>
                <w:szCs w:val="28"/>
              </w:rPr>
              <w:t>Скласти і затвердити список педагогічних працівників, які підлягають атестації</w:t>
            </w:r>
            <w:r w:rsidR="00FB6D3A" w:rsidRPr="00FB6D3A">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20.09.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Вихователь-методист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1026"/>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2.5.2.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Подання документів до АК</w:t>
            </w:r>
            <w:r w:rsidR="00FC66C3">
              <w:rPr>
                <w:rFonts w:ascii="Times New Roman" w:hAnsi="Times New Roman" w:cs="Times New Roman"/>
                <w:sz w:val="28"/>
                <w:szCs w:val="28"/>
              </w:rPr>
              <w:t xml:space="preserve"> ІІ рівня</w:t>
            </w:r>
            <w:r w:rsidRPr="00FB6D3A">
              <w:rPr>
                <w:rFonts w:ascii="Times New Roman" w:hAnsi="Times New Roman" w:cs="Times New Roman"/>
                <w:sz w:val="28"/>
                <w:szCs w:val="28"/>
              </w:rPr>
              <w:t>, що засвідчують педагогічну майстерність та професійні досягнення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Протягом п</w:t>
            </w:r>
            <w:r w:rsidRPr="00FB6D3A">
              <w:rPr>
                <w:rFonts w:ascii="Times New Roman" w:hAnsi="Times New Roman" w:cs="Times New Roman"/>
                <w:sz w:val="28"/>
                <w:szCs w:val="28"/>
                <w:lang w:val="ru-RU"/>
              </w:rPr>
              <w:t>’</w:t>
            </w:r>
            <w:r w:rsidRPr="00FB6D3A">
              <w:rPr>
                <w:rFonts w:ascii="Times New Roman" w:hAnsi="Times New Roman" w:cs="Times New Roman"/>
                <w:sz w:val="28"/>
                <w:szCs w:val="28"/>
              </w:rPr>
              <w:t>яти  днів з дня оприлюд-нення інформації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 який атестуються</w:t>
            </w:r>
          </w:p>
          <w:p w:rsidR="00FB6D3A" w:rsidRPr="00FB6D3A" w:rsidRDefault="00FB6D3A" w:rsidP="00FB6D3A">
            <w:pP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450"/>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2.5.3</w:t>
            </w:r>
            <w:r w:rsidR="00FB6D3A" w:rsidRPr="00FB6D3A">
              <w:rPr>
                <w:rFonts w:ascii="Times New Roman" w:hAnsi="Times New Roman" w:cs="Times New Roman"/>
                <w:sz w:val="28"/>
                <w:szCs w:val="28"/>
                <w:lang w:eastAsia="zh-C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Вивчення практичного досвіду роботи</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педагогічного працівника, який атестуються. Затвердження графіка заходів з його проведення.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За потреби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АК</w:t>
            </w:r>
          </w:p>
          <w:p w:rsidR="00FB6D3A" w:rsidRPr="00FB6D3A" w:rsidRDefault="00FB6D3A" w:rsidP="00FB6D3A">
            <w:pP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396"/>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C66C3"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2.5.4</w:t>
            </w:r>
            <w:r w:rsidR="00FB6D3A" w:rsidRPr="00FB6D3A">
              <w:rPr>
                <w:rFonts w:ascii="Times New Roman" w:hAnsi="Times New Roman" w:cs="Times New Roman"/>
                <w:sz w:val="28"/>
                <w:szCs w:val="28"/>
                <w:lang w:eastAsia="zh-C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Презентація творчого звіту  педагогічного працівника, який атестується, на педагогічній раді:</w:t>
            </w: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20 березня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p w:rsidR="00FB6D3A" w:rsidRPr="00FB6D3A" w:rsidRDefault="00FB6D3A" w:rsidP="00FB6D3A">
            <w:pPr>
              <w:rPr>
                <w:rFonts w:ascii="Times New Roman" w:hAnsi="Times New Roman" w:cs="Times New Roman"/>
                <w:sz w:val="28"/>
                <w:szCs w:val="28"/>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396"/>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2.5.5</w:t>
            </w:r>
            <w:r w:rsidR="00FB6D3A" w:rsidRPr="00FB6D3A">
              <w:rPr>
                <w:rFonts w:ascii="Times New Roman" w:hAnsi="Times New Roman" w:cs="Times New Roman"/>
                <w:sz w:val="28"/>
                <w:szCs w:val="28"/>
                <w:lang w:eastAsia="zh-C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rPr>
            </w:pPr>
            <w:r>
              <w:rPr>
                <w:rFonts w:ascii="Times New Roman" w:hAnsi="Times New Roman" w:cs="Times New Roman"/>
                <w:sz w:val="28"/>
                <w:szCs w:val="28"/>
              </w:rPr>
              <w:t>Представлення педагога перед атестаційною комісією ІІ рівня.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01 квітня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Директор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396"/>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2.5.6.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391DB1">
            <w:pPr>
              <w:spacing w:after="0"/>
              <w:rPr>
                <w:rFonts w:ascii="Times New Roman" w:hAnsi="Times New Roman" w:cs="Times New Roman"/>
                <w:sz w:val="28"/>
                <w:szCs w:val="28"/>
              </w:rPr>
            </w:pPr>
            <w:r w:rsidRPr="00FB6D3A">
              <w:rPr>
                <w:rFonts w:ascii="Times New Roman" w:hAnsi="Times New Roman" w:cs="Times New Roman"/>
                <w:sz w:val="28"/>
                <w:szCs w:val="28"/>
              </w:rPr>
              <w:t>Видача атестаційного листа:</w:t>
            </w:r>
          </w:p>
          <w:p w:rsidR="00FB6D3A" w:rsidRPr="00FB6D3A" w:rsidRDefault="00FB6D3A" w:rsidP="00391DB1">
            <w:pPr>
              <w:spacing w:after="0"/>
              <w:rPr>
                <w:rFonts w:ascii="Times New Roman" w:hAnsi="Times New Roman" w:cs="Times New Roman"/>
                <w:sz w:val="28"/>
                <w:szCs w:val="28"/>
                <w:lang w:eastAsia="zh-CN" w:bidi="hi-IN"/>
              </w:rPr>
            </w:pPr>
            <w:r w:rsidRPr="00FB6D3A">
              <w:rPr>
                <w:rFonts w:ascii="Times New Roman" w:hAnsi="Times New Roman" w:cs="Times New Roman"/>
                <w:sz w:val="28"/>
                <w:szCs w:val="28"/>
              </w:rPr>
              <w:t>педагогічному працівнику під підпис;</w:t>
            </w:r>
          </w:p>
          <w:p w:rsidR="00FB6D3A" w:rsidRPr="00FB6D3A" w:rsidRDefault="00FB6D3A" w:rsidP="00391DB1">
            <w:pPr>
              <w:spacing w:after="0"/>
              <w:rPr>
                <w:rFonts w:ascii="Times New Roman" w:hAnsi="Times New Roman" w:cs="Times New Roman"/>
                <w:sz w:val="28"/>
                <w:szCs w:val="28"/>
              </w:rPr>
            </w:pPr>
            <w:r w:rsidRPr="00FB6D3A">
              <w:rPr>
                <w:rFonts w:ascii="Times New Roman" w:hAnsi="Times New Roman" w:cs="Times New Roman"/>
                <w:sz w:val="28"/>
                <w:szCs w:val="28"/>
              </w:rPr>
              <w:t>директору до особової справи.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Упродовж трьох робо-чих днів</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 дати прийняття рішення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Секретар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450"/>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2.5.7.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Видання наказу на підставі рішення АК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Не пізні-ше трьох робочих днів з дати видачі атестацій-</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ного листа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 М.Січкарик</w:t>
            </w:r>
          </w:p>
          <w:p w:rsidR="00FB6D3A" w:rsidRPr="00FB6D3A" w:rsidRDefault="00FB6D3A" w:rsidP="00FB6D3A">
            <w:pPr>
              <w:rPr>
                <w:rFonts w:ascii="Times New Roman" w:hAnsi="Times New Roman" w:cs="Times New Roman"/>
                <w:sz w:val="28"/>
                <w:szCs w:val="28"/>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10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2.5.8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Подання наказу до бухгалтерії закладу освіти для нарахування заробітної плати з дати видання наказу.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391DB1">
            <w:pPr>
              <w:spacing w:after="0"/>
              <w:rPr>
                <w:rFonts w:ascii="Times New Roman" w:hAnsi="Times New Roman" w:cs="Times New Roman"/>
                <w:sz w:val="28"/>
                <w:szCs w:val="28"/>
              </w:rPr>
            </w:pPr>
            <w:r w:rsidRPr="00FB6D3A">
              <w:rPr>
                <w:rFonts w:ascii="Times New Roman" w:hAnsi="Times New Roman" w:cs="Times New Roman"/>
                <w:sz w:val="28"/>
                <w:szCs w:val="28"/>
              </w:rPr>
              <w:t>Упродовж трьох робо-чих днів</w:t>
            </w:r>
          </w:p>
          <w:p w:rsidR="00FB6D3A" w:rsidRPr="00FB6D3A" w:rsidRDefault="00FB6D3A" w:rsidP="00391DB1">
            <w:pPr>
              <w:spacing w:after="0"/>
              <w:rPr>
                <w:rFonts w:ascii="Times New Roman" w:hAnsi="Times New Roman" w:cs="Times New Roman"/>
                <w:sz w:val="28"/>
                <w:szCs w:val="28"/>
              </w:rPr>
            </w:pPr>
            <w:r w:rsidRPr="00FB6D3A">
              <w:rPr>
                <w:rFonts w:ascii="Times New Roman" w:hAnsi="Times New Roman" w:cs="Times New Roman"/>
                <w:sz w:val="28"/>
                <w:szCs w:val="28"/>
              </w:rPr>
              <w:t>з дати його</w:t>
            </w:r>
          </w:p>
          <w:p w:rsidR="00FB6D3A" w:rsidRPr="00FB6D3A" w:rsidRDefault="00FB6D3A" w:rsidP="00391DB1">
            <w:pPr>
              <w:spacing w:after="0"/>
              <w:rPr>
                <w:rFonts w:ascii="Times New Roman" w:hAnsi="Times New Roman" w:cs="Times New Roman"/>
                <w:sz w:val="28"/>
                <w:szCs w:val="28"/>
              </w:rPr>
            </w:pPr>
            <w:r w:rsidRPr="00FB6D3A">
              <w:rPr>
                <w:rFonts w:ascii="Times New Roman" w:hAnsi="Times New Roman" w:cs="Times New Roman"/>
                <w:sz w:val="28"/>
                <w:szCs w:val="28"/>
              </w:rPr>
              <w:t>прийняття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 </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gridAfter w:val="1"/>
          <w:wAfter w:w="141" w:type="dxa"/>
          <w:trHeight w:val="765"/>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2.5.9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Звіт про результати атестації педагога у навчальному році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Квітень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 М.Січкарик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391DB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2.6 КОМІСІЯ З ХАРЧУВАННЯ</w:t>
      </w: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af0"/>
        <w:tblW w:w="11596" w:type="dxa"/>
        <w:tblInd w:w="-998" w:type="dxa"/>
        <w:tblLayout w:type="fixed"/>
        <w:tblLook w:val="04A0" w:firstRow="1" w:lastRow="0" w:firstColumn="1" w:lastColumn="0" w:noHBand="0" w:noVBand="1"/>
      </w:tblPr>
      <w:tblGrid>
        <w:gridCol w:w="1419"/>
        <w:gridCol w:w="4932"/>
        <w:gridCol w:w="1843"/>
        <w:gridCol w:w="1984"/>
        <w:gridCol w:w="1418"/>
      </w:tblGrid>
      <w:tr w:rsidR="00FB6D3A" w:rsidRPr="00FB6D3A" w:rsidTr="003934F9">
        <w:tc>
          <w:tcPr>
            <w:tcW w:w="1419" w:type="dxa"/>
            <w:vAlign w:val="center"/>
          </w:tcPr>
          <w:p w:rsidR="00FB6D3A" w:rsidRPr="00FB6D3A" w:rsidRDefault="00FB6D3A" w:rsidP="00FB6D3A">
            <w:pPr>
              <w:widowControl w:val="0"/>
              <w:autoSpaceDE w:val="0"/>
              <w:autoSpaceDN w:val="0"/>
              <w:adjustRightInd w:val="0"/>
              <w:jc w:val="center"/>
              <w:rPr>
                <w:sz w:val="24"/>
                <w:szCs w:val="24"/>
              </w:rPr>
            </w:pPr>
            <w:r w:rsidRPr="00FB6D3A">
              <w:rPr>
                <w:rFonts w:hint="eastAsia"/>
                <w:sz w:val="24"/>
                <w:szCs w:val="24"/>
              </w:rPr>
              <w:t>Форма</w:t>
            </w:r>
            <w:r w:rsidRPr="00FB6D3A">
              <w:rPr>
                <w:sz w:val="24"/>
                <w:szCs w:val="24"/>
              </w:rPr>
              <w:t xml:space="preserve"> </w:t>
            </w:r>
            <w:r w:rsidRPr="00FB6D3A">
              <w:rPr>
                <w:rFonts w:hint="eastAsia"/>
                <w:sz w:val="24"/>
                <w:szCs w:val="24"/>
              </w:rPr>
              <w:t>проведення</w:t>
            </w:r>
            <w:r w:rsidRPr="00FB6D3A">
              <w:rPr>
                <w:sz w:val="24"/>
                <w:szCs w:val="24"/>
              </w:rPr>
              <w:t xml:space="preserve"> </w:t>
            </w:r>
            <w:r w:rsidRPr="00FB6D3A">
              <w:rPr>
                <w:rFonts w:hint="eastAsia"/>
                <w:sz w:val="24"/>
                <w:szCs w:val="24"/>
              </w:rPr>
              <w:t>заходу</w:t>
            </w:r>
          </w:p>
        </w:tc>
        <w:tc>
          <w:tcPr>
            <w:tcW w:w="4932" w:type="dxa"/>
            <w:vAlign w:val="center"/>
          </w:tcPr>
          <w:p w:rsidR="00FB6D3A" w:rsidRPr="00FB6D3A" w:rsidRDefault="00FB6D3A" w:rsidP="00FB6D3A">
            <w:pPr>
              <w:widowControl w:val="0"/>
              <w:autoSpaceDE w:val="0"/>
              <w:autoSpaceDN w:val="0"/>
              <w:adjustRightInd w:val="0"/>
              <w:jc w:val="center"/>
              <w:rPr>
                <w:sz w:val="24"/>
                <w:szCs w:val="24"/>
              </w:rPr>
            </w:pPr>
            <w:r w:rsidRPr="00FB6D3A">
              <w:rPr>
                <w:sz w:val="24"/>
                <w:szCs w:val="24"/>
              </w:rPr>
              <w:t>Тема заходу</w:t>
            </w:r>
          </w:p>
        </w:tc>
        <w:tc>
          <w:tcPr>
            <w:tcW w:w="1843" w:type="dxa"/>
            <w:vAlign w:val="center"/>
          </w:tcPr>
          <w:p w:rsidR="00FB6D3A" w:rsidRPr="00FB6D3A" w:rsidRDefault="00FB6D3A" w:rsidP="00FB6D3A">
            <w:pPr>
              <w:widowControl w:val="0"/>
              <w:autoSpaceDE w:val="0"/>
              <w:autoSpaceDN w:val="0"/>
              <w:adjustRightInd w:val="0"/>
              <w:jc w:val="center"/>
              <w:rPr>
                <w:sz w:val="24"/>
                <w:szCs w:val="24"/>
              </w:rPr>
            </w:pPr>
            <w:r w:rsidRPr="00FB6D3A">
              <w:rPr>
                <w:sz w:val="24"/>
                <w:szCs w:val="24"/>
              </w:rPr>
              <w:t>Термін проведення</w:t>
            </w:r>
          </w:p>
        </w:tc>
        <w:tc>
          <w:tcPr>
            <w:tcW w:w="1984" w:type="dxa"/>
            <w:vAlign w:val="center"/>
          </w:tcPr>
          <w:p w:rsidR="00FB6D3A" w:rsidRPr="00FB6D3A" w:rsidRDefault="00FB6D3A" w:rsidP="00FB6D3A">
            <w:pPr>
              <w:widowControl w:val="0"/>
              <w:autoSpaceDE w:val="0"/>
              <w:autoSpaceDN w:val="0"/>
              <w:adjustRightInd w:val="0"/>
              <w:jc w:val="center"/>
              <w:rPr>
                <w:sz w:val="24"/>
                <w:szCs w:val="24"/>
              </w:rPr>
            </w:pPr>
            <w:r w:rsidRPr="00FB6D3A">
              <w:rPr>
                <w:sz w:val="24"/>
                <w:szCs w:val="24"/>
              </w:rPr>
              <w:t>Відповідальний</w:t>
            </w:r>
          </w:p>
        </w:tc>
        <w:tc>
          <w:tcPr>
            <w:tcW w:w="1418" w:type="dxa"/>
            <w:vAlign w:val="center"/>
          </w:tcPr>
          <w:p w:rsidR="00FB6D3A" w:rsidRPr="00FB6D3A" w:rsidRDefault="00FB6D3A" w:rsidP="00FB6D3A">
            <w:pPr>
              <w:widowControl w:val="0"/>
              <w:autoSpaceDE w:val="0"/>
              <w:autoSpaceDN w:val="0"/>
              <w:adjustRightInd w:val="0"/>
              <w:jc w:val="center"/>
              <w:rPr>
                <w:sz w:val="24"/>
                <w:szCs w:val="24"/>
              </w:rPr>
            </w:pPr>
            <w:r w:rsidRPr="00FB6D3A">
              <w:rPr>
                <w:sz w:val="24"/>
                <w:szCs w:val="24"/>
              </w:rPr>
              <w:t>Примітка</w:t>
            </w:r>
          </w:p>
        </w:tc>
      </w:tr>
      <w:tr w:rsidR="00FB6D3A" w:rsidRPr="00FB6D3A" w:rsidTr="003934F9">
        <w:tc>
          <w:tcPr>
            <w:tcW w:w="1419"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самоосвіта</w:t>
            </w:r>
          </w:p>
        </w:tc>
        <w:tc>
          <w:tcPr>
            <w:tcW w:w="4932" w:type="dxa"/>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Ознайомлення</w:t>
            </w:r>
            <w:r w:rsidRPr="00FB6D3A">
              <w:rPr>
                <w:sz w:val="28"/>
                <w:szCs w:val="28"/>
              </w:rPr>
              <w:t xml:space="preserve"> </w:t>
            </w:r>
            <w:r w:rsidRPr="00FB6D3A">
              <w:rPr>
                <w:rFonts w:hint="eastAsia"/>
                <w:sz w:val="28"/>
                <w:szCs w:val="28"/>
              </w:rPr>
              <w:t>із</w:t>
            </w:r>
            <w:r w:rsidRPr="00FB6D3A">
              <w:rPr>
                <w:sz w:val="28"/>
                <w:szCs w:val="28"/>
              </w:rPr>
              <w:t xml:space="preserve"> </w:t>
            </w:r>
            <w:r w:rsidRPr="00FB6D3A">
              <w:rPr>
                <w:rFonts w:hint="eastAsia"/>
                <w:sz w:val="28"/>
                <w:szCs w:val="28"/>
              </w:rPr>
              <w:t>законодавчою</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нормативною</w:t>
            </w:r>
            <w:r w:rsidRPr="00FB6D3A">
              <w:rPr>
                <w:sz w:val="28"/>
                <w:szCs w:val="28"/>
              </w:rPr>
              <w:t xml:space="preserve"> </w:t>
            </w:r>
            <w:r w:rsidRPr="00FB6D3A">
              <w:rPr>
                <w:rFonts w:hint="eastAsia"/>
                <w:sz w:val="28"/>
                <w:szCs w:val="28"/>
              </w:rPr>
              <w:t>базою</w:t>
            </w:r>
            <w:r w:rsidRPr="00FB6D3A">
              <w:rPr>
                <w:sz w:val="28"/>
                <w:szCs w:val="28"/>
              </w:rPr>
              <w:t xml:space="preserve"> </w:t>
            </w:r>
            <w:r w:rsidRPr="00FB6D3A">
              <w:rPr>
                <w:rFonts w:hint="eastAsia"/>
                <w:sz w:val="28"/>
                <w:szCs w:val="28"/>
              </w:rPr>
              <w:t>щодо</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З</w:t>
            </w:r>
            <w:r w:rsidRPr="00FB6D3A">
              <w:rPr>
                <w:sz w:val="28"/>
                <w:szCs w:val="28"/>
              </w:rPr>
              <w:t xml:space="preserve">ДО </w:t>
            </w:r>
          </w:p>
        </w:tc>
        <w:tc>
          <w:tcPr>
            <w:tcW w:w="1843"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По мірі надходження</w:t>
            </w:r>
          </w:p>
        </w:tc>
        <w:tc>
          <w:tcPr>
            <w:tcW w:w="1984"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комісія з харчування</w:t>
            </w:r>
          </w:p>
        </w:tc>
        <w:tc>
          <w:tcPr>
            <w:tcW w:w="1418" w:type="dxa"/>
          </w:tcPr>
          <w:p w:rsidR="00FB6D3A" w:rsidRPr="00FB6D3A" w:rsidRDefault="00FB6D3A" w:rsidP="00FB6D3A">
            <w:pPr>
              <w:widowControl w:val="0"/>
              <w:autoSpaceDE w:val="0"/>
              <w:autoSpaceDN w:val="0"/>
              <w:adjustRightInd w:val="0"/>
              <w:jc w:val="center"/>
              <w:rPr>
                <w:b/>
                <w:sz w:val="28"/>
                <w:szCs w:val="28"/>
              </w:rPr>
            </w:pPr>
          </w:p>
        </w:tc>
      </w:tr>
      <w:tr w:rsidR="00FB6D3A" w:rsidRPr="00FB6D3A" w:rsidTr="003934F9">
        <w:tc>
          <w:tcPr>
            <w:tcW w:w="1419"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наказ</w:t>
            </w:r>
          </w:p>
        </w:tc>
        <w:tc>
          <w:tcPr>
            <w:tcW w:w="4932" w:type="dxa"/>
          </w:tcPr>
          <w:p w:rsidR="00FB6D3A" w:rsidRPr="00FB6D3A" w:rsidRDefault="00FB6D3A" w:rsidP="00FB6D3A">
            <w:pPr>
              <w:widowControl w:val="0"/>
              <w:autoSpaceDE w:val="0"/>
              <w:autoSpaceDN w:val="0"/>
              <w:adjustRightInd w:val="0"/>
              <w:jc w:val="both"/>
              <w:rPr>
                <w:sz w:val="28"/>
                <w:szCs w:val="28"/>
              </w:rPr>
            </w:pPr>
            <w:r w:rsidRPr="00FB6D3A">
              <w:rPr>
                <w:sz w:val="28"/>
                <w:szCs w:val="28"/>
              </w:rPr>
              <w:t>Організація безпечного харчування дітей у закладі.</w:t>
            </w:r>
          </w:p>
        </w:tc>
        <w:tc>
          <w:tcPr>
            <w:tcW w:w="1843"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щоквартально</w:t>
            </w:r>
          </w:p>
        </w:tc>
        <w:tc>
          <w:tcPr>
            <w:tcW w:w="1984"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Директор</w:t>
            </w:r>
          </w:p>
          <w:p w:rsidR="00FB6D3A" w:rsidRPr="00FB6D3A" w:rsidRDefault="00FB6D3A" w:rsidP="00FB6D3A">
            <w:pPr>
              <w:widowControl w:val="0"/>
              <w:autoSpaceDE w:val="0"/>
              <w:autoSpaceDN w:val="0"/>
              <w:adjustRightInd w:val="0"/>
              <w:jc w:val="center"/>
              <w:rPr>
                <w:sz w:val="28"/>
                <w:szCs w:val="28"/>
              </w:rPr>
            </w:pPr>
            <w:r w:rsidRPr="00FB6D3A">
              <w:rPr>
                <w:sz w:val="28"/>
                <w:szCs w:val="28"/>
              </w:rPr>
              <w:t xml:space="preserve">М.Січкарик </w:t>
            </w:r>
          </w:p>
          <w:p w:rsidR="00FB6D3A" w:rsidRPr="00FB6D3A" w:rsidRDefault="00FB6D3A" w:rsidP="00FB6D3A">
            <w:pPr>
              <w:widowControl w:val="0"/>
              <w:autoSpaceDE w:val="0"/>
              <w:autoSpaceDN w:val="0"/>
              <w:adjustRightInd w:val="0"/>
              <w:rPr>
                <w:sz w:val="28"/>
                <w:szCs w:val="28"/>
              </w:rPr>
            </w:pPr>
          </w:p>
        </w:tc>
        <w:tc>
          <w:tcPr>
            <w:tcW w:w="1418" w:type="dxa"/>
          </w:tcPr>
          <w:p w:rsidR="00FB6D3A" w:rsidRPr="00FB6D3A" w:rsidRDefault="00FB6D3A" w:rsidP="00FB6D3A">
            <w:pPr>
              <w:widowControl w:val="0"/>
              <w:autoSpaceDE w:val="0"/>
              <w:autoSpaceDN w:val="0"/>
              <w:adjustRightInd w:val="0"/>
              <w:jc w:val="center"/>
              <w:rPr>
                <w:b/>
                <w:sz w:val="28"/>
                <w:szCs w:val="28"/>
              </w:rPr>
            </w:pPr>
          </w:p>
        </w:tc>
      </w:tr>
      <w:tr w:rsidR="00FB6D3A" w:rsidRPr="00FB6D3A" w:rsidTr="003934F9">
        <w:tc>
          <w:tcPr>
            <w:tcW w:w="1419"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аналіз</w:t>
            </w:r>
          </w:p>
        </w:tc>
        <w:tc>
          <w:tcPr>
            <w:tcW w:w="4932" w:type="dxa"/>
            <w:vAlign w:val="center"/>
          </w:tcPr>
          <w:p w:rsidR="00FB6D3A" w:rsidRPr="00FB6D3A" w:rsidRDefault="00FB6D3A" w:rsidP="00FB6D3A">
            <w:pPr>
              <w:widowControl w:val="0"/>
              <w:autoSpaceDE w:val="0"/>
              <w:autoSpaceDN w:val="0"/>
              <w:adjustRightInd w:val="0"/>
              <w:jc w:val="both"/>
              <w:rPr>
                <w:sz w:val="28"/>
                <w:szCs w:val="28"/>
              </w:rPr>
            </w:pPr>
            <w:r w:rsidRPr="00FB6D3A">
              <w:rPr>
                <w:rFonts w:hint="eastAsia"/>
                <w:sz w:val="28"/>
                <w:szCs w:val="28"/>
              </w:rPr>
              <w:t>Виконання</w:t>
            </w:r>
            <w:r w:rsidRPr="00FB6D3A">
              <w:rPr>
                <w:sz w:val="28"/>
                <w:szCs w:val="28"/>
              </w:rPr>
              <w:t xml:space="preserve"> </w:t>
            </w:r>
            <w:r w:rsidRPr="00FB6D3A">
              <w:rPr>
                <w:rFonts w:hint="eastAsia"/>
                <w:sz w:val="28"/>
                <w:szCs w:val="28"/>
              </w:rPr>
              <w:t>норм</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вимог</w:t>
            </w:r>
            <w:r w:rsidRPr="00FB6D3A">
              <w:rPr>
                <w:sz w:val="28"/>
                <w:szCs w:val="28"/>
              </w:rPr>
              <w:t xml:space="preserve"> </w:t>
            </w:r>
            <w:r w:rsidRPr="00FB6D3A">
              <w:rPr>
                <w:rFonts w:hint="eastAsia"/>
                <w:sz w:val="28"/>
                <w:szCs w:val="28"/>
              </w:rPr>
              <w:t>щодо</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в</w:t>
            </w:r>
            <w:r w:rsidRPr="00FB6D3A">
              <w:rPr>
                <w:sz w:val="28"/>
                <w:szCs w:val="28"/>
              </w:rPr>
              <w:t xml:space="preserve"> ЗДО</w:t>
            </w:r>
            <w:r w:rsidRPr="00FB6D3A">
              <w:rPr>
                <w:rFonts w:hint="eastAsia"/>
                <w:sz w:val="28"/>
                <w:szCs w:val="28"/>
              </w:rPr>
              <w:t xml:space="preserve"> </w:t>
            </w:r>
          </w:p>
          <w:p w:rsidR="00FB6D3A" w:rsidRPr="00FB6D3A" w:rsidRDefault="00FB6D3A" w:rsidP="00FB6D3A">
            <w:pPr>
              <w:widowControl w:val="0"/>
              <w:autoSpaceDE w:val="0"/>
              <w:autoSpaceDN w:val="0"/>
              <w:adjustRightInd w:val="0"/>
              <w:rPr>
                <w:sz w:val="28"/>
                <w:szCs w:val="28"/>
              </w:rPr>
            </w:pPr>
          </w:p>
        </w:tc>
        <w:tc>
          <w:tcPr>
            <w:tcW w:w="1843"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щомісяця</w:t>
            </w:r>
          </w:p>
        </w:tc>
        <w:tc>
          <w:tcPr>
            <w:tcW w:w="1984" w:type="dxa"/>
            <w:vAlign w:val="center"/>
          </w:tcPr>
          <w:p w:rsidR="00FB6D3A" w:rsidRPr="00FB6D3A" w:rsidRDefault="00391DB1" w:rsidP="00FB6D3A">
            <w:pPr>
              <w:widowControl w:val="0"/>
              <w:autoSpaceDE w:val="0"/>
              <w:autoSpaceDN w:val="0"/>
              <w:adjustRightInd w:val="0"/>
              <w:jc w:val="center"/>
              <w:rPr>
                <w:sz w:val="28"/>
                <w:szCs w:val="28"/>
              </w:rPr>
            </w:pPr>
            <w:r>
              <w:rPr>
                <w:sz w:val="28"/>
                <w:szCs w:val="28"/>
              </w:rPr>
              <w:t>Сестра медична старша</w:t>
            </w:r>
          </w:p>
        </w:tc>
        <w:tc>
          <w:tcPr>
            <w:tcW w:w="1418" w:type="dxa"/>
          </w:tcPr>
          <w:p w:rsidR="00FB6D3A" w:rsidRPr="00FB6D3A" w:rsidRDefault="00FB6D3A" w:rsidP="00FB6D3A">
            <w:pPr>
              <w:widowControl w:val="0"/>
              <w:autoSpaceDE w:val="0"/>
              <w:autoSpaceDN w:val="0"/>
              <w:adjustRightInd w:val="0"/>
              <w:jc w:val="center"/>
              <w:rPr>
                <w:b/>
                <w:sz w:val="28"/>
                <w:szCs w:val="28"/>
              </w:rPr>
            </w:pPr>
          </w:p>
        </w:tc>
      </w:tr>
      <w:tr w:rsidR="00FB6D3A" w:rsidRPr="00FB6D3A" w:rsidTr="003934F9">
        <w:tc>
          <w:tcPr>
            <w:tcW w:w="1419" w:type="dxa"/>
            <w:vAlign w:val="center"/>
          </w:tcPr>
          <w:p w:rsidR="00FB6D3A" w:rsidRPr="00FB6D3A" w:rsidRDefault="00FB6D3A" w:rsidP="00FB6D3A">
            <w:pPr>
              <w:widowControl w:val="0"/>
              <w:autoSpaceDE w:val="0"/>
              <w:autoSpaceDN w:val="0"/>
              <w:adjustRightInd w:val="0"/>
              <w:jc w:val="center"/>
              <w:rPr>
                <w:sz w:val="28"/>
                <w:szCs w:val="28"/>
              </w:rPr>
            </w:pPr>
          </w:p>
        </w:tc>
        <w:tc>
          <w:tcPr>
            <w:tcW w:w="4932" w:type="dxa"/>
          </w:tcPr>
          <w:p w:rsidR="00FB6D3A" w:rsidRPr="00FB6D3A" w:rsidRDefault="00FB6D3A" w:rsidP="00FB6D3A">
            <w:pPr>
              <w:widowControl w:val="0"/>
              <w:autoSpaceDE w:val="0"/>
              <w:autoSpaceDN w:val="0"/>
              <w:adjustRightInd w:val="0"/>
              <w:jc w:val="both"/>
              <w:rPr>
                <w:sz w:val="28"/>
                <w:szCs w:val="28"/>
              </w:rPr>
            </w:pPr>
            <w:r w:rsidRPr="00FB6D3A">
              <w:rPr>
                <w:rFonts w:hint="eastAsia"/>
                <w:sz w:val="28"/>
                <w:szCs w:val="28"/>
              </w:rPr>
              <w:t>Відвідування</w:t>
            </w:r>
            <w:r w:rsidRPr="00FB6D3A">
              <w:rPr>
                <w:sz w:val="28"/>
                <w:szCs w:val="28"/>
              </w:rPr>
              <w:t xml:space="preserve"> </w:t>
            </w:r>
            <w:r w:rsidRPr="00FB6D3A">
              <w:rPr>
                <w:rFonts w:hint="eastAsia"/>
                <w:sz w:val="28"/>
                <w:szCs w:val="28"/>
              </w:rPr>
              <w:t>всіх</w:t>
            </w:r>
            <w:r w:rsidRPr="00FB6D3A">
              <w:rPr>
                <w:sz w:val="28"/>
                <w:szCs w:val="28"/>
              </w:rPr>
              <w:t xml:space="preserve"> </w:t>
            </w:r>
            <w:r w:rsidRPr="00FB6D3A">
              <w:rPr>
                <w:rFonts w:hint="eastAsia"/>
                <w:sz w:val="28"/>
                <w:szCs w:val="28"/>
              </w:rPr>
              <w:t>прийомів</w:t>
            </w:r>
            <w:r w:rsidRPr="00FB6D3A">
              <w:rPr>
                <w:sz w:val="28"/>
                <w:szCs w:val="28"/>
              </w:rPr>
              <w:t xml:space="preserve"> </w:t>
            </w:r>
            <w:r w:rsidRPr="00FB6D3A">
              <w:rPr>
                <w:rFonts w:hint="eastAsia"/>
                <w:sz w:val="28"/>
                <w:szCs w:val="28"/>
              </w:rPr>
              <w:t>їжі</w:t>
            </w:r>
            <w:r w:rsidRPr="00FB6D3A">
              <w:rPr>
                <w:sz w:val="28"/>
                <w:szCs w:val="28"/>
              </w:rPr>
              <w:t xml:space="preserve"> </w:t>
            </w:r>
            <w:r w:rsidRPr="00FB6D3A">
              <w:rPr>
                <w:rFonts w:hint="eastAsia"/>
                <w:sz w:val="28"/>
                <w:szCs w:val="28"/>
              </w:rPr>
              <w:t>дітьми</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метою</w:t>
            </w:r>
            <w:r w:rsidRPr="00FB6D3A">
              <w:rPr>
                <w:sz w:val="28"/>
                <w:szCs w:val="28"/>
              </w:rPr>
              <w:t xml:space="preserve"> </w:t>
            </w:r>
            <w:r w:rsidRPr="00FB6D3A">
              <w:rPr>
                <w:rFonts w:hint="eastAsia"/>
                <w:sz w:val="28"/>
                <w:szCs w:val="28"/>
              </w:rPr>
              <w:t>виявлення</w:t>
            </w:r>
            <w:r w:rsidRPr="00FB6D3A">
              <w:rPr>
                <w:sz w:val="28"/>
                <w:szCs w:val="28"/>
              </w:rPr>
              <w:t xml:space="preserve"> </w:t>
            </w:r>
            <w:r w:rsidRPr="00FB6D3A">
              <w:rPr>
                <w:rFonts w:hint="eastAsia"/>
                <w:sz w:val="28"/>
                <w:szCs w:val="28"/>
              </w:rPr>
              <w:t>рівня</w:t>
            </w:r>
            <w:r w:rsidRPr="00FB6D3A">
              <w:rPr>
                <w:sz w:val="28"/>
                <w:szCs w:val="28"/>
              </w:rPr>
              <w:t xml:space="preserve"> </w:t>
            </w:r>
            <w:r w:rsidRPr="00FB6D3A">
              <w:rPr>
                <w:rFonts w:hint="eastAsia"/>
                <w:sz w:val="28"/>
                <w:szCs w:val="28"/>
              </w:rPr>
              <w:t>апетиту</w:t>
            </w:r>
            <w:r w:rsidRPr="00FB6D3A">
              <w:rPr>
                <w:sz w:val="28"/>
                <w:szCs w:val="28"/>
              </w:rPr>
              <w:t xml:space="preserve"> </w:t>
            </w:r>
            <w:r w:rsidRPr="00FB6D3A">
              <w:rPr>
                <w:rFonts w:hint="eastAsia"/>
                <w:sz w:val="28"/>
                <w:szCs w:val="28"/>
              </w:rPr>
              <w:t>при</w:t>
            </w:r>
            <w:r w:rsidRPr="00FB6D3A">
              <w:rPr>
                <w:sz w:val="28"/>
                <w:szCs w:val="28"/>
              </w:rPr>
              <w:t xml:space="preserve"> </w:t>
            </w:r>
            <w:r w:rsidRPr="00FB6D3A">
              <w:rPr>
                <w:rFonts w:hint="eastAsia"/>
                <w:sz w:val="28"/>
                <w:szCs w:val="28"/>
              </w:rPr>
              <w:t>вживанні</w:t>
            </w:r>
            <w:r w:rsidRPr="00FB6D3A">
              <w:rPr>
                <w:sz w:val="28"/>
                <w:szCs w:val="28"/>
              </w:rPr>
              <w:t xml:space="preserve"> </w:t>
            </w:r>
            <w:r w:rsidRPr="00FB6D3A">
              <w:rPr>
                <w:rFonts w:hint="eastAsia"/>
                <w:sz w:val="28"/>
                <w:szCs w:val="28"/>
              </w:rPr>
              <w:t>страв</w:t>
            </w:r>
          </w:p>
        </w:tc>
        <w:tc>
          <w:tcPr>
            <w:tcW w:w="1843"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щотижня</w:t>
            </w:r>
          </w:p>
        </w:tc>
        <w:tc>
          <w:tcPr>
            <w:tcW w:w="1984"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медична сестра</w:t>
            </w:r>
            <w:r w:rsidR="00391DB1">
              <w:rPr>
                <w:sz w:val="28"/>
                <w:szCs w:val="28"/>
              </w:rPr>
              <w:t xml:space="preserve"> старша</w:t>
            </w:r>
            <w:r w:rsidRPr="00FB6D3A">
              <w:rPr>
                <w:sz w:val="28"/>
                <w:szCs w:val="28"/>
              </w:rPr>
              <w:t xml:space="preserve">,  </w:t>
            </w:r>
          </w:p>
          <w:p w:rsidR="00FB6D3A" w:rsidRPr="00FB6D3A" w:rsidRDefault="00FB6D3A" w:rsidP="00FB6D3A">
            <w:pPr>
              <w:widowControl w:val="0"/>
              <w:autoSpaceDE w:val="0"/>
              <w:autoSpaceDN w:val="0"/>
              <w:adjustRightInd w:val="0"/>
              <w:jc w:val="center"/>
              <w:rPr>
                <w:sz w:val="28"/>
                <w:szCs w:val="28"/>
              </w:rPr>
            </w:pPr>
            <w:r w:rsidRPr="00FB6D3A">
              <w:rPr>
                <w:sz w:val="28"/>
                <w:szCs w:val="28"/>
              </w:rPr>
              <w:t>комісія з харчування</w:t>
            </w:r>
          </w:p>
        </w:tc>
        <w:tc>
          <w:tcPr>
            <w:tcW w:w="1418" w:type="dxa"/>
          </w:tcPr>
          <w:p w:rsidR="00FB6D3A" w:rsidRPr="00FB6D3A" w:rsidRDefault="00FB6D3A" w:rsidP="00FB6D3A">
            <w:pPr>
              <w:widowControl w:val="0"/>
              <w:autoSpaceDE w:val="0"/>
              <w:autoSpaceDN w:val="0"/>
              <w:adjustRightInd w:val="0"/>
              <w:jc w:val="center"/>
              <w:rPr>
                <w:sz w:val="28"/>
                <w:szCs w:val="28"/>
              </w:rPr>
            </w:pPr>
          </w:p>
        </w:tc>
      </w:tr>
      <w:tr w:rsidR="00FB6D3A" w:rsidRPr="00FB6D3A" w:rsidTr="003934F9">
        <w:tc>
          <w:tcPr>
            <w:tcW w:w="1419"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контроль</w:t>
            </w:r>
          </w:p>
        </w:tc>
        <w:tc>
          <w:tcPr>
            <w:tcW w:w="4932" w:type="dxa"/>
          </w:tcPr>
          <w:p w:rsidR="00FB6D3A" w:rsidRPr="00FB6D3A" w:rsidRDefault="00FB6D3A" w:rsidP="00F37834">
            <w:pPr>
              <w:widowControl w:val="0"/>
              <w:numPr>
                <w:ilvl w:val="0"/>
                <w:numId w:val="7"/>
              </w:numPr>
              <w:autoSpaceDE w:val="0"/>
              <w:autoSpaceDN w:val="0"/>
              <w:adjustRightInd w:val="0"/>
              <w:rPr>
                <w:sz w:val="28"/>
                <w:szCs w:val="28"/>
              </w:rPr>
            </w:pPr>
            <w:r w:rsidRPr="00FB6D3A">
              <w:rPr>
                <w:sz w:val="28"/>
                <w:szCs w:val="28"/>
              </w:rPr>
              <w:t>в</w:t>
            </w:r>
            <w:r w:rsidRPr="00FB6D3A">
              <w:rPr>
                <w:rFonts w:hint="eastAsia"/>
                <w:sz w:val="28"/>
                <w:szCs w:val="28"/>
              </w:rPr>
              <w:t>едення</w:t>
            </w:r>
            <w:r w:rsidRPr="00FB6D3A">
              <w:rPr>
                <w:sz w:val="28"/>
                <w:szCs w:val="28"/>
              </w:rPr>
              <w:t xml:space="preserve"> </w:t>
            </w:r>
            <w:r w:rsidRPr="00FB6D3A">
              <w:rPr>
                <w:rFonts w:hint="eastAsia"/>
                <w:sz w:val="28"/>
                <w:szCs w:val="28"/>
              </w:rPr>
              <w:t>документації</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відповідальними</w:t>
            </w:r>
            <w:r w:rsidRPr="00FB6D3A">
              <w:rPr>
                <w:sz w:val="28"/>
                <w:szCs w:val="28"/>
              </w:rPr>
              <w:t xml:space="preserve"> </w:t>
            </w:r>
            <w:r w:rsidRPr="00FB6D3A">
              <w:rPr>
                <w:rFonts w:hint="eastAsia"/>
                <w:sz w:val="28"/>
                <w:szCs w:val="28"/>
              </w:rPr>
              <w:t>особами</w:t>
            </w:r>
            <w:r w:rsidRPr="00FB6D3A">
              <w:rPr>
                <w:sz w:val="28"/>
                <w:szCs w:val="28"/>
              </w:rPr>
              <w:t>;</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дотримання принципів та стандартів НАССР;</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д</w:t>
            </w:r>
            <w:r w:rsidRPr="00FB6D3A">
              <w:rPr>
                <w:rFonts w:hint="eastAsia"/>
                <w:sz w:val="28"/>
                <w:szCs w:val="28"/>
              </w:rPr>
              <w:t>отримання</w:t>
            </w:r>
            <w:r w:rsidRPr="00FB6D3A">
              <w:rPr>
                <w:sz w:val="28"/>
                <w:szCs w:val="28"/>
              </w:rPr>
              <w:t xml:space="preserve"> </w:t>
            </w:r>
            <w:r w:rsidRPr="00FB6D3A">
              <w:rPr>
                <w:rFonts w:hint="eastAsia"/>
                <w:sz w:val="28"/>
                <w:szCs w:val="28"/>
              </w:rPr>
              <w:t>технології</w:t>
            </w:r>
            <w:r w:rsidRPr="00FB6D3A">
              <w:rPr>
                <w:sz w:val="28"/>
                <w:szCs w:val="28"/>
              </w:rPr>
              <w:t xml:space="preserve"> </w:t>
            </w:r>
            <w:r w:rsidRPr="00FB6D3A">
              <w:rPr>
                <w:rFonts w:hint="eastAsia"/>
                <w:sz w:val="28"/>
                <w:szCs w:val="28"/>
              </w:rPr>
              <w:t>приготування</w:t>
            </w:r>
            <w:r w:rsidRPr="00FB6D3A">
              <w:rPr>
                <w:sz w:val="28"/>
                <w:szCs w:val="28"/>
              </w:rPr>
              <w:t xml:space="preserve"> </w:t>
            </w:r>
            <w:r w:rsidRPr="00FB6D3A">
              <w:rPr>
                <w:rFonts w:hint="eastAsia"/>
                <w:sz w:val="28"/>
                <w:szCs w:val="28"/>
              </w:rPr>
              <w:t>страв</w:t>
            </w:r>
            <w:r w:rsidRPr="00FB6D3A">
              <w:rPr>
                <w:sz w:val="28"/>
                <w:szCs w:val="28"/>
              </w:rPr>
              <w:t>;</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до</w:t>
            </w:r>
            <w:r w:rsidRPr="00FB6D3A">
              <w:rPr>
                <w:rFonts w:hint="eastAsia"/>
                <w:sz w:val="28"/>
                <w:szCs w:val="28"/>
              </w:rPr>
              <w:t>тримання</w:t>
            </w:r>
            <w:r w:rsidRPr="00FB6D3A">
              <w:rPr>
                <w:sz w:val="28"/>
                <w:szCs w:val="28"/>
              </w:rPr>
              <w:t xml:space="preserve"> </w:t>
            </w:r>
            <w:r w:rsidRPr="00FB6D3A">
              <w:rPr>
                <w:rFonts w:hint="eastAsia"/>
                <w:sz w:val="28"/>
                <w:szCs w:val="28"/>
              </w:rPr>
              <w:t>вимог</w:t>
            </w:r>
            <w:r w:rsidRPr="00FB6D3A">
              <w:rPr>
                <w:sz w:val="28"/>
                <w:szCs w:val="28"/>
              </w:rPr>
              <w:t xml:space="preserve"> </w:t>
            </w:r>
            <w:r w:rsidRPr="00FB6D3A">
              <w:rPr>
                <w:rFonts w:hint="eastAsia"/>
                <w:sz w:val="28"/>
                <w:szCs w:val="28"/>
              </w:rPr>
              <w:t>особистої</w:t>
            </w:r>
            <w:r w:rsidRPr="00FB6D3A">
              <w:rPr>
                <w:sz w:val="28"/>
                <w:szCs w:val="28"/>
              </w:rPr>
              <w:t xml:space="preserve"> </w:t>
            </w:r>
            <w:r w:rsidRPr="00FB6D3A">
              <w:rPr>
                <w:rFonts w:hint="eastAsia"/>
                <w:sz w:val="28"/>
                <w:szCs w:val="28"/>
              </w:rPr>
              <w:t>гігієни</w:t>
            </w:r>
            <w:r w:rsidRPr="00FB6D3A">
              <w:rPr>
                <w:sz w:val="28"/>
                <w:szCs w:val="28"/>
              </w:rPr>
              <w:t xml:space="preserve"> </w:t>
            </w:r>
            <w:r w:rsidRPr="00FB6D3A">
              <w:rPr>
                <w:rFonts w:hint="eastAsia"/>
                <w:sz w:val="28"/>
                <w:szCs w:val="28"/>
              </w:rPr>
              <w:t>працівниками</w:t>
            </w:r>
            <w:r w:rsidRPr="00FB6D3A">
              <w:rPr>
                <w:sz w:val="28"/>
                <w:szCs w:val="28"/>
              </w:rPr>
              <w:t xml:space="preserve"> </w:t>
            </w:r>
            <w:r w:rsidRPr="00FB6D3A">
              <w:rPr>
                <w:rFonts w:hint="eastAsia"/>
                <w:sz w:val="28"/>
                <w:szCs w:val="28"/>
              </w:rPr>
              <w:t>причетними</w:t>
            </w:r>
            <w:r w:rsidRPr="00FB6D3A">
              <w:rPr>
                <w:sz w:val="28"/>
                <w:szCs w:val="28"/>
              </w:rPr>
              <w:t xml:space="preserve"> </w:t>
            </w:r>
            <w:r w:rsidRPr="00FB6D3A">
              <w:rPr>
                <w:rFonts w:hint="eastAsia"/>
                <w:sz w:val="28"/>
                <w:szCs w:val="28"/>
              </w:rPr>
              <w:t>до</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 xml:space="preserve"> у ЗДО;</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д</w:t>
            </w:r>
            <w:r w:rsidRPr="00FB6D3A">
              <w:rPr>
                <w:rFonts w:hint="eastAsia"/>
                <w:sz w:val="28"/>
                <w:szCs w:val="28"/>
              </w:rPr>
              <w:t>отримання</w:t>
            </w:r>
            <w:r w:rsidRPr="00FB6D3A">
              <w:rPr>
                <w:sz w:val="28"/>
                <w:szCs w:val="28"/>
              </w:rPr>
              <w:t xml:space="preserve"> </w:t>
            </w:r>
            <w:r w:rsidRPr="00FB6D3A">
              <w:rPr>
                <w:rFonts w:hint="eastAsia"/>
                <w:sz w:val="28"/>
                <w:szCs w:val="28"/>
              </w:rPr>
              <w:t>вимог</w:t>
            </w:r>
            <w:r w:rsidRPr="00FB6D3A">
              <w:rPr>
                <w:sz w:val="28"/>
                <w:szCs w:val="28"/>
              </w:rPr>
              <w:t xml:space="preserve"> </w:t>
            </w:r>
            <w:r w:rsidRPr="00FB6D3A">
              <w:rPr>
                <w:rFonts w:hint="eastAsia"/>
                <w:sz w:val="28"/>
                <w:szCs w:val="28"/>
              </w:rPr>
              <w:t>особистої</w:t>
            </w:r>
            <w:r w:rsidRPr="00FB6D3A">
              <w:rPr>
                <w:sz w:val="28"/>
                <w:szCs w:val="28"/>
              </w:rPr>
              <w:t xml:space="preserve"> </w:t>
            </w:r>
            <w:r w:rsidRPr="00FB6D3A">
              <w:rPr>
                <w:rFonts w:hint="eastAsia"/>
                <w:sz w:val="28"/>
                <w:szCs w:val="28"/>
              </w:rPr>
              <w:t>гігієни</w:t>
            </w:r>
            <w:r w:rsidRPr="00FB6D3A">
              <w:rPr>
                <w:sz w:val="28"/>
                <w:szCs w:val="28"/>
              </w:rPr>
              <w:t xml:space="preserve"> </w:t>
            </w:r>
            <w:r w:rsidRPr="00FB6D3A">
              <w:rPr>
                <w:rFonts w:hint="eastAsia"/>
                <w:sz w:val="28"/>
                <w:szCs w:val="28"/>
              </w:rPr>
              <w:t>працівниками</w:t>
            </w:r>
            <w:r w:rsidRPr="00FB6D3A">
              <w:rPr>
                <w:sz w:val="28"/>
                <w:szCs w:val="28"/>
              </w:rPr>
              <w:t xml:space="preserve"> </w:t>
            </w:r>
            <w:r w:rsidRPr="00FB6D3A">
              <w:rPr>
                <w:rFonts w:hint="eastAsia"/>
                <w:sz w:val="28"/>
                <w:szCs w:val="28"/>
              </w:rPr>
              <w:t>причетними</w:t>
            </w:r>
            <w:r w:rsidRPr="00FB6D3A">
              <w:rPr>
                <w:sz w:val="28"/>
                <w:szCs w:val="28"/>
              </w:rPr>
              <w:t xml:space="preserve"> </w:t>
            </w:r>
            <w:r w:rsidRPr="00FB6D3A">
              <w:rPr>
                <w:rFonts w:hint="eastAsia"/>
                <w:sz w:val="28"/>
                <w:szCs w:val="28"/>
              </w:rPr>
              <w:t>до</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культура споживання їжі дітьми під час організації харчування у групах;</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санітарно-гігієнічний стан місць харчування дітей;</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дотримання вимог щодо харчування працівників;</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дотримання техперсоналом правил миття посуду під час організації харчування у групах;</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дотримання норм зберігання добових норм;</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реальний стан складського обліку продуктів харчування у коморі та їх зберігання;</w:t>
            </w:r>
          </w:p>
          <w:p w:rsidR="00FB6D3A" w:rsidRPr="00FB6D3A" w:rsidRDefault="00FB6D3A" w:rsidP="00F37834">
            <w:pPr>
              <w:widowControl w:val="0"/>
              <w:numPr>
                <w:ilvl w:val="0"/>
                <w:numId w:val="5"/>
              </w:numPr>
              <w:autoSpaceDE w:val="0"/>
              <w:autoSpaceDN w:val="0"/>
              <w:adjustRightInd w:val="0"/>
              <w:rPr>
                <w:sz w:val="28"/>
                <w:szCs w:val="28"/>
              </w:rPr>
            </w:pPr>
            <w:r w:rsidRPr="00FB6D3A">
              <w:rPr>
                <w:sz w:val="28"/>
                <w:szCs w:val="28"/>
              </w:rPr>
              <w:t>за виконанням зауважень Держпродспоживслужби та інших структур, що стосується харчування</w:t>
            </w:r>
          </w:p>
        </w:tc>
        <w:tc>
          <w:tcPr>
            <w:tcW w:w="1843"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щомісяця</w:t>
            </w:r>
          </w:p>
        </w:tc>
        <w:tc>
          <w:tcPr>
            <w:tcW w:w="1984" w:type="dxa"/>
            <w:vAlign w:val="center"/>
          </w:tcPr>
          <w:p w:rsidR="00FB6D3A" w:rsidRPr="00FB6D3A" w:rsidRDefault="00391DB1" w:rsidP="00FB6D3A">
            <w:pPr>
              <w:widowControl w:val="0"/>
              <w:autoSpaceDE w:val="0"/>
              <w:autoSpaceDN w:val="0"/>
              <w:adjustRightInd w:val="0"/>
              <w:jc w:val="center"/>
              <w:rPr>
                <w:sz w:val="28"/>
                <w:szCs w:val="28"/>
              </w:rPr>
            </w:pPr>
            <w:r>
              <w:rPr>
                <w:sz w:val="28"/>
                <w:szCs w:val="28"/>
              </w:rPr>
              <w:t>Сестра медична старша</w:t>
            </w:r>
            <w:r w:rsidR="00FB6D3A" w:rsidRPr="00FB6D3A">
              <w:rPr>
                <w:sz w:val="28"/>
                <w:szCs w:val="28"/>
              </w:rPr>
              <w:t>,</w:t>
            </w:r>
          </w:p>
          <w:p w:rsidR="00FB6D3A" w:rsidRPr="00FB6D3A" w:rsidRDefault="00FB6D3A" w:rsidP="00FB6D3A">
            <w:pPr>
              <w:widowControl w:val="0"/>
              <w:autoSpaceDE w:val="0"/>
              <w:autoSpaceDN w:val="0"/>
              <w:adjustRightInd w:val="0"/>
              <w:jc w:val="center"/>
              <w:rPr>
                <w:sz w:val="28"/>
                <w:szCs w:val="28"/>
              </w:rPr>
            </w:pPr>
            <w:r w:rsidRPr="00FB6D3A">
              <w:rPr>
                <w:sz w:val="28"/>
                <w:szCs w:val="28"/>
              </w:rPr>
              <w:t>комісія з харчування</w:t>
            </w:r>
          </w:p>
        </w:tc>
        <w:tc>
          <w:tcPr>
            <w:tcW w:w="1418" w:type="dxa"/>
          </w:tcPr>
          <w:p w:rsidR="00FB6D3A" w:rsidRPr="00FB6D3A" w:rsidRDefault="00FB6D3A" w:rsidP="00FB6D3A">
            <w:pPr>
              <w:widowControl w:val="0"/>
              <w:autoSpaceDE w:val="0"/>
              <w:autoSpaceDN w:val="0"/>
              <w:adjustRightInd w:val="0"/>
              <w:jc w:val="center"/>
              <w:rPr>
                <w:sz w:val="28"/>
                <w:szCs w:val="28"/>
              </w:rPr>
            </w:pPr>
          </w:p>
        </w:tc>
      </w:tr>
      <w:tr w:rsidR="00FB6D3A" w:rsidRPr="00FB6D3A" w:rsidTr="003934F9">
        <w:tc>
          <w:tcPr>
            <w:tcW w:w="1419"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самоосвіта</w:t>
            </w:r>
          </w:p>
        </w:tc>
        <w:tc>
          <w:tcPr>
            <w:tcW w:w="4932" w:type="dxa"/>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Ознайомлення</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публікаціями</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періодичній</w:t>
            </w:r>
            <w:r w:rsidRPr="00FB6D3A">
              <w:rPr>
                <w:sz w:val="28"/>
                <w:szCs w:val="28"/>
              </w:rPr>
              <w:t xml:space="preserve"> </w:t>
            </w:r>
            <w:r w:rsidRPr="00FB6D3A">
              <w:rPr>
                <w:rFonts w:hint="eastAsia"/>
                <w:sz w:val="28"/>
                <w:szCs w:val="28"/>
              </w:rPr>
              <w:t>пресі</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спеціальній</w:t>
            </w:r>
            <w:r w:rsidRPr="00FB6D3A">
              <w:rPr>
                <w:sz w:val="28"/>
                <w:szCs w:val="28"/>
              </w:rPr>
              <w:t xml:space="preserve"> </w:t>
            </w:r>
            <w:r w:rsidRPr="00FB6D3A">
              <w:rPr>
                <w:rFonts w:hint="eastAsia"/>
                <w:sz w:val="28"/>
                <w:szCs w:val="28"/>
              </w:rPr>
              <w:t>літературі</w:t>
            </w:r>
            <w:r w:rsidRPr="00FB6D3A">
              <w:rPr>
                <w:sz w:val="28"/>
                <w:szCs w:val="28"/>
              </w:rPr>
              <w:t xml:space="preserve"> </w:t>
            </w:r>
            <w:r w:rsidRPr="00FB6D3A">
              <w:rPr>
                <w:rFonts w:hint="eastAsia"/>
                <w:sz w:val="28"/>
                <w:szCs w:val="28"/>
              </w:rPr>
              <w:t>щодо</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в</w:t>
            </w:r>
            <w:r w:rsidRPr="00FB6D3A">
              <w:rPr>
                <w:sz w:val="28"/>
                <w:szCs w:val="28"/>
              </w:rPr>
              <w:t xml:space="preserve"> ЗДО</w:t>
            </w:r>
          </w:p>
        </w:tc>
        <w:tc>
          <w:tcPr>
            <w:tcW w:w="1843"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по мірі надходження</w:t>
            </w:r>
          </w:p>
        </w:tc>
        <w:tc>
          <w:tcPr>
            <w:tcW w:w="1984" w:type="dxa"/>
          </w:tcPr>
          <w:p w:rsidR="00391DB1" w:rsidRPr="00FB6D3A" w:rsidRDefault="00391DB1" w:rsidP="00391DB1">
            <w:pPr>
              <w:widowControl w:val="0"/>
              <w:autoSpaceDE w:val="0"/>
              <w:autoSpaceDN w:val="0"/>
              <w:adjustRightInd w:val="0"/>
              <w:jc w:val="center"/>
              <w:rPr>
                <w:sz w:val="28"/>
                <w:szCs w:val="28"/>
              </w:rPr>
            </w:pPr>
            <w:r>
              <w:rPr>
                <w:sz w:val="28"/>
                <w:szCs w:val="28"/>
              </w:rPr>
              <w:t>Сестра медична старша</w:t>
            </w:r>
            <w:r w:rsidRPr="00FB6D3A">
              <w:rPr>
                <w:sz w:val="28"/>
                <w:szCs w:val="28"/>
              </w:rPr>
              <w:t>,</w:t>
            </w:r>
          </w:p>
          <w:p w:rsidR="00FB6D3A" w:rsidRPr="00FB6D3A" w:rsidRDefault="00FB6D3A" w:rsidP="00FB6D3A">
            <w:pPr>
              <w:widowControl w:val="0"/>
              <w:autoSpaceDE w:val="0"/>
              <w:autoSpaceDN w:val="0"/>
              <w:adjustRightInd w:val="0"/>
              <w:jc w:val="center"/>
              <w:rPr>
                <w:sz w:val="28"/>
                <w:szCs w:val="28"/>
              </w:rPr>
            </w:pPr>
          </w:p>
        </w:tc>
        <w:tc>
          <w:tcPr>
            <w:tcW w:w="1418" w:type="dxa"/>
          </w:tcPr>
          <w:p w:rsidR="00FB6D3A" w:rsidRPr="00FB6D3A" w:rsidRDefault="00FB6D3A" w:rsidP="00FB6D3A">
            <w:pPr>
              <w:widowControl w:val="0"/>
              <w:autoSpaceDE w:val="0"/>
              <w:autoSpaceDN w:val="0"/>
              <w:adjustRightInd w:val="0"/>
              <w:jc w:val="center"/>
              <w:rPr>
                <w:sz w:val="28"/>
                <w:szCs w:val="28"/>
              </w:rPr>
            </w:pPr>
          </w:p>
        </w:tc>
      </w:tr>
      <w:tr w:rsidR="00FB6D3A" w:rsidRPr="00FB6D3A" w:rsidTr="003934F9">
        <w:tc>
          <w:tcPr>
            <w:tcW w:w="1419" w:type="dxa"/>
          </w:tcPr>
          <w:p w:rsidR="00FB6D3A" w:rsidRPr="00FB6D3A" w:rsidRDefault="00FB6D3A" w:rsidP="00FB6D3A">
            <w:pPr>
              <w:widowControl w:val="0"/>
              <w:autoSpaceDE w:val="0"/>
              <w:autoSpaceDN w:val="0"/>
              <w:adjustRightInd w:val="0"/>
              <w:jc w:val="center"/>
              <w:rPr>
                <w:sz w:val="28"/>
                <w:szCs w:val="28"/>
              </w:rPr>
            </w:pPr>
            <w:r w:rsidRPr="00FB6D3A">
              <w:rPr>
                <w:sz w:val="28"/>
                <w:szCs w:val="28"/>
              </w:rPr>
              <w:t>презентація роботи</w:t>
            </w:r>
          </w:p>
        </w:tc>
        <w:tc>
          <w:tcPr>
            <w:tcW w:w="4932" w:type="dxa"/>
          </w:tcPr>
          <w:p w:rsidR="00FB6D3A" w:rsidRPr="00FB6D3A" w:rsidRDefault="00FB6D3A" w:rsidP="00FB6D3A">
            <w:pPr>
              <w:widowControl w:val="0"/>
              <w:autoSpaceDE w:val="0"/>
              <w:autoSpaceDN w:val="0"/>
              <w:adjustRightInd w:val="0"/>
              <w:jc w:val="both"/>
              <w:rPr>
                <w:sz w:val="28"/>
                <w:szCs w:val="28"/>
              </w:rPr>
            </w:pPr>
            <w:r w:rsidRPr="00FB6D3A">
              <w:rPr>
                <w:rFonts w:hint="eastAsia"/>
                <w:sz w:val="28"/>
                <w:szCs w:val="28"/>
              </w:rPr>
              <w:t>Звіт</w:t>
            </w:r>
            <w:r w:rsidRPr="00FB6D3A">
              <w:rPr>
                <w:sz w:val="28"/>
                <w:szCs w:val="28"/>
              </w:rPr>
              <w:t xml:space="preserve"> </w:t>
            </w:r>
            <w:r w:rsidRPr="00FB6D3A">
              <w:rPr>
                <w:rFonts w:hint="eastAsia"/>
                <w:sz w:val="28"/>
                <w:szCs w:val="28"/>
              </w:rPr>
              <w:t>комісії</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харчування</w:t>
            </w:r>
          </w:p>
        </w:tc>
        <w:tc>
          <w:tcPr>
            <w:tcW w:w="1843" w:type="dxa"/>
          </w:tcPr>
          <w:p w:rsidR="00FB6D3A" w:rsidRPr="00FB6D3A" w:rsidRDefault="00FB6D3A" w:rsidP="00FB6D3A">
            <w:pPr>
              <w:widowControl w:val="0"/>
              <w:autoSpaceDE w:val="0"/>
              <w:autoSpaceDN w:val="0"/>
              <w:adjustRightInd w:val="0"/>
              <w:jc w:val="center"/>
              <w:rPr>
                <w:sz w:val="28"/>
                <w:szCs w:val="28"/>
              </w:rPr>
            </w:pPr>
            <w:r w:rsidRPr="00FB6D3A">
              <w:rPr>
                <w:sz w:val="28"/>
                <w:szCs w:val="28"/>
              </w:rPr>
              <w:t>червень</w:t>
            </w:r>
          </w:p>
        </w:tc>
        <w:tc>
          <w:tcPr>
            <w:tcW w:w="1984" w:type="dxa"/>
          </w:tcPr>
          <w:p w:rsidR="00FB6D3A" w:rsidRPr="00FB6D3A" w:rsidRDefault="00FB6D3A" w:rsidP="00FB6D3A">
            <w:pPr>
              <w:widowControl w:val="0"/>
              <w:autoSpaceDE w:val="0"/>
              <w:autoSpaceDN w:val="0"/>
              <w:adjustRightInd w:val="0"/>
              <w:jc w:val="center"/>
              <w:rPr>
                <w:sz w:val="28"/>
                <w:szCs w:val="28"/>
              </w:rPr>
            </w:pPr>
          </w:p>
        </w:tc>
        <w:tc>
          <w:tcPr>
            <w:tcW w:w="1418" w:type="dxa"/>
          </w:tcPr>
          <w:p w:rsidR="00FB6D3A" w:rsidRPr="00FB6D3A" w:rsidRDefault="00FB6D3A" w:rsidP="00FB6D3A">
            <w:pPr>
              <w:widowControl w:val="0"/>
              <w:autoSpaceDE w:val="0"/>
              <w:autoSpaceDN w:val="0"/>
              <w:adjustRightInd w:val="0"/>
              <w:jc w:val="center"/>
              <w:rPr>
                <w:sz w:val="28"/>
                <w:szCs w:val="28"/>
              </w:rPr>
            </w:pPr>
          </w:p>
        </w:tc>
      </w:tr>
    </w:tbl>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keepNext/>
        <w:snapToGrid w:val="0"/>
        <w:spacing w:after="0" w:line="240" w:lineRule="auto"/>
        <w:jc w:val="center"/>
        <w:outlineLvl w:val="5"/>
        <w:rPr>
          <w:rFonts w:ascii="Times New Roman" w:hAnsi="Times New Roman" w:cs="Times New Roman"/>
          <w:b/>
          <w:sz w:val="28"/>
          <w:szCs w:val="20"/>
          <w:lang w:eastAsia="zh-CN"/>
        </w:rPr>
      </w:pPr>
    </w:p>
    <w:p w:rsidR="00FB6D3A" w:rsidRPr="00FB6D3A" w:rsidRDefault="00FB6D3A" w:rsidP="00FB6D3A">
      <w:pPr>
        <w:keepNext/>
        <w:snapToGrid w:val="0"/>
        <w:spacing w:after="0" w:line="240" w:lineRule="auto"/>
        <w:jc w:val="center"/>
        <w:outlineLvl w:val="5"/>
        <w:rPr>
          <w:rFonts w:ascii="Times New Roman" w:hAnsi="Times New Roman" w:cs="Times New Roman"/>
          <w:sz w:val="28"/>
          <w:szCs w:val="20"/>
          <w:lang w:eastAsia="zh-CN"/>
        </w:rPr>
      </w:pPr>
      <w:r w:rsidRPr="00FB6D3A">
        <w:rPr>
          <w:rFonts w:ascii="Times New Roman" w:hAnsi="Times New Roman" w:cs="Times New Roman"/>
          <w:b/>
          <w:sz w:val="28"/>
          <w:szCs w:val="20"/>
          <w:lang w:eastAsia="zh-CN"/>
        </w:rPr>
        <w:t xml:space="preserve">2.7 </w:t>
      </w:r>
      <w:r w:rsidRPr="00FB6D3A">
        <w:rPr>
          <w:rFonts w:ascii="Times New Roman" w:hAnsi="Times New Roman" w:cs="Times New Roman"/>
          <w:b/>
          <w:sz w:val="28"/>
          <w:szCs w:val="20"/>
          <w:lang w:eastAsia="ru-RU"/>
        </w:rPr>
        <w:t>КОМІСІЯ</w:t>
      </w:r>
      <w:r w:rsidRPr="00FB6D3A">
        <w:rPr>
          <w:rFonts w:ascii="Times New Roman" w:hAnsi="Times New Roman" w:cs="Times New Roman"/>
          <w:b/>
          <w:sz w:val="28"/>
          <w:szCs w:val="20"/>
          <w:lang w:eastAsia="zh-CN"/>
        </w:rPr>
        <w:t xml:space="preserve"> З ОХОРОНИ ПРАЦІ ТА БЕЗПЕКИ ЖИТЄДІЯЛЬНОСТІ, ЦИВІЛЬНОГО ЗАХИСТУ, І ПОЖЕЖНОЇ БЕЗПЕКИ</w:t>
      </w:r>
    </w:p>
    <w:p w:rsidR="00FB6D3A" w:rsidRPr="00FB6D3A" w:rsidRDefault="00FB6D3A" w:rsidP="00FB6D3A">
      <w:pPr>
        <w:spacing w:after="0" w:line="276" w:lineRule="auto"/>
        <w:rPr>
          <w:rFonts w:ascii="Times New Roman" w:eastAsia="Times New Roman" w:hAnsi="Times New Roman" w:cs="Times New Roman"/>
          <w:b/>
          <w:sz w:val="28"/>
          <w:szCs w:val="28"/>
          <w:lang w:eastAsia="ru-RU"/>
        </w:rPr>
      </w:pPr>
    </w:p>
    <w:tbl>
      <w:tblPr>
        <w:tblW w:w="11326" w:type="dxa"/>
        <w:tblInd w:w="-983" w:type="dxa"/>
        <w:tblLayout w:type="fixed"/>
        <w:tblCellMar>
          <w:left w:w="10" w:type="dxa"/>
          <w:right w:w="10" w:type="dxa"/>
        </w:tblCellMar>
        <w:tblLook w:val="04A0" w:firstRow="1" w:lastRow="0" w:firstColumn="1" w:lastColumn="0" w:noHBand="0" w:noVBand="1"/>
      </w:tblPr>
      <w:tblGrid>
        <w:gridCol w:w="1545"/>
        <w:gridCol w:w="4536"/>
        <w:gridCol w:w="1560"/>
        <w:gridCol w:w="1984"/>
        <w:gridCol w:w="1701"/>
      </w:tblGrid>
      <w:tr w:rsidR="00FB6D3A" w:rsidRPr="00FB6D3A" w:rsidTr="00066555">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4"/>
                <w:szCs w:val="24"/>
                <w:lang w:eastAsia="zh-CN"/>
              </w:rPr>
            </w:pPr>
            <w:r w:rsidRPr="00FB6D3A">
              <w:rPr>
                <w:rFonts w:ascii="Times New Roman" w:hAnsi="Times New Roman" w:cs="Times New Roman"/>
                <w:sz w:val="24"/>
                <w:szCs w:val="24"/>
                <w:lang w:eastAsia="zh-CN"/>
              </w:rPr>
              <w:t>Форма проведення заходу</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val="ru-RU"/>
              </w:rPr>
            </w:pPr>
            <w:r w:rsidRPr="00FB6D3A">
              <w:rPr>
                <w:rFonts w:ascii="Times New Roman" w:hAnsi="Times New Roman" w:cs="Times New Roman"/>
                <w:sz w:val="28"/>
                <w:szCs w:val="28"/>
                <w:lang w:val="ru-RU"/>
              </w:rPr>
              <w:t>Тема заходу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Термін проведення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Відповідальний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Примітка</w:t>
            </w:r>
          </w:p>
        </w:tc>
      </w:tr>
      <w:tr w:rsidR="00FB6D3A" w:rsidRPr="00FB6D3A" w:rsidTr="00066555">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2.7.1.</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хвилинки презентац.</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val="ru-RU"/>
              </w:rPr>
            </w:pPr>
            <w:r w:rsidRPr="00FB6D3A">
              <w:rPr>
                <w:rFonts w:ascii="Times New Roman" w:hAnsi="Times New Roman" w:cs="Times New Roman"/>
                <w:sz w:val="28"/>
                <w:szCs w:val="28"/>
                <w:lang w:val="ru-RU"/>
              </w:rPr>
              <w:t>Підготовка матеріально-технічної бази закладу до роботи в осінньо-зимовий період 2024-2025 років.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Попередження дитячого дорожньо-транспортного травматизму. Наказ, план заходів.</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Протипожежний режим у закладі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утримання шляхів евакуації;</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використання побутових електро-нагрівальних приладів;</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відключення від мережі електроживлення обладнання та вентиляційних систем у разі пожежі;</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 xml:space="preserve">проходження посадовими особами навчання та перевірки знань з </w:t>
            </w:r>
            <w:r w:rsidR="00CE5F21" w:rsidRPr="00FB6D3A">
              <w:rPr>
                <w:rFonts w:ascii="Times New Roman" w:hAnsi="Times New Roman" w:cs="Times New Roman"/>
                <w:sz w:val="28"/>
                <w:szCs w:val="28"/>
                <w:lang w:val="ru-RU"/>
              </w:rPr>
              <w:t>питань охорони</w:t>
            </w:r>
            <w:r w:rsidRPr="00FB6D3A">
              <w:rPr>
                <w:rFonts w:ascii="Times New Roman" w:hAnsi="Times New Roman" w:cs="Times New Roman"/>
                <w:sz w:val="28"/>
                <w:szCs w:val="28"/>
                <w:lang w:val="ru-RU"/>
              </w:rPr>
              <w:t xml:space="preserve"> праці. пожежної безпеки, цивільного захисту;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організація експлуатації і обслуговування наявних засобів протипожежного захисту;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М.І.Січкарик</w:t>
            </w:r>
          </w:p>
          <w:p w:rsidR="00391DB1" w:rsidRDefault="00391DB1" w:rsidP="00FB6D3A">
            <w:pPr>
              <w:rPr>
                <w:rFonts w:ascii="Times New Roman" w:hAnsi="Times New Roman" w:cs="Times New Roman"/>
                <w:sz w:val="28"/>
                <w:szCs w:val="28"/>
                <w:lang w:eastAsia="zh-CN"/>
              </w:rPr>
            </w:pPr>
          </w:p>
          <w:p w:rsidR="00391DB1" w:rsidRDefault="00391DB1" w:rsidP="00FB6D3A">
            <w:pPr>
              <w:rPr>
                <w:rFonts w:ascii="Times New Roman" w:hAnsi="Times New Roman" w:cs="Times New Roman"/>
                <w:sz w:val="28"/>
                <w:szCs w:val="28"/>
                <w:lang w:eastAsia="zh-CN"/>
              </w:rPr>
            </w:pPr>
          </w:p>
          <w:p w:rsidR="00391DB1" w:rsidRDefault="00391DB1" w:rsidP="00FB6D3A">
            <w:pPr>
              <w:rPr>
                <w:rFonts w:ascii="Times New Roman" w:hAnsi="Times New Roman" w:cs="Times New Roman"/>
                <w:sz w:val="28"/>
                <w:szCs w:val="28"/>
                <w:lang w:eastAsia="zh-CN"/>
              </w:rPr>
            </w:pPr>
          </w:p>
          <w:p w:rsidR="00391DB1" w:rsidRDefault="00391DB1" w:rsidP="00FB6D3A">
            <w:pPr>
              <w:rPr>
                <w:rFonts w:ascii="Times New Roman" w:hAnsi="Times New Roman" w:cs="Times New Roman"/>
                <w:sz w:val="28"/>
                <w:szCs w:val="28"/>
                <w:lang w:eastAsia="zh-CN"/>
              </w:rPr>
            </w:pPr>
          </w:p>
          <w:p w:rsidR="00391DB1" w:rsidRDefault="00391DB1" w:rsidP="00FB6D3A">
            <w:pPr>
              <w:rPr>
                <w:rFonts w:ascii="Times New Roman" w:hAnsi="Times New Roman" w:cs="Times New Roman"/>
                <w:sz w:val="28"/>
                <w:szCs w:val="28"/>
                <w:lang w:eastAsia="zh-CN"/>
              </w:rPr>
            </w:pPr>
          </w:p>
          <w:p w:rsidR="00391DB1" w:rsidRDefault="00391DB1" w:rsidP="00FB6D3A">
            <w:pPr>
              <w:rPr>
                <w:rFonts w:ascii="Times New Roman" w:hAnsi="Times New Roman" w:cs="Times New Roman"/>
                <w:sz w:val="28"/>
                <w:szCs w:val="28"/>
                <w:lang w:eastAsia="zh-CN"/>
              </w:rPr>
            </w:pPr>
          </w:p>
          <w:p w:rsidR="00391DB1"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2.7.2.</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практичні навчання</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1. Організація Тижня безпеки дитини.                                                                                         Накази. План заходів.</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2. Технічне обслуговування й перевірка працездатності внутрішніх пожежних кранів. Перекантування пожежних рукавів. Акт.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3. Перевірка наявності покажчиків пожежних гідрантів. Акт.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Вересень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Вихователь методист</w:t>
            </w:r>
          </w:p>
          <w:p w:rsidR="00391DB1" w:rsidRPr="00FB6D3A" w:rsidRDefault="00391DB1"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Гичка В.П.</w:t>
            </w:r>
          </w:p>
          <w:p w:rsidR="00FB6D3A" w:rsidRPr="00FB6D3A" w:rsidRDefault="00FB6D3A" w:rsidP="00FB6D3A">
            <w:pPr>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2.7.3.</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1. Перевірка опору заземлення.                                  Договір. Акти виконаних робіт.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2. Про запобігання дитячому травматизму взимку.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 xml:space="preserve">3. </w:t>
            </w:r>
            <w:r w:rsidRPr="00FB6D3A">
              <w:rPr>
                <w:rFonts w:ascii="Times New Roman" w:hAnsi="Times New Roman" w:cs="Times New Roman"/>
                <w:sz w:val="28"/>
                <w:szCs w:val="28"/>
              </w:rPr>
              <w:t>Перевірка опору заземлення. Перезарядження вогнегасників. Протоколи.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4. </w:t>
            </w:r>
            <w:r w:rsidRPr="00FB6D3A">
              <w:rPr>
                <w:rFonts w:ascii="Times New Roman" w:hAnsi="Times New Roman" w:cs="Times New Roman"/>
                <w:sz w:val="28"/>
                <w:szCs w:val="28"/>
                <w:lang w:val="ru-RU"/>
              </w:rPr>
              <w:t>П</w:t>
            </w:r>
            <w:r w:rsidRPr="00FB6D3A">
              <w:rPr>
                <w:rFonts w:ascii="Times New Roman" w:hAnsi="Times New Roman" w:cs="Times New Roman"/>
                <w:sz w:val="28"/>
                <w:szCs w:val="28"/>
              </w:rPr>
              <w:t>осилення пожежної та техногенної безпеки у закладі в осінньо-зимовий період.</w:t>
            </w:r>
            <w:r w:rsidRPr="00FB6D3A">
              <w:rPr>
                <w:rFonts w:ascii="Times New Roman" w:hAnsi="Times New Roman" w:cs="Times New Roman"/>
                <w:sz w:val="28"/>
                <w:szCs w:val="28"/>
                <w:lang w:val="ru-RU"/>
              </w:rPr>
              <w:t xml:space="preserve"> </w:t>
            </w:r>
            <w:r w:rsidRPr="00FB6D3A">
              <w:rPr>
                <w:rFonts w:ascii="Times New Roman" w:hAnsi="Times New Roman" w:cs="Times New Roman"/>
                <w:sz w:val="28"/>
                <w:szCs w:val="28"/>
              </w:rPr>
              <w:t>З</w:t>
            </w:r>
            <w:r w:rsidRPr="00FB6D3A">
              <w:rPr>
                <w:rFonts w:ascii="Times New Roman" w:hAnsi="Times New Roman" w:cs="Times New Roman"/>
                <w:sz w:val="28"/>
                <w:szCs w:val="28"/>
                <w:lang w:val="ru-RU"/>
              </w:rPr>
              <w:t>аборон</w:t>
            </w:r>
            <w:r w:rsidRPr="00FB6D3A">
              <w:rPr>
                <w:rFonts w:ascii="Times New Roman" w:hAnsi="Times New Roman" w:cs="Times New Roman"/>
                <w:sz w:val="28"/>
                <w:szCs w:val="28"/>
              </w:rPr>
              <w:t>а</w:t>
            </w:r>
            <w:r w:rsidRPr="00FB6D3A">
              <w:rPr>
                <w:rFonts w:ascii="Times New Roman" w:hAnsi="Times New Roman" w:cs="Times New Roman"/>
                <w:sz w:val="28"/>
                <w:szCs w:val="28"/>
                <w:lang w:val="ru-RU"/>
              </w:rPr>
              <w:t xml:space="preserve"> застосування</w:t>
            </w:r>
            <w:r w:rsidRPr="00FB6D3A">
              <w:rPr>
                <w:rFonts w:ascii="Times New Roman" w:hAnsi="Times New Roman" w:cs="Times New Roman"/>
                <w:sz w:val="28"/>
                <w:szCs w:val="28"/>
              </w:rPr>
              <w:t xml:space="preserve"> </w:t>
            </w:r>
            <w:r w:rsidRPr="00FB6D3A">
              <w:rPr>
                <w:rFonts w:ascii="Times New Roman" w:hAnsi="Times New Roman" w:cs="Times New Roman"/>
                <w:sz w:val="28"/>
                <w:szCs w:val="28"/>
                <w:lang w:val="ru-RU"/>
              </w:rPr>
              <w:t>відкритого вогню та особливості</w:t>
            </w:r>
            <w:r w:rsidRPr="00FB6D3A">
              <w:rPr>
                <w:rFonts w:ascii="Times New Roman" w:hAnsi="Times New Roman" w:cs="Times New Roman"/>
                <w:sz w:val="28"/>
                <w:szCs w:val="28"/>
              </w:rPr>
              <w:t xml:space="preserve"> </w:t>
            </w:r>
            <w:r w:rsidRPr="00FB6D3A">
              <w:rPr>
                <w:rFonts w:ascii="Times New Roman" w:hAnsi="Times New Roman" w:cs="Times New Roman"/>
                <w:sz w:val="28"/>
                <w:szCs w:val="28"/>
                <w:lang w:val="ru-RU"/>
              </w:rPr>
              <w:t>використання побутових</w:t>
            </w:r>
            <w:r w:rsidRPr="00FB6D3A">
              <w:rPr>
                <w:rFonts w:ascii="Times New Roman" w:hAnsi="Times New Roman" w:cs="Times New Roman"/>
                <w:sz w:val="28"/>
                <w:szCs w:val="28"/>
              </w:rPr>
              <w:t xml:space="preserve"> </w:t>
            </w:r>
            <w:r w:rsidRPr="00FB6D3A">
              <w:rPr>
                <w:rFonts w:ascii="Times New Roman" w:hAnsi="Times New Roman" w:cs="Times New Roman"/>
                <w:sz w:val="28"/>
                <w:szCs w:val="28"/>
                <w:lang w:val="ru-RU"/>
              </w:rPr>
              <w:t>електронагрівальних приладів</w:t>
            </w:r>
            <w:r w:rsidRPr="00FB6D3A">
              <w:rPr>
                <w:rFonts w:ascii="Times New Roman" w:hAnsi="Times New Roman" w:cs="Times New Roman"/>
                <w:sz w:val="28"/>
                <w:szCs w:val="28"/>
              </w:rPr>
              <w:t>.                                                Наказ.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Листопад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DB1" w:rsidRDefault="00391DB1" w:rsidP="00391DB1">
            <w:pPr>
              <w:spacing w:after="0"/>
              <w:rPr>
                <w:rFonts w:ascii="Times New Roman" w:hAnsi="Times New Roman" w:cs="Times New Roman"/>
                <w:sz w:val="28"/>
                <w:szCs w:val="28"/>
                <w:lang w:eastAsia="zh-CN"/>
              </w:rPr>
            </w:pPr>
          </w:p>
          <w:p w:rsidR="00391DB1" w:rsidRDefault="00391DB1" w:rsidP="00391DB1">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p w:rsidR="00FB6D3A" w:rsidRPr="00FB6D3A" w:rsidRDefault="00FB6D3A" w:rsidP="00391DB1">
            <w:pPr>
              <w:spacing w:after="0"/>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391DB1" w:rsidP="00391DB1">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rsidR="00066555" w:rsidRDefault="00066555" w:rsidP="00066555">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p w:rsidR="00066555" w:rsidRDefault="00066555" w:rsidP="00391DB1">
            <w:pPr>
              <w:spacing w:after="0"/>
              <w:rPr>
                <w:rFonts w:ascii="Times New Roman" w:hAnsi="Times New Roman" w:cs="Times New Roman"/>
                <w:sz w:val="28"/>
                <w:szCs w:val="28"/>
                <w:lang w:eastAsia="zh-CN"/>
              </w:rPr>
            </w:pPr>
          </w:p>
          <w:p w:rsidR="00066555" w:rsidRDefault="00066555" w:rsidP="00391DB1">
            <w:pPr>
              <w:spacing w:after="0"/>
              <w:rPr>
                <w:rFonts w:ascii="Times New Roman" w:hAnsi="Times New Roman" w:cs="Times New Roman"/>
                <w:sz w:val="28"/>
                <w:szCs w:val="28"/>
                <w:lang w:eastAsia="zh-CN"/>
              </w:rPr>
            </w:pPr>
          </w:p>
          <w:p w:rsidR="00066555" w:rsidRPr="00FB6D3A" w:rsidRDefault="00066555" w:rsidP="00066555">
            <w:pPr>
              <w:spacing w:after="0"/>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066555" w:rsidRPr="00FB6D3A" w:rsidRDefault="00066555" w:rsidP="00391DB1">
            <w:pPr>
              <w:spacing w:after="0"/>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121"/>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1. Безпека життєдіяльності, охорона праці та пожежна безпека у процесі організації і проведення новорічно-різдв</w:t>
            </w:r>
            <w:r w:rsidRPr="00FB6D3A">
              <w:rPr>
                <w:rFonts w:ascii="Times New Roman" w:hAnsi="Times New Roman" w:cs="Times New Roman"/>
                <w:sz w:val="28"/>
                <w:szCs w:val="28"/>
                <w:lang w:val="ru-RU"/>
              </w:rPr>
              <w:t>’яних</w:t>
            </w:r>
            <w:r w:rsidRPr="00FB6D3A">
              <w:rPr>
                <w:rFonts w:ascii="Times New Roman" w:hAnsi="Times New Roman" w:cs="Times New Roman"/>
                <w:sz w:val="28"/>
                <w:szCs w:val="28"/>
              </w:rPr>
              <w:t xml:space="preserve"> свят.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2. П</w:t>
            </w:r>
            <w:r w:rsidRPr="00FB6D3A">
              <w:rPr>
                <w:rFonts w:ascii="Times New Roman" w:hAnsi="Times New Roman" w:cs="Times New Roman"/>
                <w:sz w:val="28"/>
                <w:szCs w:val="28"/>
                <w:lang w:val="ru-RU"/>
              </w:rPr>
              <w:t>опередження надзвичайних ситуацій у закладі в зимовий період</w:t>
            </w:r>
            <w:r w:rsidRPr="00FB6D3A">
              <w:rPr>
                <w:rFonts w:ascii="Times New Roman" w:hAnsi="Times New Roman" w:cs="Times New Roman"/>
                <w:sz w:val="28"/>
                <w:szCs w:val="28"/>
              </w:rPr>
              <w:t>.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3. Про результати роботи з питань цивільного захисту у 2023 році та основні завдання на 2024 рік.                                                                                   Наказ.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Грудень</w:t>
            </w:r>
          </w:p>
          <w:p w:rsidR="00FB6D3A" w:rsidRPr="00FB6D3A" w:rsidRDefault="00FB6D3A" w:rsidP="00FB6D3A">
            <w:pPr>
              <w:rPr>
                <w:rFonts w:ascii="Times New Roman" w:hAnsi="Times New Roman" w:cs="Times New Roman"/>
                <w:sz w:val="28"/>
                <w:szCs w:val="28"/>
                <w:lang w:eastAsia="zh-C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3266"/>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2.7.5.</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практичні навчання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1. Інструктажі працівників закладу з охорони праці та безпеки життєдіяльності  (періодичні повторні на робочому місці). Наказ, журнали інструктажі.                                                                                                              </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2. Стан роботи з профілактики дитячого травматизму в 2024р. і заходи щодо запобігання йому у 2025р.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3. Інструктажі працівників закладу з  пожежної безпеки (періодичні повторні на робочому місці). Наказ, журнали інструктажів.</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4. Заходи забезпечення пожежної безпеки ТЗДОЯС на 2025 рік. Наказ. План заходів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Січень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p w:rsidR="00066555" w:rsidRDefault="00066555" w:rsidP="00066555">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p w:rsidR="00066555" w:rsidRPr="00FB6D3A" w:rsidRDefault="00066555" w:rsidP="00FB6D3A">
            <w:pPr>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328"/>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1. Про виконання вимог нормативно-правових актів з безпеки життєдіяльності дітей.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2. В</w:t>
            </w:r>
            <w:r w:rsidRPr="00FB6D3A">
              <w:rPr>
                <w:rFonts w:ascii="Times New Roman" w:hAnsi="Times New Roman" w:cs="Times New Roman"/>
                <w:sz w:val="28"/>
                <w:szCs w:val="28"/>
                <w:lang w:val="ru-RU"/>
              </w:rPr>
              <w:t xml:space="preserve">иконання вимог нормативно-правових актів з </w:t>
            </w:r>
            <w:r w:rsidRPr="00FB6D3A">
              <w:rPr>
                <w:rFonts w:ascii="Times New Roman" w:hAnsi="Times New Roman" w:cs="Times New Roman"/>
                <w:sz w:val="28"/>
                <w:szCs w:val="28"/>
              </w:rPr>
              <w:t>пожежної безпеки у закладі.  Наказ.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Лютий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378"/>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2.7.7</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1. В</w:t>
            </w:r>
            <w:r w:rsidRPr="00FB6D3A">
              <w:rPr>
                <w:rFonts w:ascii="Times New Roman" w:hAnsi="Times New Roman" w:cs="Times New Roman"/>
                <w:sz w:val="28"/>
                <w:szCs w:val="28"/>
                <w:lang w:val="ru-RU"/>
              </w:rPr>
              <w:t>иконання вимог нормативно-правових актів з безпеки життєдіяльності дітей</w:t>
            </w:r>
            <w:r w:rsidRPr="00FB6D3A">
              <w:rPr>
                <w:rFonts w:ascii="Times New Roman" w:hAnsi="Times New Roman" w:cs="Times New Roman"/>
                <w:sz w:val="28"/>
                <w:szCs w:val="28"/>
              </w:rPr>
              <w:t>.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 2. Про заходи щодо попередження дитячого травматизму у весняний період.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3. Стан евакуаційних проходів, виходів, коридорів, тамбурів і сходів. Акт.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Березень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434"/>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2.7.8</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Хвилинки презентац.</w:t>
            </w:r>
          </w:p>
          <w:p w:rsidR="00FB6D3A" w:rsidRPr="00FB6D3A" w:rsidRDefault="00FB6D3A" w:rsidP="00FB6D3A">
            <w:pPr>
              <w:rPr>
                <w:rFonts w:ascii="Times New Roman" w:hAnsi="Times New Roman" w:cs="Times New Roman"/>
                <w:sz w:val="28"/>
                <w:szCs w:val="28"/>
                <w:lang w:eastAsia="zh-C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lastRenderedPageBreak/>
              <w:t>Місячник з благоустрою території.                                           Наказ, заходи.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Організація Тижня безпеки дитини. Накази. План заходів.</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Поновлення інформації на стендах: «Пожежна безпека», «Цивільний захист».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Квітень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 Січкарик</w:t>
            </w:r>
          </w:p>
          <w:p w:rsidR="00066555"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Вихователь-методист</w:t>
            </w:r>
          </w:p>
          <w:p w:rsidR="00066555" w:rsidRPr="00FB6D3A"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Вихователь-методист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396"/>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2.7.9</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Підготовка закладу до нового навчального року та до роботи в осінньо-зимовий період 2024-2025 років. Наказ. План заходів.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Травень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558"/>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2.7.10</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практичні навчання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Інструктажі працівників закладу з  пожежної безпеки (періодичні повторні на робочому місці). Наказ. Журнали реєстрації інструктажів.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Липень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Директор</w:t>
            </w:r>
          </w:p>
          <w:p w:rsidR="00066555" w:rsidRDefault="00066555" w:rsidP="00066555">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p w:rsidR="00066555" w:rsidRPr="00FB6D3A" w:rsidRDefault="00066555" w:rsidP="00FB6D3A">
            <w:pPr>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066555">
        <w:trPr>
          <w:trHeight w:val="504"/>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2.7.11</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Обстеження приміщень та інженерних комунікацій закладу освіти до початку навчального року.  Акт.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Обстеження готовності до нового навчального року (Акти):</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ігрових майданчиків та ігрового обладнання;</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харчоблоку;</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пральні;</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музичної зали;</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фізкультурного майданчика;</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групових приміщень;</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коридорів.</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Стан готовності закладу до нового навчального року.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Призначення відповідальних за охорону праці, безпеку життєдіяльності.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Проходження працівниками обов’язкових профілактичних медичних оглядів.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lastRenderedPageBreak/>
              <w:t>Призначення відповідальних за пожежну безпеку.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Обстеження засобів пожежогасіння у закладі. Акт.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Оцінка стану готовності захисної споруди цивільного захисту – найпростішого укриття. Акт.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Стан готовності закладу до нового навчального року. Наказ.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Серпень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Комісія з охорони праці</w:t>
            </w:r>
          </w:p>
          <w:p w:rsidR="00066555" w:rsidRDefault="00066555" w:rsidP="00FB6D3A">
            <w:pPr>
              <w:rPr>
                <w:rFonts w:ascii="Times New Roman" w:hAnsi="Times New Roman" w:cs="Times New Roman"/>
                <w:sz w:val="28"/>
                <w:szCs w:val="28"/>
                <w:lang w:eastAsia="zh-CN"/>
              </w:rPr>
            </w:pPr>
          </w:p>
          <w:p w:rsidR="00066555" w:rsidRDefault="00066555" w:rsidP="00066555">
            <w:pPr>
              <w:rPr>
                <w:rFonts w:ascii="Times New Roman" w:hAnsi="Times New Roman" w:cs="Times New Roman"/>
                <w:sz w:val="28"/>
                <w:szCs w:val="28"/>
                <w:lang w:eastAsia="zh-CN"/>
              </w:rPr>
            </w:pPr>
            <w:r>
              <w:rPr>
                <w:rFonts w:ascii="Times New Roman" w:hAnsi="Times New Roman" w:cs="Times New Roman"/>
                <w:sz w:val="28"/>
                <w:szCs w:val="28"/>
                <w:lang w:eastAsia="zh-CN"/>
              </w:rPr>
              <w:t>Комісія з охорони праці</w:t>
            </w: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Директор</w:t>
            </w:r>
          </w:p>
          <w:p w:rsidR="00066555"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М.Січкарик</w:t>
            </w: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Комісія</w:t>
            </w:r>
          </w:p>
          <w:p w:rsidR="00066555" w:rsidRDefault="00066555" w:rsidP="00066555">
            <w:pPr>
              <w:rPr>
                <w:rFonts w:ascii="Times New Roman" w:hAnsi="Times New Roman" w:cs="Times New Roman"/>
                <w:sz w:val="28"/>
                <w:szCs w:val="28"/>
                <w:lang w:eastAsia="zh-CN"/>
              </w:rPr>
            </w:pPr>
            <w:r>
              <w:rPr>
                <w:rFonts w:ascii="Times New Roman" w:hAnsi="Times New Roman" w:cs="Times New Roman"/>
                <w:sz w:val="28"/>
                <w:szCs w:val="28"/>
                <w:lang w:eastAsia="zh-CN"/>
              </w:rPr>
              <w:t>Комісія</w:t>
            </w:r>
          </w:p>
          <w:p w:rsidR="00066555" w:rsidRDefault="00066555" w:rsidP="00FB6D3A">
            <w:pPr>
              <w:rPr>
                <w:rFonts w:ascii="Times New Roman" w:hAnsi="Times New Roman" w:cs="Times New Roman"/>
                <w:sz w:val="28"/>
                <w:szCs w:val="28"/>
                <w:lang w:eastAsia="zh-CN"/>
              </w:rPr>
            </w:pPr>
          </w:p>
          <w:p w:rsidR="00066555" w:rsidRDefault="00066555" w:rsidP="00066555">
            <w:pPr>
              <w:rPr>
                <w:rFonts w:ascii="Times New Roman" w:hAnsi="Times New Roman" w:cs="Times New Roman"/>
                <w:sz w:val="28"/>
                <w:szCs w:val="28"/>
                <w:lang w:eastAsia="zh-CN"/>
              </w:rPr>
            </w:pPr>
            <w:r>
              <w:rPr>
                <w:rFonts w:ascii="Times New Roman" w:hAnsi="Times New Roman" w:cs="Times New Roman"/>
                <w:sz w:val="28"/>
                <w:szCs w:val="28"/>
                <w:lang w:eastAsia="zh-CN"/>
              </w:rPr>
              <w:t>Комісія</w:t>
            </w:r>
          </w:p>
          <w:p w:rsidR="00066555" w:rsidRPr="00FB6D3A" w:rsidRDefault="00066555" w:rsidP="00FB6D3A">
            <w:pPr>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2.8 КОМІСІЯ З ПІДГОТОВКИ ТИПОВОГО ГОСПОДАРСТВА ЗАКЛАДУ ДО ОСІНЬО-ЗИМОВОГО ПЕРІОДУ</w:t>
      </w: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1043" w:type="dxa"/>
        <w:tblInd w:w="-983" w:type="dxa"/>
        <w:tblLayout w:type="fixed"/>
        <w:tblCellMar>
          <w:left w:w="10" w:type="dxa"/>
          <w:right w:w="10" w:type="dxa"/>
        </w:tblCellMar>
        <w:tblLook w:val="04A0" w:firstRow="1" w:lastRow="0" w:firstColumn="1" w:lastColumn="0" w:noHBand="0" w:noVBand="1"/>
      </w:tblPr>
      <w:tblGrid>
        <w:gridCol w:w="1404"/>
        <w:gridCol w:w="4677"/>
        <w:gridCol w:w="1514"/>
        <w:gridCol w:w="1762"/>
        <w:gridCol w:w="1686"/>
      </w:tblGrid>
      <w:tr w:rsidR="00FB6D3A" w:rsidRPr="00FB6D3A" w:rsidTr="003934F9">
        <w:trPr>
          <w:trHeight w:val="18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Форма проведеннязаходу</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lang w:val="ru-RU"/>
              </w:rPr>
              <w:t>Тема заходу</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4"/>
                <w:szCs w:val="24"/>
                <w:lang w:eastAsia="zh-CN"/>
              </w:rPr>
              <w:t>Термін проведення</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Відповідальний</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Примітка</w:t>
            </w:r>
          </w:p>
        </w:tc>
      </w:tr>
      <w:tr w:rsidR="00FB6D3A" w:rsidRPr="00FB6D3A" w:rsidTr="003934F9">
        <w:trPr>
          <w:trHeight w:val="18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2.8.1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1. Створення комісії з підготовки теплового господарства закладу до осінньо-зимового періоду 2024/2025років.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Визначення робіт щодо підготовки теплового господарства закладу до опалювального періоду. Заходи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Призначення відповідального за теплове господарство. Наказ.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Навчання відповідального за теплове господарство. Договір, посвідчення.</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Червень</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p w:rsidR="00066555" w:rsidRDefault="00066555" w:rsidP="00066555">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p w:rsidR="00066555" w:rsidRDefault="00066555" w:rsidP="00FB6D3A">
            <w:pPr>
              <w:rPr>
                <w:rFonts w:ascii="Times New Roman" w:hAnsi="Times New Roman" w:cs="Times New Roman"/>
                <w:sz w:val="28"/>
                <w:szCs w:val="28"/>
                <w:lang w:eastAsia="zh-CN"/>
              </w:rPr>
            </w:pPr>
            <w:r>
              <w:rPr>
                <w:rFonts w:ascii="Times New Roman" w:hAnsi="Times New Roman" w:cs="Times New Roman"/>
                <w:sz w:val="28"/>
                <w:szCs w:val="28"/>
                <w:lang w:eastAsia="zh-CN"/>
              </w:rPr>
              <w:t>Г.Ковальчук</w:t>
            </w:r>
          </w:p>
          <w:p w:rsidR="00066555" w:rsidRDefault="00066555" w:rsidP="00FB6D3A">
            <w:pPr>
              <w:rPr>
                <w:rFonts w:ascii="Times New Roman" w:hAnsi="Times New Roman" w:cs="Times New Roman"/>
                <w:sz w:val="28"/>
                <w:szCs w:val="28"/>
                <w:lang w:eastAsia="zh-CN"/>
              </w:rPr>
            </w:pPr>
          </w:p>
          <w:p w:rsidR="00066555" w:rsidRPr="00FB6D3A" w:rsidRDefault="00066555" w:rsidP="00066555">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Pr="00FB6D3A" w:rsidRDefault="00066555" w:rsidP="00FB6D3A">
            <w:pPr>
              <w:rPr>
                <w:rFonts w:ascii="Times New Roman" w:hAnsi="Times New Roman" w:cs="Times New Roman"/>
                <w:sz w:val="28"/>
                <w:szCs w:val="28"/>
                <w:lang w:eastAsia="zh-C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AD783D">
        <w:trPr>
          <w:trHeight w:val="324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2.8.2</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контроль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1. Підготовка  опалювальної системи до роботи в осінньо-зимовий період:</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організація промивання (продування) трубопроводів опалювальної системи.                                                               (Договір. Акт виконаних робіт);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організація гідравлічного випробування трубопроводів опалювальної системи                                                                                                       (Акт);                                                                                                        - ревізія запірної арматури, фільтрів теплового вузла (Акт);</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ревізія теплоізоляції на трубопроводах;</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повірка лічильника теплової енергії, манометрів (Акти);</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2. Підготовка  закладу до роботи в опалювальний період:</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ревізія вентиляційних каналів та решіток (Акт);</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ревізія стану внутрішньо-будинкових електромереж та зовнішнього освітлення закладу.</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3. Підготовка документів визначених Правилами підготовки теплових господарств до опалювального періоду:</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скласти акт про готовність теплового господарства до роботи в опалювальний період 2024-2025 років. (Додаток 1 до Правил підготовки теплових господарств до опалювального періоду).</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 скласти акти про проведення промивання трубопроводів в системі опалення та їх гідравлічне випробування.                                       - скласти Паспорт готовності </w:t>
            </w:r>
            <w:r w:rsidRPr="00FB6D3A">
              <w:rPr>
                <w:rFonts w:ascii="Times New Roman" w:hAnsi="Times New Roman" w:cs="Times New Roman"/>
                <w:sz w:val="28"/>
                <w:szCs w:val="28"/>
              </w:rPr>
              <w:lastRenderedPageBreak/>
              <w:t>Тернопільського закладу дошкільної   освіти   до опалювального періоду 2024-2025 н.р.</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Липень</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01.08.</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55" w:rsidRDefault="00066555" w:rsidP="00066555">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p w:rsidR="00066555" w:rsidRDefault="00066555" w:rsidP="00066555">
            <w:pPr>
              <w:rPr>
                <w:rFonts w:ascii="Times New Roman" w:hAnsi="Times New Roman" w:cs="Times New Roman"/>
                <w:sz w:val="28"/>
                <w:szCs w:val="28"/>
                <w:lang w:eastAsia="zh-CN"/>
              </w:rPr>
            </w:pPr>
            <w:r>
              <w:rPr>
                <w:rFonts w:ascii="Times New Roman" w:hAnsi="Times New Roman" w:cs="Times New Roman"/>
                <w:sz w:val="28"/>
                <w:szCs w:val="28"/>
                <w:lang w:eastAsia="zh-CN"/>
              </w:rPr>
              <w:t>Г.Ковальчу</w:t>
            </w: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AD783D" w:rsidRDefault="00AD783D" w:rsidP="00AD783D">
            <w:pPr>
              <w:spacing w:after="0"/>
              <w:rPr>
                <w:rFonts w:ascii="Times New Roman" w:hAnsi="Times New Roman" w:cs="Times New Roman"/>
                <w:sz w:val="28"/>
                <w:szCs w:val="28"/>
                <w:lang w:eastAsia="zh-CN"/>
              </w:rPr>
            </w:pPr>
            <w:r>
              <w:rPr>
                <w:rFonts w:ascii="Times New Roman" w:hAnsi="Times New Roman" w:cs="Times New Roman"/>
                <w:sz w:val="28"/>
                <w:szCs w:val="28"/>
                <w:lang w:eastAsia="zh-CN"/>
              </w:rPr>
              <w:t>Завідувач господарством</w:t>
            </w:r>
          </w:p>
          <w:p w:rsidR="00066555" w:rsidRDefault="00AD783D" w:rsidP="00AD783D">
            <w:pPr>
              <w:rPr>
                <w:rFonts w:ascii="Times New Roman" w:hAnsi="Times New Roman" w:cs="Times New Roman"/>
                <w:sz w:val="28"/>
                <w:szCs w:val="28"/>
                <w:lang w:eastAsia="zh-CN"/>
              </w:rPr>
            </w:pPr>
            <w:r>
              <w:rPr>
                <w:rFonts w:ascii="Times New Roman" w:hAnsi="Times New Roman" w:cs="Times New Roman"/>
                <w:sz w:val="28"/>
                <w:szCs w:val="28"/>
                <w:lang w:eastAsia="zh-CN"/>
              </w:rPr>
              <w:t>Г.Ковальчу</w:t>
            </w: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066555" w:rsidRDefault="00066555"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24"/>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2.8.3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1. Підготовка матеріально-технічної бази та теплового господарства закладу до роботи в осінньо-зимовий період. Наказ.</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Жовтень</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D783D" w:rsidRDefault="00AD783D" w:rsidP="00AD783D">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FB6D3A" w:rsidRPr="00F37834" w:rsidRDefault="00FB6D3A" w:rsidP="00AD783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7834">
        <w:rPr>
          <w:rFonts w:ascii="Times New Roman" w:eastAsia="Times New Roman" w:hAnsi="Times New Roman" w:cs="Times New Roman"/>
          <w:b/>
          <w:sz w:val="28"/>
          <w:szCs w:val="28"/>
          <w:lang w:eastAsia="ru-RU"/>
        </w:rPr>
        <w:lastRenderedPageBreak/>
        <w:t>РОЗДІЛ ІІІ. МЕТОДИЧНА РОБОТА З КАДРАМИ</w:t>
      </w:r>
      <w:bookmarkStart w:id="0" w:name="_GoBack"/>
      <w:bookmarkEnd w:id="0"/>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 xml:space="preserve">3.1 </w:t>
      </w:r>
      <w:r w:rsidRPr="00FB6D3A">
        <w:rPr>
          <w:rFonts w:ascii="Times New Roman" w:eastAsia="Times New Roman" w:hAnsi="Times New Roman" w:cs="Times New Roman" w:hint="eastAsia"/>
          <w:b/>
          <w:sz w:val="28"/>
          <w:szCs w:val="28"/>
          <w:lang w:eastAsia="ru-RU"/>
        </w:rPr>
        <w:t>ПІДВИЩЕННЯ</w:t>
      </w:r>
      <w:r w:rsidRPr="00FB6D3A">
        <w:rPr>
          <w:rFonts w:ascii="Times New Roman" w:eastAsia="Times New Roman" w:hAnsi="Times New Roman" w:cs="Times New Roman"/>
          <w:b/>
          <w:sz w:val="28"/>
          <w:szCs w:val="28"/>
          <w:lang w:eastAsia="ru-RU"/>
        </w:rPr>
        <w:t xml:space="preserve">  </w:t>
      </w:r>
      <w:r w:rsidRPr="00FB6D3A">
        <w:rPr>
          <w:rFonts w:ascii="Times New Roman" w:eastAsia="Times New Roman" w:hAnsi="Times New Roman" w:cs="Times New Roman" w:hint="eastAsia"/>
          <w:b/>
          <w:sz w:val="28"/>
          <w:szCs w:val="28"/>
          <w:lang w:eastAsia="ru-RU"/>
        </w:rPr>
        <w:t>ПЕДАГОГІЧНОЇ</w:t>
      </w:r>
      <w:r w:rsidRPr="00FB6D3A">
        <w:rPr>
          <w:rFonts w:ascii="Times New Roman" w:eastAsia="Times New Roman" w:hAnsi="Times New Roman" w:cs="Times New Roman"/>
          <w:b/>
          <w:sz w:val="28"/>
          <w:szCs w:val="28"/>
          <w:lang w:eastAsia="ru-RU"/>
        </w:rPr>
        <w:t xml:space="preserve">  </w:t>
      </w:r>
      <w:r w:rsidRPr="00FB6D3A">
        <w:rPr>
          <w:rFonts w:ascii="Times New Roman" w:eastAsia="Times New Roman" w:hAnsi="Times New Roman" w:cs="Times New Roman" w:hint="eastAsia"/>
          <w:b/>
          <w:sz w:val="28"/>
          <w:szCs w:val="28"/>
          <w:lang w:eastAsia="ru-RU"/>
        </w:rPr>
        <w:t>МАЙСТЕРНОСТІ</w:t>
      </w:r>
      <w:r w:rsidRPr="00FB6D3A">
        <w:rPr>
          <w:rFonts w:ascii="Times New Roman" w:eastAsia="Times New Roman" w:hAnsi="Times New Roman" w:cs="Times New Roman"/>
          <w:b/>
          <w:sz w:val="28"/>
          <w:szCs w:val="28"/>
          <w:lang w:eastAsia="ru-RU"/>
        </w:rPr>
        <w:t xml:space="preserve">  </w:t>
      </w:r>
      <w:r w:rsidRPr="00FB6D3A">
        <w:rPr>
          <w:rFonts w:ascii="Times New Roman" w:eastAsia="Times New Roman" w:hAnsi="Times New Roman" w:cs="Times New Roman" w:hint="eastAsia"/>
          <w:b/>
          <w:sz w:val="28"/>
          <w:szCs w:val="28"/>
          <w:lang w:eastAsia="ru-RU"/>
        </w:rPr>
        <w:t>ПРАЦІВНИКІВ</w:t>
      </w:r>
      <w:r w:rsidRPr="00FB6D3A">
        <w:rPr>
          <w:rFonts w:ascii="Times New Roman" w:eastAsia="Times New Roman" w:hAnsi="Times New Roman" w:cs="Times New Roman"/>
          <w:b/>
          <w:sz w:val="28"/>
          <w:szCs w:val="28"/>
          <w:lang w:eastAsia="ru-RU"/>
        </w:rPr>
        <w:t xml:space="preserve">  ЗДО</w:t>
      </w:r>
    </w:p>
    <w:p w:rsidR="00FB6D3A" w:rsidRPr="00FB6D3A" w:rsidRDefault="00FB6D3A" w:rsidP="00FB6D3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af0"/>
        <w:tblW w:w="11596" w:type="dxa"/>
        <w:tblInd w:w="-998" w:type="dxa"/>
        <w:tblLayout w:type="fixed"/>
        <w:tblLook w:val="04A0" w:firstRow="1" w:lastRow="0" w:firstColumn="1" w:lastColumn="0" w:noHBand="0" w:noVBand="1"/>
      </w:tblPr>
      <w:tblGrid>
        <w:gridCol w:w="1560"/>
        <w:gridCol w:w="4820"/>
        <w:gridCol w:w="1814"/>
        <w:gridCol w:w="29"/>
        <w:gridCol w:w="1842"/>
        <w:gridCol w:w="1531"/>
      </w:tblGrid>
      <w:tr w:rsidR="00FB6D3A" w:rsidRPr="00FB6D3A" w:rsidTr="003934F9">
        <w:tc>
          <w:tcPr>
            <w:tcW w:w="1560" w:type="dxa"/>
          </w:tcPr>
          <w:p w:rsidR="00FB6D3A" w:rsidRPr="00FB6D3A" w:rsidRDefault="00FB6D3A" w:rsidP="00FB6D3A">
            <w:pPr>
              <w:spacing w:line="276" w:lineRule="auto"/>
              <w:jc w:val="center"/>
              <w:rPr>
                <w:sz w:val="24"/>
                <w:szCs w:val="24"/>
              </w:rPr>
            </w:pPr>
            <w:r w:rsidRPr="00FB6D3A">
              <w:rPr>
                <w:rFonts w:hint="eastAsia"/>
                <w:sz w:val="24"/>
                <w:szCs w:val="24"/>
              </w:rPr>
              <w:t>Форма</w:t>
            </w:r>
            <w:r w:rsidRPr="00FB6D3A">
              <w:rPr>
                <w:sz w:val="24"/>
                <w:szCs w:val="24"/>
              </w:rPr>
              <w:t xml:space="preserve"> </w:t>
            </w:r>
            <w:r w:rsidRPr="00FB6D3A">
              <w:rPr>
                <w:rFonts w:hint="eastAsia"/>
                <w:sz w:val="24"/>
                <w:szCs w:val="24"/>
              </w:rPr>
              <w:t>проведення</w:t>
            </w:r>
            <w:r w:rsidRPr="00FB6D3A">
              <w:rPr>
                <w:sz w:val="24"/>
                <w:szCs w:val="24"/>
              </w:rPr>
              <w:t xml:space="preserve"> </w:t>
            </w:r>
            <w:r w:rsidRPr="00FB6D3A">
              <w:rPr>
                <w:rFonts w:hint="eastAsia"/>
                <w:sz w:val="24"/>
                <w:szCs w:val="24"/>
              </w:rPr>
              <w:t>заходу</w:t>
            </w:r>
          </w:p>
        </w:tc>
        <w:tc>
          <w:tcPr>
            <w:tcW w:w="4820" w:type="dxa"/>
            <w:vAlign w:val="center"/>
          </w:tcPr>
          <w:p w:rsidR="00FB6D3A" w:rsidRPr="00FB6D3A" w:rsidRDefault="00FB6D3A" w:rsidP="00FB6D3A">
            <w:pPr>
              <w:spacing w:line="276" w:lineRule="auto"/>
              <w:jc w:val="center"/>
              <w:rPr>
                <w:sz w:val="24"/>
                <w:szCs w:val="24"/>
              </w:rPr>
            </w:pPr>
            <w:r w:rsidRPr="00FB6D3A">
              <w:rPr>
                <w:rFonts w:hint="eastAsia"/>
                <w:sz w:val="24"/>
                <w:szCs w:val="24"/>
              </w:rPr>
              <w:t>Тема</w:t>
            </w:r>
            <w:r w:rsidRPr="00FB6D3A">
              <w:rPr>
                <w:sz w:val="24"/>
                <w:szCs w:val="24"/>
              </w:rPr>
              <w:t xml:space="preserve"> </w:t>
            </w:r>
            <w:r w:rsidRPr="00FB6D3A">
              <w:rPr>
                <w:rFonts w:hint="eastAsia"/>
                <w:sz w:val="24"/>
                <w:szCs w:val="24"/>
              </w:rPr>
              <w:t>заходу</w:t>
            </w:r>
          </w:p>
        </w:tc>
        <w:tc>
          <w:tcPr>
            <w:tcW w:w="1843" w:type="dxa"/>
            <w:gridSpan w:val="2"/>
            <w:vAlign w:val="center"/>
          </w:tcPr>
          <w:p w:rsidR="00FB6D3A" w:rsidRPr="00FB6D3A" w:rsidRDefault="00FB6D3A" w:rsidP="00FB6D3A">
            <w:pPr>
              <w:spacing w:line="276" w:lineRule="auto"/>
              <w:jc w:val="center"/>
              <w:rPr>
                <w:sz w:val="24"/>
                <w:szCs w:val="24"/>
              </w:rPr>
            </w:pPr>
            <w:r w:rsidRPr="00FB6D3A">
              <w:rPr>
                <w:rFonts w:hint="eastAsia"/>
                <w:sz w:val="24"/>
                <w:szCs w:val="24"/>
              </w:rPr>
              <w:t>Термін</w:t>
            </w:r>
            <w:r w:rsidRPr="00FB6D3A">
              <w:rPr>
                <w:sz w:val="24"/>
                <w:szCs w:val="24"/>
              </w:rPr>
              <w:t xml:space="preserve"> </w:t>
            </w:r>
            <w:r w:rsidRPr="00FB6D3A">
              <w:rPr>
                <w:rFonts w:hint="eastAsia"/>
                <w:sz w:val="24"/>
                <w:szCs w:val="24"/>
              </w:rPr>
              <w:t>проведення</w:t>
            </w:r>
          </w:p>
        </w:tc>
        <w:tc>
          <w:tcPr>
            <w:tcW w:w="1842" w:type="dxa"/>
            <w:vAlign w:val="center"/>
          </w:tcPr>
          <w:p w:rsidR="00FB6D3A" w:rsidRPr="00FB6D3A" w:rsidRDefault="00FB6D3A" w:rsidP="00FB6D3A">
            <w:pPr>
              <w:spacing w:line="276" w:lineRule="auto"/>
              <w:jc w:val="center"/>
              <w:rPr>
                <w:sz w:val="24"/>
                <w:szCs w:val="24"/>
              </w:rPr>
            </w:pPr>
            <w:r w:rsidRPr="00FB6D3A">
              <w:rPr>
                <w:sz w:val="24"/>
                <w:szCs w:val="24"/>
              </w:rPr>
              <w:t>Відповідальний</w:t>
            </w:r>
          </w:p>
        </w:tc>
        <w:tc>
          <w:tcPr>
            <w:tcW w:w="1531" w:type="dxa"/>
            <w:vAlign w:val="center"/>
          </w:tcPr>
          <w:p w:rsidR="00FB6D3A" w:rsidRPr="00FB6D3A" w:rsidRDefault="00FB6D3A" w:rsidP="00FB6D3A">
            <w:pPr>
              <w:spacing w:line="276" w:lineRule="auto"/>
              <w:jc w:val="center"/>
              <w:rPr>
                <w:sz w:val="24"/>
                <w:szCs w:val="24"/>
              </w:rPr>
            </w:pPr>
            <w:r w:rsidRPr="00FB6D3A">
              <w:rPr>
                <w:sz w:val="24"/>
                <w:szCs w:val="24"/>
              </w:rPr>
              <w:t>Примітки</w:t>
            </w:r>
          </w:p>
        </w:tc>
      </w:tr>
      <w:tr w:rsidR="00FB6D3A" w:rsidRPr="00FB6D3A" w:rsidTr="003934F9">
        <w:tc>
          <w:tcPr>
            <w:tcW w:w="1560" w:type="dxa"/>
            <w:vAlign w:val="center"/>
          </w:tcPr>
          <w:p w:rsidR="00FB6D3A" w:rsidRPr="00FB6D3A" w:rsidRDefault="00FB6D3A" w:rsidP="00FB6D3A">
            <w:pPr>
              <w:spacing w:line="276" w:lineRule="auto"/>
              <w:jc w:val="center"/>
              <w:rPr>
                <w:color w:val="FF0000"/>
                <w:sz w:val="28"/>
                <w:szCs w:val="28"/>
              </w:rPr>
            </w:pPr>
            <w:r w:rsidRPr="00FB6D3A">
              <w:rPr>
                <w:sz w:val="28"/>
                <w:szCs w:val="28"/>
              </w:rPr>
              <w:t>прес-реліз</w:t>
            </w:r>
          </w:p>
        </w:tc>
        <w:tc>
          <w:tcPr>
            <w:tcW w:w="4820" w:type="dxa"/>
          </w:tcPr>
          <w:p w:rsidR="00FB6D3A" w:rsidRPr="00FB6D3A" w:rsidRDefault="00FB6D3A" w:rsidP="00FB6D3A">
            <w:pPr>
              <w:spacing w:line="276" w:lineRule="auto"/>
              <w:rPr>
                <w:sz w:val="28"/>
                <w:szCs w:val="28"/>
              </w:rPr>
            </w:pPr>
            <w:r w:rsidRPr="00FB6D3A">
              <w:rPr>
                <w:sz w:val="28"/>
                <w:szCs w:val="28"/>
              </w:rPr>
              <w:t>Організація діяльності ЗДО у 2024/2025н.р. рекомендації МОН</w:t>
            </w:r>
          </w:p>
          <w:p w:rsidR="00FB6D3A" w:rsidRPr="00FB6D3A" w:rsidRDefault="00FB6D3A" w:rsidP="00FB6D3A">
            <w:pPr>
              <w:spacing w:line="276" w:lineRule="auto"/>
              <w:rPr>
                <w:b/>
                <w:sz w:val="28"/>
                <w:szCs w:val="28"/>
              </w:rPr>
            </w:pPr>
            <w:r w:rsidRPr="00FB6D3A">
              <w:rPr>
                <w:sz w:val="28"/>
                <w:szCs w:val="28"/>
              </w:rPr>
              <w:t>Перелік освітніх програм</w:t>
            </w:r>
          </w:p>
        </w:tc>
        <w:tc>
          <w:tcPr>
            <w:tcW w:w="1843" w:type="dxa"/>
            <w:gridSpan w:val="2"/>
            <w:vAlign w:val="center"/>
          </w:tcPr>
          <w:p w:rsidR="00FB6D3A" w:rsidRPr="00FB6D3A" w:rsidRDefault="00FB6D3A" w:rsidP="00FB6D3A">
            <w:pPr>
              <w:spacing w:line="276" w:lineRule="auto"/>
              <w:jc w:val="center"/>
              <w:rPr>
                <w:b/>
                <w:sz w:val="28"/>
                <w:szCs w:val="28"/>
              </w:rPr>
            </w:pPr>
            <w:r w:rsidRPr="00FB6D3A">
              <w:rPr>
                <w:sz w:val="28"/>
                <w:szCs w:val="28"/>
              </w:rPr>
              <w:t>вересень</w:t>
            </w:r>
          </w:p>
        </w:tc>
        <w:tc>
          <w:tcPr>
            <w:tcW w:w="1842" w:type="dxa"/>
          </w:tcPr>
          <w:p w:rsidR="00FB6D3A" w:rsidRPr="00FB6D3A" w:rsidRDefault="00FB6D3A" w:rsidP="00FB6D3A">
            <w:pPr>
              <w:spacing w:line="276" w:lineRule="auto"/>
              <w:rPr>
                <w:sz w:val="28"/>
                <w:szCs w:val="28"/>
              </w:rPr>
            </w:pPr>
          </w:p>
          <w:p w:rsidR="00FB6D3A" w:rsidRPr="00FB6D3A" w:rsidRDefault="00FB6D3A" w:rsidP="00FB6D3A">
            <w:pPr>
              <w:spacing w:line="276" w:lineRule="auto"/>
              <w:rPr>
                <w:sz w:val="28"/>
                <w:szCs w:val="28"/>
              </w:rPr>
            </w:pPr>
            <w:r w:rsidRPr="00FB6D3A">
              <w:rPr>
                <w:sz w:val="28"/>
                <w:szCs w:val="28"/>
              </w:rPr>
              <w:t>директор ЗДО</w:t>
            </w:r>
          </w:p>
          <w:p w:rsidR="00FB6D3A" w:rsidRPr="00FB6D3A" w:rsidRDefault="00FB6D3A" w:rsidP="00FB6D3A">
            <w:pPr>
              <w:spacing w:line="276" w:lineRule="auto"/>
              <w:rPr>
                <w:sz w:val="28"/>
                <w:szCs w:val="28"/>
              </w:rPr>
            </w:pPr>
            <w:r w:rsidRPr="00FB6D3A">
              <w:rPr>
                <w:sz w:val="28"/>
                <w:szCs w:val="28"/>
              </w:rPr>
              <w:t>М.Січкарик</w:t>
            </w:r>
          </w:p>
          <w:p w:rsidR="00FB6D3A" w:rsidRPr="00FB6D3A" w:rsidRDefault="00FB6D3A" w:rsidP="00FB6D3A">
            <w:pPr>
              <w:spacing w:line="276" w:lineRule="auto"/>
              <w:rPr>
                <w:sz w:val="28"/>
                <w:szCs w:val="28"/>
              </w:rPr>
            </w:pP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w:t>
            </w:r>
          </w:p>
          <w:p w:rsidR="00FB6D3A" w:rsidRPr="00FB6D3A" w:rsidRDefault="00FB6D3A" w:rsidP="00FB6D3A">
            <w:pPr>
              <w:spacing w:line="276" w:lineRule="auto"/>
              <w:rPr>
                <w:sz w:val="28"/>
                <w:szCs w:val="28"/>
              </w:rPr>
            </w:pPr>
            <w:r w:rsidRPr="00FB6D3A">
              <w:rPr>
                <w:sz w:val="28"/>
                <w:szCs w:val="28"/>
              </w:rPr>
              <w:t>№9/2024</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методичний квест</w:t>
            </w:r>
          </w:p>
        </w:tc>
        <w:tc>
          <w:tcPr>
            <w:tcW w:w="4820" w:type="dxa"/>
            <w:vAlign w:val="center"/>
          </w:tcPr>
          <w:p w:rsidR="00FB6D3A" w:rsidRPr="00FB6D3A" w:rsidRDefault="00FB6D3A" w:rsidP="00FB6D3A">
            <w:pPr>
              <w:spacing w:line="276" w:lineRule="auto"/>
              <w:rPr>
                <w:sz w:val="28"/>
                <w:szCs w:val="28"/>
              </w:rPr>
            </w:pPr>
            <w:r w:rsidRPr="00FB6D3A">
              <w:rPr>
                <w:sz w:val="28"/>
                <w:szCs w:val="28"/>
              </w:rPr>
              <w:t>Володарі планів: якісний план – ефективний освітній процес</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вересень</w:t>
            </w:r>
          </w:p>
        </w:tc>
        <w:tc>
          <w:tcPr>
            <w:tcW w:w="1842" w:type="dxa"/>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p w:rsidR="00FB6D3A" w:rsidRPr="00FB6D3A" w:rsidRDefault="00FB6D3A" w:rsidP="00FB6D3A">
            <w:pPr>
              <w:rPr>
                <w:sz w:val="28"/>
                <w:szCs w:val="28"/>
              </w:rPr>
            </w:pP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w:t>
            </w:r>
          </w:p>
          <w:p w:rsidR="00FB6D3A" w:rsidRPr="00FB6D3A" w:rsidRDefault="00FB6D3A" w:rsidP="00FB6D3A">
            <w:pPr>
              <w:spacing w:line="276" w:lineRule="auto"/>
              <w:rPr>
                <w:b/>
                <w:sz w:val="28"/>
                <w:szCs w:val="28"/>
              </w:rPr>
            </w:pPr>
            <w:r w:rsidRPr="00FB6D3A">
              <w:rPr>
                <w:sz w:val="28"/>
                <w:szCs w:val="28"/>
              </w:rPr>
              <w:t>№3/2022</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семінар</w:t>
            </w:r>
          </w:p>
        </w:tc>
        <w:tc>
          <w:tcPr>
            <w:tcW w:w="4820" w:type="dxa"/>
            <w:vAlign w:val="center"/>
          </w:tcPr>
          <w:p w:rsidR="00FB6D3A" w:rsidRPr="00FB6D3A" w:rsidRDefault="00FB6D3A" w:rsidP="00FB6D3A">
            <w:pPr>
              <w:spacing w:line="276" w:lineRule="auto"/>
              <w:rPr>
                <w:sz w:val="28"/>
                <w:szCs w:val="28"/>
              </w:rPr>
            </w:pPr>
            <w:r w:rsidRPr="00FB6D3A">
              <w:rPr>
                <w:sz w:val="28"/>
                <w:szCs w:val="28"/>
              </w:rPr>
              <w:t>Ефективні форми роботи з дітьми в укритті</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жовтень</w:t>
            </w:r>
          </w:p>
        </w:tc>
        <w:tc>
          <w:tcPr>
            <w:tcW w:w="1842" w:type="dxa"/>
            <w:vAlign w:val="center"/>
          </w:tcPr>
          <w:p w:rsidR="00FB6D3A" w:rsidRPr="00FB6D3A" w:rsidRDefault="00FB6D3A" w:rsidP="00FB6D3A">
            <w:pPr>
              <w:spacing w:line="276" w:lineRule="auto"/>
              <w:jc w:val="center"/>
              <w:rPr>
                <w:sz w:val="28"/>
                <w:szCs w:val="28"/>
              </w:rPr>
            </w:pPr>
            <w:r w:rsidRPr="00FB6D3A">
              <w:rPr>
                <w:sz w:val="28"/>
                <w:szCs w:val="28"/>
              </w:rPr>
              <w:t xml:space="preserve"> пр. психолог</w:t>
            </w:r>
          </w:p>
          <w:p w:rsidR="00FB6D3A" w:rsidRPr="00FB6D3A" w:rsidRDefault="00FB6D3A" w:rsidP="00FB6D3A">
            <w:pPr>
              <w:spacing w:line="276" w:lineRule="auto"/>
              <w:jc w:val="center"/>
              <w:rPr>
                <w:sz w:val="28"/>
                <w:szCs w:val="28"/>
              </w:rPr>
            </w:pPr>
            <w:r w:rsidRPr="00FB6D3A">
              <w:rPr>
                <w:sz w:val="28"/>
                <w:szCs w:val="28"/>
              </w:rPr>
              <w:t>Г.Багрій</w:t>
            </w:r>
          </w:p>
        </w:tc>
        <w:tc>
          <w:tcPr>
            <w:tcW w:w="1531" w:type="dxa"/>
          </w:tcPr>
          <w:p w:rsidR="00FB6D3A" w:rsidRPr="00FB6D3A" w:rsidRDefault="00FB6D3A" w:rsidP="00FB6D3A">
            <w:pPr>
              <w:spacing w:line="276" w:lineRule="auto"/>
              <w:rPr>
                <w:sz w:val="28"/>
                <w:szCs w:val="28"/>
              </w:rPr>
            </w:pP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семінар-практикум</w:t>
            </w:r>
          </w:p>
        </w:tc>
        <w:tc>
          <w:tcPr>
            <w:tcW w:w="4820" w:type="dxa"/>
            <w:vAlign w:val="center"/>
          </w:tcPr>
          <w:p w:rsidR="00FB6D3A" w:rsidRPr="00FB6D3A" w:rsidRDefault="00FB6D3A" w:rsidP="00FB6D3A">
            <w:pPr>
              <w:spacing w:line="276" w:lineRule="auto"/>
              <w:rPr>
                <w:sz w:val="28"/>
                <w:szCs w:val="28"/>
              </w:rPr>
            </w:pPr>
            <w:r w:rsidRPr="00FB6D3A">
              <w:rPr>
                <w:sz w:val="28"/>
                <w:szCs w:val="28"/>
              </w:rPr>
              <w:t>Математична освіта –через гру. Ігротехнології для реалізації завдань математичного змісту.</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жовтень</w:t>
            </w:r>
          </w:p>
        </w:tc>
        <w:tc>
          <w:tcPr>
            <w:tcW w:w="1842" w:type="dxa"/>
            <w:vAlign w:val="center"/>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мет.№2/</w:t>
            </w:r>
          </w:p>
          <w:p w:rsidR="00FB6D3A" w:rsidRPr="00FB6D3A" w:rsidRDefault="00FB6D3A" w:rsidP="00FB6D3A">
            <w:pPr>
              <w:spacing w:line="276" w:lineRule="auto"/>
              <w:rPr>
                <w:sz w:val="28"/>
                <w:szCs w:val="28"/>
              </w:rPr>
            </w:pPr>
            <w:r w:rsidRPr="00FB6D3A">
              <w:rPr>
                <w:sz w:val="28"/>
                <w:szCs w:val="28"/>
              </w:rPr>
              <w:t>2020</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консультація-інструктаж</w:t>
            </w:r>
          </w:p>
        </w:tc>
        <w:tc>
          <w:tcPr>
            <w:tcW w:w="4820" w:type="dxa"/>
            <w:vAlign w:val="center"/>
          </w:tcPr>
          <w:p w:rsidR="00FB6D3A" w:rsidRPr="00FB6D3A" w:rsidRDefault="00FB6D3A" w:rsidP="00FB6D3A">
            <w:pPr>
              <w:spacing w:line="276" w:lineRule="auto"/>
              <w:rPr>
                <w:sz w:val="28"/>
                <w:szCs w:val="28"/>
              </w:rPr>
            </w:pPr>
            <w:r w:rsidRPr="00FB6D3A">
              <w:rPr>
                <w:sz w:val="28"/>
                <w:szCs w:val="28"/>
              </w:rPr>
              <w:t>Інтеграція в математичній освіті дошкільників</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жовтень</w:t>
            </w:r>
          </w:p>
        </w:tc>
        <w:tc>
          <w:tcPr>
            <w:tcW w:w="1842" w:type="dxa"/>
            <w:vAlign w:val="center"/>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p w:rsidR="00FB6D3A" w:rsidRPr="00FB6D3A" w:rsidRDefault="00FB6D3A" w:rsidP="00FB6D3A">
            <w:pPr>
              <w:rPr>
                <w:sz w:val="28"/>
                <w:szCs w:val="28"/>
              </w:rPr>
            </w:pP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метод. №2/2020</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семінар з елементами тренінгу</w:t>
            </w:r>
          </w:p>
        </w:tc>
        <w:tc>
          <w:tcPr>
            <w:tcW w:w="4820" w:type="dxa"/>
            <w:vAlign w:val="center"/>
          </w:tcPr>
          <w:p w:rsidR="00FB6D3A" w:rsidRPr="00FB6D3A" w:rsidRDefault="00FB6D3A" w:rsidP="00FB6D3A">
            <w:pPr>
              <w:spacing w:line="276" w:lineRule="auto"/>
              <w:rPr>
                <w:sz w:val="28"/>
                <w:szCs w:val="28"/>
              </w:rPr>
            </w:pPr>
            <w:r w:rsidRPr="00FB6D3A">
              <w:rPr>
                <w:sz w:val="28"/>
                <w:szCs w:val="28"/>
              </w:rPr>
              <w:t>Як формувати уявлення про множину,розвязування простих арифметичних задач, вимірювання та величина.</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листопад</w:t>
            </w:r>
          </w:p>
        </w:tc>
        <w:tc>
          <w:tcPr>
            <w:tcW w:w="1842" w:type="dxa"/>
            <w:vAlign w:val="center"/>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p w:rsidR="00FB6D3A" w:rsidRPr="00FB6D3A" w:rsidRDefault="00FB6D3A" w:rsidP="00FB6D3A">
            <w:pPr>
              <w:rPr>
                <w:sz w:val="28"/>
                <w:szCs w:val="28"/>
              </w:rPr>
            </w:pP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метод. №2/2020</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консультація</w:t>
            </w:r>
          </w:p>
        </w:tc>
        <w:tc>
          <w:tcPr>
            <w:tcW w:w="4820" w:type="dxa"/>
          </w:tcPr>
          <w:p w:rsidR="00FB6D3A" w:rsidRPr="00FB6D3A" w:rsidRDefault="00FB6D3A" w:rsidP="00FB6D3A">
            <w:pPr>
              <w:spacing w:line="276" w:lineRule="auto"/>
              <w:rPr>
                <w:sz w:val="28"/>
                <w:szCs w:val="28"/>
              </w:rPr>
            </w:pPr>
            <w:r w:rsidRPr="00FB6D3A">
              <w:rPr>
                <w:sz w:val="28"/>
                <w:szCs w:val="28"/>
              </w:rPr>
              <w:t>Основні прийоми розв’язання конфлікту між дітьми, як запорука попередження булінгу в дитячому колективі</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листопад</w:t>
            </w:r>
          </w:p>
        </w:tc>
        <w:tc>
          <w:tcPr>
            <w:tcW w:w="1842" w:type="dxa"/>
            <w:vAlign w:val="center"/>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p w:rsidR="00FB6D3A" w:rsidRPr="00FB6D3A" w:rsidRDefault="00FB6D3A" w:rsidP="00FB6D3A">
            <w:pPr>
              <w:spacing w:line="276" w:lineRule="auto"/>
              <w:jc w:val="center"/>
              <w:rPr>
                <w:sz w:val="28"/>
                <w:szCs w:val="28"/>
              </w:rPr>
            </w:pP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метод.</w:t>
            </w:r>
          </w:p>
          <w:p w:rsidR="00FB6D3A" w:rsidRPr="00FB6D3A" w:rsidRDefault="00FB6D3A" w:rsidP="00FB6D3A">
            <w:pPr>
              <w:spacing w:line="276" w:lineRule="auto"/>
              <w:rPr>
                <w:sz w:val="28"/>
                <w:szCs w:val="28"/>
              </w:rPr>
            </w:pPr>
            <w:r w:rsidRPr="00FB6D3A">
              <w:rPr>
                <w:sz w:val="28"/>
                <w:szCs w:val="28"/>
              </w:rPr>
              <w:t>№2\2023</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м</w:t>
            </w:r>
            <w:r w:rsidRPr="00FB6D3A">
              <w:rPr>
                <w:rFonts w:hint="eastAsia"/>
                <w:sz w:val="28"/>
                <w:szCs w:val="28"/>
              </w:rPr>
              <w:t>етодична</w:t>
            </w:r>
            <w:r w:rsidRPr="00FB6D3A">
              <w:rPr>
                <w:sz w:val="28"/>
                <w:szCs w:val="28"/>
              </w:rPr>
              <w:t xml:space="preserve"> </w:t>
            </w:r>
            <w:r w:rsidRPr="00FB6D3A">
              <w:rPr>
                <w:rFonts w:hint="eastAsia"/>
                <w:sz w:val="28"/>
                <w:szCs w:val="28"/>
              </w:rPr>
              <w:t>шпаргалка</w:t>
            </w:r>
          </w:p>
        </w:tc>
        <w:tc>
          <w:tcPr>
            <w:tcW w:w="4820" w:type="dxa"/>
          </w:tcPr>
          <w:p w:rsidR="00FB6D3A" w:rsidRPr="00FB6D3A" w:rsidRDefault="00FB6D3A" w:rsidP="00FB6D3A">
            <w:pPr>
              <w:spacing w:line="276" w:lineRule="auto"/>
              <w:rPr>
                <w:sz w:val="28"/>
                <w:szCs w:val="28"/>
              </w:rPr>
            </w:pPr>
            <w:r w:rsidRPr="00FB6D3A">
              <w:rPr>
                <w:sz w:val="28"/>
                <w:szCs w:val="28"/>
              </w:rPr>
              <w:t>Патріотичне виховання дошкільнят шляхом ігрової діяльності</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грудень</w:t>
            </w:r>
          </w:p>
        </w:tc>
        <w:tc>
          <w:tcPr>
            <w:tcW w:w="1842" w:type="dxa"/>
            <w:vAlign w:val="center"/>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tc>
        <w:tc>
          <w:tcPr>
            <w:tcW w:w="1531" w:type="dxa"/>
          </w:tcPr>
          <w:p w:rsidR="00FB6D3A" w:rsidRPr="00FB6D3A" w:rsidRDefault="00FB6D3A" w:rsidP="00FB6D3A">
            <w:pPr>
              <w:spacing w:line="276" w:lineRule="auto"/>
              <w:rPr>
                <w:sz w:val="28"/>
                <w:szCs w:val="28"/>
              </w:rPr>
            </w:pP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«круглий стіл»</w:t>
            </w:r>
          </w:p>
          <w:p w:rsidR="00FB6D3A" w:rsidRPr="00FB6D3A" w:rsidRDefault="00FB6D3A" w:rsidP="00FB6D3A">
            <w:pPr>
              <w:spacing w:line="276" w:lineRule="auto"/>
              <w:jc w:val="center"/>
              <w:rPr>
                <w:sz w:val="28"/>
                <w:szCs w:val="28"/>
              </w:rPr>
            </w:pPr>
          </w:p>
          <w:p w:rsidR="00FB6D3A" w:rsidRPr="00FB6D3A" w:rsidRDefault="00FB6D3A" w:rsidP="00FB6D3A">
            <w:pPr>
              <w:spacing w:line="276" w:lineRule="auto"/>
              <w:jc w:val="center"/>
              <w:rPr>
                <w:sz w:val="28"/>
                <w:szCs w:val="28"/>
              </w:rPr>
            </w:pPr>
          </w:p>
        </w:tc>
        <w:tc>
          <w:tcPr>
            <w:tcW w:w="4820" w:type="dxa"/>
            <w:vAlign w:val="center"/>
          </w:tcPr>
          <w:p w:rsidR="00FB6D3A" w:rsidRPr="00FB6D3A" w:rsidRDefault="00FB6D3A" w:rsidP="00FB6D3A">
            <w:pPr>
              <w:spacing w:line="276" w:lineRule="auto"/>
              <w:rPr>
                <w:sz w:val="28"/>
                <w:szCs w:val="28"/>
              </w:rPr>
            </w:pPr>
            <w:r w:rsidRPr="00FB6D3A">
              <w:rPr>
                <w:sz w:val="28"/>
                <w:szCs w:val="28"/>
              </w:rPr>
              <w:lastRenderedPageBreak/>
              <w:t xml:space="preserve">Теоретичні та практичні аспекти національно-патріотичного виховання </w:t>
            </w:r>
            <w:r w:rsidRPr="00FB6D3A">
              <w:rPr>
                <w:sz w:val="28"/>
                <w:szCs w:val="28"/>
              </w:rPr>
              <w:lastRenderedPageBreak/>
              <w:t>в системі освітнього процесу сучасного дошкільного закладу</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lastRenderedPageBreak/>
              <w:t>грудень</w:t>
            </w:r>
          </w:p>
        </w:tc>
        <w:tc>
          <w:tcPr>
            <w:tcW w:w="1842" w:type="dxa"/>
            <w:vAlign w:val="center"/>
          </w:tcPr>
          <w:p w:rsidR="00FB6D3A" w:rsidRPr="00FB6D3A" w:rsidRDefault="00FB6D3A" w:rsidP="00FB6D3A">
            <w:pPr>
              <w:spacing w:line="276" w:lineRule="auto"/>
              <w:rPr>
                <w:sz w:val="28"/>
                <w:szCs w:val="28"/>
              </w:rPr>
            </w:pPr>
          </w:p>
          <w:p w:rsidR="00FB6D3A" w:rsidRPr="00FB6D3A" w:rsidRDefault="00FB6D3A" w:rsidP="00FB6D3A">
            <w:pPr>
              <w:spacing w:line="276" w:lineRule="auto"/>
              <w:rPr>
                <w:sz w:val="28"/>
                <w:szCs w:val="28"/>
              </w:rPr>
            </w:pPr>
            <w:r w:rsidRPr="00FB6D3A">
              <w:rPr>
                <w:sz w:val="28"/>
                <w:szCs w:val="28"/>
              </w:rPr>
              <w:t>директор ЗДО</w:t>
            </w:r>
          </w:p>
          <w:p w:rsidR="00FB6D3A" w:rsidRPr="00FB6D3A" w:rsidRDefault="00FB6D3A" w:rsidP="00FB6D3A">
            <w:pPr>
              <w:spacing w:line="276" w:lineRule="auto"/>
              <w:rPr>
                <w:sz w:val="28"/>
                <w:szCs w:val="28"/>
              </w:rPr>
            </w:pPr>
            <w:r w:rsidRPr="00FB6D3A">
              <w:rPr>
                <w:sz w:val="28"/>
                <w:szCs w:val="28"/>
              </w:rPr>
              <w:lastRenderedPageBreak/>
              <w:t>М.Січкарик</w:t>
            </w:r>
          </w:p>
        </w:tc>
        <w:tc>
          <w:tcPr>
            <w:tcW w:w="1531" w:type="dxa"/>
          </w:tcPr>
          <w:p w:rsidR="00FB6D3A" w:rsidRPr="00FB6D3A" w:rsidRDefault="00FB6D3A" w:rsidP="00FB6D3A">
            <w:pPr>
              <w:spacing w:line="276" w:lineRule="auto"/>
              <w:rPr>
                <w:sz w:val="28"/>
                <w:szCs w:val="28"/>
              </w:rPr>
            </w:pPr>
            <w:proofErr w:type="gramStart"/>
            <w:r w:rsidRPr="00FB6D3A">
              <w:rPr>
                <w:sz w:val="28"/>
                <w:szCs w:val="28"/>
              </w:rPr>
              <w:lastRenderedPageBreak/>
              <w:t>Вих.-</w:t>
            </w:r>
            <w:proofErr w:type="gramEnd"/>
            <w:r w:rsidRPr="00FB6D3A">
              <w:rPr>
                <w:sz w:val="28"/>
                <w:szCs w:val="28"/>
              </w:rPr>
              <w:t>метод.</w:t>
            </w:r>
          </w:p>
          <w:p w:rsidR="00FB6D3A" w:rsidRPr="00FB6D3A" w:rsidRDefault="00FB6D3A" w:rsidP="00FB6D3A">
            <w:pPr>
              <w:spacing w:line="276" w:lineRule="auto"/>
              <w:rPr>
                <w:sz w:val="28"/>
                <w:szCs w:val="28"/>
              </w:rPr>
            </w:pPr>
            <w:r w:rsidRPr="00FB6D3A">
              <w:rPr>
                <w:sz w:val="28"/>
                <w:szCs w:val="28"/>
              </w:rPr>
              <w:t>№8\2023</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lastRenderedPageBreak/>
              <w:t>брифінг</w:t>
            </w:r>
          </w:p>
        </w:tc>
        <w:tc>
          <w:tcPr>
            <w:tcW w:w="4820" w:type="dxa"/>
            <w:vAlign w:val="center"/>
          </w:tcPr>
          <w:p w:rsidR="00FB6D3A" w:rsidRPr="00FB6D3A" w:rsidRDefault="00FB6D3A" w:rsidP="00FB6D3A">
            <w:pPr>
              <w:spacing w:line="276" w:lineRule="auto"/>
              <w:rPr>
                <w:sz w:val="28"/>
                <w:szCs w:val="28"/>
              </w:rPr>
            </w:pPr>
            <w:r w:rsidRPr="00FB6D3A">
              <w:rPr>
                <w:sz w:val="28"/>
                <w:szCs w:val="28"/>
              </w:rPr>
              <w:t>Роль педагога в посиленні патріотичного виховання дошкільнят</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січень</w:t>
            </w:r>
          </w:p>
        </w:tc>
        <w:tc>
          <w:tcPr>
            <w:tcW w:w="1842" w:type="dxa"/>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tc>
        <w:tc>
          <w:tcPr>
            <w:tcW w:w="1531" w:type="dxa"/>
          </w:tcPr>
          <w:p w:rsidR="00FB6D3A" w:rsidRPr="00FB6D3A" w:rsidRDefault="00FB6D3A" w:rsidP="00FB6D3A">
            <w:pPr>
              <w:spacing w:line="276" w:lineRule="auto"/>
              <w:rPr>
                <w:sz w:val="28"/>
                <w:szCs w:val="28"/>
              </w:rPr>
            </w:pP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навчальний тренінг</w:t>
            </w:r>
          </w:p>
        </w:tc>
        <w:tc>
          <w:tcPr>
            <w:tcW w:w="4820" w:type="dxa"/>
            <w:vAlign w:val="center"/>
          </w:tcPr>
          <w:p w:rsidR="00FB6D3A" w:rsidRPr="00FB6D3A" w:rsidRDefault="00FB6D3A" w:rsidP="00FB6D3A">
            <w:pPr>
              <w:spacing w:line="276" w:lineRule="auto"/>
              <w:rPr>
                <w:sz w:val="28"/>
                <w:szCs w:val="28"/>
              </w:rPr>
            </w:pPr>
            <w:r w:rsidRPr="00FB6D3A">
              <w:rPr>
                <w:rFonts w:hint="eastAsia"/>
                <w:sz w:val="28"/>
                <w:szCs w:val="28"/>
              </w:rPr>
              <w:t>Цікава</w:t>
            </w:r>
            <w:r w:rsidRPr="00FB6D3A">
              <w:rPr>
                <w:sz w:val="28"/>
                <w:szCs w:val="28"/>
              </w:rPr>
              <w:t xml:space="preserve"> економіка, або як формувати фінансову грамотність у дошкільників</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січень</w:t>
            </w:r>
          </w:p>
        </w:tc>
        <w:tc>
          <w:tcPr>
            <w:tcW w:w="1842" w:type="dxa"/>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w:t>
            </w:r>
          </w:p>
          <w:p w:rsidR="00FB6D3A" w:rsidRPr="00FB6D3A" w:rsidRDefault="00FB6D3A" w:rsidP="00FB6D3A">
            <w:pPr>
              <w:spacing w:line="276" w:lineRule="auto"/>
              <w:rPr>
                <w:sz w:val="28"/>
                <w:szCs w:val="28"/>
                <w:lang w:val="en-US"/>
              </w:rPr>
            </w:pPr>
            <w:r w:rsidRPr="00FB6D3A">
              <w:rPr>
                <w:sz w:val="28"/>
                <w:szCs w:val="28"/>
              </w:rPr>
              <w:t>№10/2023</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rFonts w:hint="eastAsia"/>
                <w:sz w:val="28"/>
                <w:szCs w:val="28"/>
              </w:rPr>
              <w:t>консультація</w:t>
            </w:r>
            <w:r w:rsidRPr="00FB6D3A">
              <w:rPr>
                <w:sz w:val="28"/>
                <w:szCs w:val="28"/>
              </w:rPr>
              <w:t>-</w:t>
            </w:r>
            <w:r w:rsidRPr="00FB6D3A">
              <w:rPr>
                <w:rFonts w:hint="eastAsia"/>
                <w:sz w:val="28"/>
                <w:szCs w:val="28"/>
              </w:rPr>
              <w:t>діалог</w:t>
            </w:r>
          </w:p>
        </w:tc>
        <w:tc>
          <w:tcPr>
            <w:tcW w:w="4820" w:type="dxa"/>
            <w:vAlign w:val="center"/>
          </w:tcPr>
          <w:p w:rsidR="00FB6D3A" w:rsidRPr="00FB6D3A" w:rsidRDefault="00FB6D3A" w:rsidP="00FB6D3A">
            <w:pPr>
              <w:spacing w:line="276" w:lineRule="auto"/>
              <w:rPr>
                <w:sz w:val="28"/>
                <w:szCs w:val="28"/>
              </w:rPr>
            </w:pPr>
            <w:r w:rsidRPr="00FB6D3A">
              <w:rPr>
                <w:sz w:val="28"/>
                <w:szCs w:val="28"/>
              </w:rPr>
              <w:t xml:space="preserve">Конструювання з </w:t>
            </w:r>
            <w:r w:rsidRPr="00FB6D3A">
              <w:rPr>
                <w:sz w:val="28"/>
                <w:szCs w:val="28"/>
                <w:lang w:val="en-US"/>
              </w:rPr>
              <w:t>LEGO</w:t>
            </w:r>
            <w:r w:rsidRPr="00FB6D3A">
              <w:rPr>
                <w:sz w:val="28"/>
                <w:szCs w:val="28"/>
              </w:rPr>
              <w:t>. Формуємо цікавість дітей до нуки і техніки.</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березень</w:t>
            </w:r>
          </w:p>
        </w:tc>
        <w:tc>
          <w:tcPr>
            <w:tcW w:w="1842" w:type="dxa"/>
          </w:tcPr>
          <w:p w:rsidR="00FB6D3A" w:rsidRPr="00FB6D3A" w:rsidRDefault="00FB6D3A" w:rsidP="00FB6D3A">
            <w:pPr>
              <w:rPr>
                <w:sz w:val="28"/>
                <w:szCs w:val="28"/>
              </w:rPr>
            </w:pPr>
          </w:p>
          <w:p w:rsidR="00FB6D3A" w:rsidRPr="00FB6D3A" w:rsidRDefault="00FB6D3A" w:rsidP="00FB6D3A">
            <w:pPr>
              <w:rPr>
                <w:sz w:val="28"/>
                <w:szCs w:val="28"/>
              </w:rPr>
            </w:pPr>
            <w:r w:rsidRPr="00FB6D3A">
              <w:rPr>
                <w:sz w:val="28"/>
                <w:szCs w:val="28"/>
              </w:rPr>
              <w:t>вихователь-методист</w:t>
            </w:r>
          </w:p>
          <w:p w:rsidR="00FB6D3A" w:rsidRPr="00FB6D3A" w:rsidRDefault="00FB6D3A" w:rsidP="00FB6D3A">
            <w:pPr>
              <w:rPr>
                <w:sz w:val="28"/>
                <w:szCs w:val="28"/>
              </w:rPr>
            </w:pPr>
            <w:r w:rsidRPr="00FB6D3A">
              <w:rPr>
                <w:sz w:val="28"/>
                <w:szCs w:val="28"/>
              </w:rPr>
              <w:t>В.Гичка</w:t>
            </w: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w:t>
            </w:r>
          </w:p>
          <w:p w:rsidR="00FB6D3A" w:rsidRPr="00FB6D3A" w:rsidRDefault="00FB6D3A" w:rsidP="00FB6D3A">
            <w:pPr>
              <w:spacing w:line="276" w:lineRule="auto"/>
              <w:rPr>
                <w:sz w:val="28"/>
                <w:szCs w:val="28"/>
              </w:rPr>
            </w:pPr>
            <w:r w:rsidRPr="00FB6D3A">
              <w:rPr>
                <w:sz w:val="28"/>
                <w:szCs w:val="28"/>
              </w:rPr>
              <w:t>№11/2021</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rFonts w:hint="eastAsia"/>
                <w:sz w:val="28"/>
                <w:szCs w:val="28"/>
              </w:rPr>
              <w:t>семінар</w:t>
            </w:r>
            <w:r w:rsidRPr="00FB6D3A">
              <w:rPr>
                <w:sz w:val="28"/>
                <w:szCs w:val="28"/>
              </w:rPr>
              <w:t>-практикум</w:t>
            </w:r>
          </w:p>
        </w:tc>
        <w:tc>
          <w:tcPr>
            <w:tcW w:w="4820" w:type="dxa"/>
            <w:vAlign w:val="center"/>
          </w:tcPr>
          <w:p w:rsidR="00FB6D3A" w:rsidRPr="00FB6D3A" w:rsidRDefault="00FB6D3A" w:rsidP="00FB6D3A">
            <w:pPr>
              <w:spacing w:line="276" w:lineRule="auto"/>
              <w:rPr>
                <w:sz w:val="28"/>
                <w:szCs w:val="28"/>
              </w:rPr>
            </w:pPr>
            <w:r w:rsidRPr="00FB6D3A">
              <w:rPr>
                <w:sz w:val="28"/>
                <w:szCs w:val="28"/>
              </w:rPr>
              <w:t>Прфесійне здоровя педагога. Профілактика синдрому емоційного вигорання.</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березень</w:t>
            </w:r>
          </w:p>
        </w:tc>
        <w:tc>
          <w:tcPr>
            <w:tcW w:w="1842" w:type="dxa"/>
          </w:tcPr>
          <w:p w:rsidR="00FB6D3A" w:rsidRPr="00FB6D3A" w:rsidRDefault="00FB6D3A" w:rsidP="00FB6D3A">
            <w:pPr>
              <w:spacing w:line="276" w:lineRule="auto"/>
              <w:jc w:val="center"/>
              <w:rPr>
                <w:sz w:val="28"/>
                <w:szCs w:val="28"/>
              </w:rPr>
            </w:pPr>
            <w:r w:rsidRPr="00FB6D3A">
              <w:rPr>
                <w:sz w:val="28"/>
                <w:szCs w:val="28"/>
              </w:rPr>
              <w:t>пр. психолог</w:t>
            </w:r>
          </w:p>
          <w:p w:rsidR="00FB6D3A" w:rsidRPr="00FB6D3A" w:rsidRDefault="00FB6D3A" w:rsidP="00FB6D3A">
            <w:pPr>
              <w:rPr>
                <w:sz w:val="28"/>
                <w:szCs w:val="28"/>
              </w:rPr>
            </w:pPr>
            <w:r w:rsidRPr="00FB6D3A">
              <w:rPr>
                <w:sz w:val="28"/>
                <w:szCs w:val="28"/>
              </w:rPr>
              <w:t>Г.Багрій</w:t>
            </w:r>
          </w:p>
        </w:tc>
        <w:tc>
          <w:tcPr>
            <w:tcW w:w="1531" w:type="dxa"/>
          </w:tcPr>
          <w:p w:rsidR="00FB6D3A" w:rsidRPr="00FB6D3A" w:rsidRDefault="00FB6D3A" w:rsidP="00FB6D3A">
            <w:pPr>
              <w:spacing w:line="276" w:lineRule="auto"/>
              <w:rPr>
                <w:sz w:val="28"/>
                <w:szCs w:val="28"/>
              </w:rPr>
            </w:pPr>
          </w:p>
        </w:tc>
      </w:tr>
      <w:tr w:rsidR="00FB6D3A" w:rsidRPr="00FB6D3A" w:rsidTr="003934F9">
        <w:tc>
          <w:tcPr>
            <w:tcW w:w="11596" w:type="dxa"/>
            <w:gridSpan w:val="6"/>
          </w:tcPr>
          <w:p w:rsidR="00FB6D3A" w:rsidRPr="00FB6D3A" w:rsidRDefault="00FB6D3A" w:rsidP="00FB6D3A">
            <w:pPr>
              <w:spacing w:line="276" w:lineRule="auto"/>
              <w:jc w:val="center"/>
              <w:rPr>
                <w:sz w:val="28"/>
                <w:szCs w:val="28"/>
              </w:rPr>
            </w:pPr>
            <w:r w:rsidRPr="00FB6D3A">
              <w:rPr>
                <w:b/>
                <w:sz w:val="28"/>
                <w:szCs w:val="28"/>
              </w:rPr>
              <w:t>3.2.</w:t>
            </w:r>
            <w:r w:rsidRPr="00FB6D3A">
              <w:rPr>
                <w:b/>
                <w:sz w:val="28"/>
                <w:szCs w:val="28"/>
              </w:rPr>
              <w:tab/>
            </w:r>
            <w:r w:rsidRPr="00FB6D3A">
              <w:rPr>
                <w:rFonts w:hint="eastAsia"/>
                <w:b/>
                <w:sz w:val="28"/>
                <w:szCs w:val="28"/>
              </w:rPr>
              <w:t>УДОСКОНАЛЕННЯ</w:t>
            </w:r>
            <w:r w:rsidRPr="00FB6D3A">
              <w:rPr>
                <w:b/>
                <w:sz w:val="28"/>
                <w:szCs w:val="28"/>
              </w:rPr>
              <w:t xml:space="preserve"> </w:t>
            </w:r>
            <w:r w:rsidRPr="00FB6D3A">
              <w:rPr>
                <w:rFonts w:hint="eastAsia"/>
                <w:b/>
                <w:sz w:val="28"/>
                <w:szCs w:val="28"/>
              </w:rPr>
              <w:t>ПРОФЕСІЙНОЇ</w:t>
            </w:r>
            <w:r w:rsidRPr="00FB6D3A">
              <w:rPr>
                <w:b/>
                <w:sz w:val="28"/>
                <w:szCs w:val="28"/>
              </w:rPr>
              <w:t xml:space="preserve"> </w:t>
            </w:r>
            <w:r w:rsidRPr="00FB6D3A">
              <w:rPr>
                <w:rFonts w:hint="eastAsia"/>
                <w:b/>
                <w:sz w:val="28"/>
                <w:szCs w:val="28"/>
              </w:rPr>
              <w:t>ТВОРЧОСТІ</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педагогічна студія</w:t>
            </w:r>
          </w:p>
        </w:tc>
        <w:tc>
          <w:tcPr>
            <w:tcW w:w="4820" w:type="dxa"/>
          </w:tcPr>
          <w:p w:rsidR="00FB6D3A" w:rsidRPr="00FB6D3A" w:rsidRDefault="00FB6D3A" w:rsidP="00FB6D3A">
            <w:pPr>
              <w:spacing w:line="276" w:lineRule="auto"/>
              <w:rPr>
                <w:sz w:val="28"/>
                <w:szCs w:val="28"/>
              </w:rPr>
            </w:pPr>
            <w:r w:rsidRPr="00FB6D3A">
              <w:rPr>
                <w:sz w:val="28"/>
                <w:szCs w:val="28"/>
              </w:rPr>
              <w:t>У здорового тіла - здоровий рух:</w:t>
            </w:r>
          </w:p>
          <w:p w:rsidR="00FB6D3A" w:rsidRPr="00FB6D3A" w:rsidRDefault="00FB6D3A" w:rsidP="00FB6D3A">
            <w:pPr>
              <w:spacing w:line="276" w:lineRule="auto"/>
              <w:rPr>
                <w:sz w:val="28"/>
                <w:szCs w:val="28"/>
              </w:rPr>
            </w:pPr>
            <w:r w:rsidRPr="00FB6D3A">
              <w:rPr>
                <w:sz w:val="28"/>
                <w:szCs w:val="28"/>
              </w:rPr>
              <w:t>Оптимізовуємо фізичний розвиток дошкільників.</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вересень</w:t>
            </w:r>
          </w:p>
        </w:tc>
        <w:tc>
          <w:tcPr>
            <w:tcW w:w="1842" w:type="dxa"/>
            <w:vAlign w:val="center"/>
          </w:tcPr>
          <w:p w:rsidR="00FB6D3A" w:rsidRPr="00FB6D3A" w:rsidRDefault="00FB6D3A" w:rsidP="00FB6D3A">
            <w:pPr>
              <w:spacing w:line="276" w:lineRule="auto"/>
              <w:rPr>
                <w:sz w:val="28"/>
                <w:szCs w:val="28"/>
              </w:rPr>
            </w:pPr>
          </w:p>
          <w:p w:rsidR="00FB6D3A" w:rsidRPr="00FB6D3A" w:rsidRDefault="00FB6D3A" w:rsidP="00FB6D3A">
            <w:pPr>
              <w:spacing w:line="276" w:lineRule="auto"/>
              <w:rPr>
                <w:sz w:val="28"/>
                <w:szCs w:val="28"/>
              </w:rPr>
            </w:pPr>
            <w:r w:rsidRPr="00FB6D3A">
              <w:rPr>
                <w:sz w:val="28"/>
                <w:szCs w:val="28"/>
              </w:rPr>
              <w:t>директор ЗДО</w:t>
            </w:r>
          </w:p>
          <w:p w:rsidR="00FB6D3A" w:rsidRPr="00FB6D3A" w:rsidRDefault="00FB6D3A" w:rsidP="00FB6D3A">
            <w:pPr>
              <w:spacing w:line="276" w:lineRule="auto"/>
              <w:rPr>
                <w:sz w:val="28"/>
                <w:szCs w:val="28"/>
              </w:rPr>
            </w:pPr>
            <w:r w:rsidRPr="00FB6D3A">
              <w:rPr>
                <w:sz w:val="28"/>
                <w:szCs w:val="28"/>
              </w:rPr>
              <w:t>М.Січкарик</w:t>
            </w:r>
          </w:p>
          <w:p w:rsidR="00FB6D3A" w:rsidRPr="00FB6D3A" w:rsidRDefault="00FB6D3A" w:rsidP="00FB6D3A">
            <w:pPr>
              <w:spacing w:line="276" w:lineRule="auto"/>
              <w:rPr>
                <w:sz w:val="28"/>
                <w:szCs w:val="28"/>
              </w:rPr>
            </w:pP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w:t>
            </w:r>
          </w:p>
          <w:p w:rsidR="00FB6D3A" w:rsidRPr="00FB6D3A" w:rsidRDefault="00FB6D3A" w:rsidP="00FB6D3A">
            <w:pPr>
              <w:spacing w:line="276" w:lineRule="auto"/>
              <w:rPr>
                <w:sz w:val="28"/>
                <w:szCs w:val="28"/>
              </w:rPr>
            </w:pPr>
            <w:r w:rsidRPr="00FB6D3A">
              <w:rPr>
                <w:sz w:val="28"/>
                <w:szCs w:val="28"/>
              </w:rPr>
              <w:t>№5/2021</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rFonts w:hint="eastAsia"/>
                <w:sz w:val="28"/>
                <w:szCs w:val="28"/>
              </w:rPr>
              <w:t>педагогічна</w:t>
            </w:r>
            <w:r w:rsidRPr="00FB6D3A">
              <w:rPr>
                <w:sz w:val="28"/>
                <w:szCs w:val="28"/>
              </w:rPr>
              <w:t xml:space="preserve"> </w:t>
            </w:r>
            <w:r w:rsidRPr="00FB6D3A">
              <w:rPr>
                <w:rFonts w:hint="eastAsia"/>
                <w:sz w:val="28"/>
                <w:szCs w:val="28"/>
              </w:rPr>
              <w:t>майстерня</w:t>
            </w:r>
          </w:p>
        </w:tc>
        <w:tc>
          <w:tcPr>
            <w:tcW w:w="4820" w:type="dxa"/>
            <w:vAlign w:val="center"/>
          </w:tcPr>
          <w:p w:rsidR="00FB6D3A" w:rsidRPr="00FB6D3A" w:rsidRDefault="00FB6D3A" w:rsidP="00FB6D3A">
            <w:pPr>
              <w:spacing w:line="276" w:lineRule="auto"/>
              <w:rPr>
                <w:sz w:val="28"/>
                <w:szCs w:val="28"/>
              </w:rPr>
            </w:pPr>
            <w:r w:rsidRPr="00FB6D3A">
              <w:rPr>
                <w:sz w:val="28"/>
                <w:szCs w:val="28"/>
                <w:lang w:val="en-US"/>
              </w:rPr>
              <w:t>LEGO</w:t>
            </w:r>
            <w:r w:rsidRPr="00FB6D3A">
              <w:rPr>
                <w:sz w:val="28"/>
                <w:szCs w:val="28"/>
              </w:rPr>
              <w:t xml:space="preserve"> –ігри. Безмежний світ гри.</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лютий</w:t>
            </w:r>
          </w:p>
        </w:tc>
        <w:tc>
          <w:tcPr>
            <w:tcW w:w="1842" w:type="dxa"/>
          </w:tcPr>
          <w:p w:rsidR="00FB6D3A" w:rsidRPr="00FB6D3A" w:rsidRDefault="00FB6D3A" w:rsidP="00FB6D3A">
            <w:pPr>
              <w:rPr>
                <w:sz w:val="28"/>
                <w:szCs w:val="28"/>
              </w:rPr>
            </w:pPr>
            <w:r w:rsidRPr="00FB6D3A">
              <w:rPr>
                <w:rFonts w:hint="eastAsia"/>
                <w:sz w:val="28"/>
                <w:szCs w:val="28"/>
              </w:rPr>
              <w:t>вихователь</w:t>
            </w:r>
            <w:r w:rsidRPr="00FB6D3A">
              <w:rPr>
                <w:sz w:val="28"/>
                <w:szCs w:val="28"/>
              </w:rPr>
              <w:t>-</w:t>
            </w:r>
            <w:r w:rsidRPr="00FB6D3A">
              <w:rPr>
                <w:rFonts w:hint="eastAsia"/>
                <w:sz w:val="28"/>
                <w:szCs w:val="28"/>
              </w:rPr>
              <w:t>методист</w:t>
            </w:r>
          </w:p>
          <w:p w:rsidR="00FB6D3A" w:rsidRPr="00FB6D3A" w:rsidRDefault="00FB6D3A" w:rsidP="00FB6D3A">
            <w:pPr>
              <w:rPr>
                <w:sz w:val="28"/>
                <w:szCs w:val="28"/>
              </w:rPr>
            </w:pPr>
            <w:r w:rsidRPr="00FB6D3A">
              <w:rPr>
                <w:sz w:val="28"/>
                <w:szCs w:val="28"/>
              </w:rPr>
              <w:t>В.Гичка</w:t>
            </w:r>
          </w:p>
        </w:tc>
        <w:tc>
          <w:tcPr>
            <w:tcW w:w="1531" w:type="dxa"/>
          </w:tcPr>
          <w:p w:rsidR="00FB6D3A" w:rsidRPr="00FB6D3A" w:rsidRDefault="00FB6D3A" w:rsidP="00FB6D3A">
            <w:pPr>
              <w:spacing w:line="276" w:lineRule="auto"/>
            </w:pPr>
            <w:r w:rsidRPr="00FB6D3A">
              <w:t>https://drive.google.com/open?id=1Exe-ImYc-ISvjlzVqs8FdwzwjK2NM-ac</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sz w:val="28"/>
                <w:szCs w:val="28"/>
              </w:rPr>
              <w:t>педагогічна майстерня</w:t>
            </w:r>
          </w:p>
        </w:tc>
        <w:tc>
          <w:tcPr>
            <w:tcW w:w="4820" w:type="dxa"/>
          </w:tcPr>
          <w:p w:rsidR="00FB6D3A" w:rsidRPr="00FB6D3A" w:rsidRDefault="00FB6D3A" w:rsidP="00FB6D3A">
            <w:pPr>
              <w:spacing w:line="276" w:lineRule="auto"/>
              <w:rPr>
                <w:sz w:val="28"/>
                <w:szCs w:val="28"/>
              </w:rPr>
            </w:pPr>
            <w:r w:rsidRPr="00FB6D3A">
              <w:rPr>
                <w:sz w:val="28"/>
                <w:szCs w:val="28"/>
              </w:rPr>
              <w:t>Як ШІ-допоможе підготуватися до методичного заходу</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квітень</w:t>
            </w:r>
          </w:p>
        </w:tc>
        <w:tc>
          <w:tcPr>
            <w:tcW w:w="1842" w:type="dxa"/>
          </w:tcPr>
          <w:p w:rsidR="00FB6D3A" w:rsidRPr="00FB6D3A" w:rsidRDefault="00FB6D3A" w:rsidP="00FB6D3A">
            <w:pPr>
              <w:rPr>
                <w:sz w:val="28"/>
                <w:szCs w:val="28"/>
              </w:rPr>
            </w:pPr>
            <w:r w:rsidRPr="00FB6D3A">
              <w:rPr>
                <w:rFonts w:hint="eastAsia"/>
                <w:sz w:val="28"/>
                <w:szCs w:val="28"/>
              </w:rPr>
              <w:t>вихователь</w:t>
            </w:r>
            <w:r w:rsidRPr="00FB6D3A">
              <w:rPr>
                <w:sz w:val="28"/>
                <w:szCs w:val="28"/>
              </w:rPr>
              <w:t>-</w:t>
            </w:r>
            <w:r w:rsidRPr="00FB6D3A">
              <w:rPr>
                <w:rFonts w:hint="eastAsia"/>
                <w:sz w:val="28"/>
                <w:szCs w:val="28"/>
              </w:rPr>
              <w:t>методист</w:t>
            </w:r>
          </w:p>
          <w:p w:rsidR="00FB6D3A" w:rsidRPr="00FB6D3A" w:rsidRDefault="00FB6D3A" w:rsidP="00FB6D3A">
            <w:pPr>
              <w:rPr>
                <w:sz w:val="28"/>
                <w:szCs w:val="28"/>
              </w:rPr>
            </w:pPr>
            <w:r w:rsidRPr="00FB6D3A">
              <w:rPr>
                <w:sz w:val="28"/>
                <w:szCs w:val="28"/>
              </w:rPr>
              <w:t>В.Гичка</w:t>
            </w:r>
          </w:p>
        </w:tc>
        <w:tc>
          <w:tcPr>
            <w:tcW w:w="1531" w:type="dxa"/>
          </w:tcPr>
          <w:p w:rsidR="00FB6D3A" w:rsidRPr="00FB6D3A" w:rsidRDefault="00FB6D3A" w:rsidP="00FB6D3A">
            <w:pPr>
              <w:spacing w:line="276" w:lineRule="auto"/>
              <w:rPr>
                <w:sz w:val="28"/>
                <w:szCs w:val="28"/>
              </w:rPr>
            </w:pPr>
            <w:proofErr w:type="gramStart"/>
            <w:r w:rsidRPr="00FB6D3A">
              <w:rPr>
                <w:sz w:val="28"/>
                <w:szCs w:val="28"/>
              </w:rPr>
              <w:t>Вих.-</w:t>
            </w:r>
            <w:proofErr w:type="gramEnd"/>
            <w:r w:rsidRPr="00FB6D3A">
              <w:rPr>
                <w:sz w:val="28"/>
                <w:szCs w:val="28"/>
              </w:rPr>
              <w:t>мет.</w:t>
            </w:r>
          </w:p>
          <w:p w:rsidR="00FB6D3A" w:rsidRPr="00FB6D3A" w:rsidRDefault="00FB6D3A" w:rsidP="00FB6D3A">
            <w:pPr>
              <w:spacing w:line="276" w:lineRule="auto"/>
              <w:rPr>
                <w:sz w:val="28"/>
                <w:szCs w:val="28"/>
              </w:rPr>
            </w:pPr>
            <w:r w:rsidRPr="00FB6D3A">
              <w:rPr>
                <w:sz w:val="28"/>
                <w:szCs w:val="28"/>
              </w:rPr>
              <w:t>№9/2024</w:t>
            </w:r>
          </w:p>
        </w:tc>
      </w:tr>
      <w:tr w:rsidR="00FB6D3A" w:rsidRPr="00FB6D3A" w:rsidTr="003934F9">
        <w:tc>
          <w:tcPr>
            <w:tcW w:w="11596" w:type="dxa"/>
            <w:gridSpan w:val="6"/>
          </w:tcPr>
          <w:p w:rsidR="00FB6D3A" w:rsidRPr="00FB6D3A" w:rsidRDefault="00FB6D3A" w:rsidP="00FB6D3A">
            <w:pPr>
              <w:spacing w:line="276" w:lineRule="auto"/>
              <w:jc w:val="center"/>
              <w:rPr>
                <w:b/>
                <w:sz w:val="28"/>
                <w:szCs w:val="28"/>
              </w:rPr>
            </w:pPr>
            <w:r w:rsidRPr="00FB6D3A">
              <w:rPr>
                <w:b/>
                <w:sz w:val="28"/>
                <w:szCs w:val="28"/>
              </w:rPr>
              <w:t xml:space="preserve">3.3. </w:t>
            </w:r>
            <w:r w:rsidRPr="00FB6D3A">
              <w:rPr>
                <w:rFonts w:hint="eastAsia"/>
                <w:b/>
                <w:sz w:val="28"/>
                <w:szCs w:val="28"/>
              </w:rPr>
              <w:t>КОНКУРСИ</w:t>
            </w:r>
            <w:r w:rsidRPr="00FB6D3A">
              <w:rPr>
                <w:b/>
                <w:sz w:val="28"/>
                <w:szCs w:val="28"/>
              </w:rPr>
              <w:t>-</w:t>
            </w:r>
            <w:r w:rsidRPr="00FB6D3A">
              <w:rPr>
                <w:rFonts w:hint="eastAsia"/>
                <w:b/>
                <w:sz w:val="28"/>
                <w:szCs w:val="28"/>
              </w:rPr>
              <w:t>ОГЛЯ</w:t>
            </w:r>
            <w:r w:rsidRPr="00FB6D3A">
              <w:rPr>
                <w:b/>
                <w:sz w:val="28"/>
                <w:szCs w:val="28"/>
              </w:rPr>
              <w:t>ДИ</w:t>
            </w:r>
          </w:p>
        </w:tc>
      </w:tr>
      <w:tr w:rsidR="00FB6D3A" w:rsidRPr="00FB6D3A" w:rsidTr="003934F9">
        <w:tc>
          <w:tcPr>
            <w:tcW w:w="1560" w:type="dxa"/>
            <w:vAlign w:val="center"/>
          </w:tcPr>
          <w:p w:rsidR="00FB6D3A" w:rsidRPr="00FB6D3A" w:rsidRDefault="00FB6D3A" w:rsidP="00FB6D3A">
            <w:pPr>
              <w:spacing w:line="276" w:lineRule="auto"/>
              <w:jc w:val="center"/>
              <w:rPr>
                <w:sz w:val="28"/>
                <w:szCs w:val="28"/>
              </w:rPr>
            </w:pPr>
            <w:r w:rsidRPr="00FB6D3A">
              <w:rPr>
                <w:rFonts w:hint="eastAsia"/>
                <w:sz w:val="28"/>
                <w:szCs w:val="28"/>
              </w:rPr>
              <w:t>конкурс</w:t>
            </w:r>
            <w:r w:rsidRPr="00FB6D3A">
              <w:rPr>
                <w:sz w:val="28"/>
                <w:szCs w:val="28"/>
              </w:rPr>
              <w:t>-</w:t>
            </w:r>
            <w:r w:rsidRPr="00FB6D3A">
              <w:rPr>
                <w:rFonts w:hint="eastAsia"/>
                <w:sz w:val="28"/>
                <w:szCs w:val="28"/>
              </w:rPr>
              <w:t>огляд</w:t>
            </w:r>
          </w:p>
        </w:tc>
        <w:tc>
          <w:tcPr>
            <w:tcW w:w="4820" w:type="dxa"/>
            <w:vAlign w:val="center"/>
          </w:tcPr>
          <w:p w:rsidR="00FB6D3A" w:rsidRPr="00FB6D3A" w:rsidRDefault="00FB6D3A" w:rsidP="00FB6D3A">
            <w:pPr>
              <w:spacing w:line="276" w:lineRule="auto"/>
              <w:rPr>
                <w:sz w:val="28"/>
                <w:szCs w:val="28"/>
              </w:rPr>
            </w:pPr>
            <w:r w:rsidRPr="00FB6D3A">
              <w:rPr>
                <w:rFonts w:hint="eastAsia"/>
                <w:sz w:val="28"/>
                <w:szCs w:val="28"/>
              </w:rPr>
              <w:t>Підготовка</w:t>
            </w:r>
            <w:r w:rsidRPr="00FB6D3A">
              <w:rPr>
                <w:sz w:val="28"/>
                <w:szCs w:val="28"/>
              </w:rPr>
              <w:t xml:space="preserve"> </w:t>
            </w:r>
            <w:r w:rsidRPr="00FB6D3A">
              <w:rPr>
                <w:rFonts w:hint="eastAsia"/>
                <w:sz w:val="28"/>
                <w:szCs w:val="28"/>
              </w:rPr>
              <w:t>груп</w:t>
            </w:r>
            <w:r w:rsidRPr="00FB6D3A">
              <w:rPr>
                <w:sz w:val="28"/>
                <w:szCs w:val="28"/>
              </w:rPr>
              <w:t xml:space="preserve"> </w:t>
            </w:r>
            <w:r w:rsidRPr="00FB6D3A">
              <w:rPr>
                <w:rFonts w:hint="eastAsia"/>
                <w:sz w:val="28"/>
                <w:szCs w:val="28"/>
              </w:rPr>
              <w:t>до</w:t>
            </w:r>
            <w:r w:rsidRPr="00FB6D3A">
              <w:rPr>
                <w:sz w:val="28"/>
                <w:szCs w:val="28"/>
              </w:rPr>
              <w:t xml:space="preserve"> </w:t>
            </w:r>
            <w:r w:rsidRPr="00FB6D3A">
              <w:rPr>
                <w:rFonts w:hint="eastAsia"/>
                <w:sz w:val="28"/>
                <w:szCs w:val="28"/>
              </w:rPr>
              <w:t>нового</w:t>
            </w:r>
            <w:r w:rsidRPr="00FB6D3A">
              <w:rPr>
                <w:sz w:val="28"/>
                <w:szCs w:val="28"/>
              </w:rPr>
              <w:t xml:space="preserve"> </w:t>
            </w:r>
            <w:r w:rsidRPr="00FB6D3A">
              <w:rPr>
                <w:rFonts w:hint="eastAsia"/>
                <w:sz w:val="28"/>
                <w:szCs w:val="28"/>
              </w:rPr>
              <w:t>навчального</w:t>
            </w:r>
            <w:r w:rsidRPr="00FB6D3A">
              <w:rPr>
                <w:sz w:val="28"/>
                <w:szCs w:val="28"/>
              </w:rPr>
              <w:t xml:space="preserve"> </w:t>
            </w:r>
            <w:r w:rsidRPr="00FB6D3A">
              <w:rPr>
                <w:rFonts w:hint="eastAsia"/>
                <w:sz w:val="28"/>
                <w:szCs w:val="28"/>
              </w:rPr>
              <w:t>року</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серпень</w:t>
            </w:r>
          </w:p>
        </w:tc>
        <w:tc>
          <w:tcPr>
            <w:tcW w:w="1842" w:type="dxa"/>
          </w:tcPr>
          <w:p w:rsidR="00FB6D3A" w:rsidRPr="00FB6D3A" w:rsidRDefault="00FB6D3A" w:rsidP="00FB6D3A">
            <w:pPr>
              <w:spacing w:line="276" w:lineRule="auto"/>
              <w:jc w:val="center"/>
              <w:rPr>
                <w:b/>
                <w:sz w:val="28"/>
                <w:szCs w:val="28"/>
              </w:rPr>
            </w:pPr>
            <w:r w:rsidRPr="00FB6D3A">
              <w:rPr>
                <w:sz w:val="28"/>
                <w:szCs w:val="28"/>
              </w:rPr>
              <w:t>директор, вихователь-методист</w:t>
            </w:r>
          </w:p>
        </w:tc>
        <w:tc>
          <w:tcPr>
            <w:tcW w:w="1531" w:type="dxa"/>
          </w:tcPr>
          <w:p w:rsidR="00FB6D3A" w:rsidRPr="00FB6D3A" w:rsidRDefault="00FB6D3A" w:rsidP="00FB6D3A">
            <w:pPr>
              <w:spacing w:line="276" w:lineRule="auto"/>
              <w:jc w:val="center"/>
              <w:rPr>
                <w:b/>
                <w:sz w:val="28"/>
                <w:szCs w:val="28"/>
              </w:rPr>
            </w:pPr>
          </w:p>
        </w:tc>
      </w:tr>
      <w:tr w:rsidR="00FB6D3A" w:rsidRPr="00FB6D3A" w:rsidTr="003934F9">
        <w:tc>
          <w:tcPr>
            <w:tcW w:w="1560" w:type="dxa"/>
            <w:vAlign w:val="center"/>
          </w:tcPr>
          <w:p w:rsidR="00FB6D3A" w:rsidRPr="00FB6D3A" w:rsidRDefault="00FB6D3A" w:rsidP="00FB6D3A">
            <w:pPr>
              <w:spacing w:line="276" w:lineRule="auto"/>
              <w:jc w:val="center"/>
              <w:rPr>
                <w:b/>
                <w:sz w:val="28"/>
                <w:szCs w:val="28"/>
              </w:rPr>
            </w:pPr>
            <w:r w:rsidRPr="00FB6D3A">
              <w:rPr>
                <w:rFonts w:hint="eastAsia"/>
                <w:sz w:val="28"/>
                <w:szCs w:val="28"/>
              </w:rPr>
              <w:t>конкурс</w:t>
            </w:r>
            <w:r w:rsidRPr="00FB6D3A">
              <w:rPr>
                <w:sz w:val="28"/>
                <w:szCs w:val="28"/>
              </w:rPr>
              <w:t>-</w:t>
            </w:r>
            <w:r w:rsidRPr="00FB6D3A">
              <w:rPr>
                <w:rFonts w:hint="eastAsia"/>
                <w:sz w:val="28"/>
                <w:szCs w:val="28"/>
              </w:rPr>
              <w:t>огляд</w:t>
            </w:r>
          </w:p>
        </w:tc>
        <w:tc>
          <w:tcPr>
            <w:tcW w:w="4820" w:type="dxa"/>
            <w:vAlign w:val="center"/>
          </w:tcPr>
          <w:p w:rsidR="00FB6D3A" w:rsidRPr="00FB6D3A" w:rsidRDefault="00FB6D3A" w:rsidP="00FB6D3A">
            <w:pPr>
              <w:rPr>
                <w:sz w:val="28"/>
                <w:szCs w:val="28"/>
              </w:rPr>
            </w:pPr>
            <w:r w:rsidRPr="00FB6D3A">
              <w:rPr>
                <w:sz w:val="28"/>
                <w:szCs w:val="28"/>
              </w:rPr>
              <w:t>куточки усамітнення в групах для психологічного розвантаження</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листопад</w:t>
            </w:r>
          </w:p>
        </w:tc>
        <w:tc>
          <w:tcPr>
            <w:tcW w:w="1842" w:type="dxa"/>
          </w:tcPr>
          <w:p w:rsidR="00FB6D3A" w:rsidRPr="00FB6D3A" w:rsidRDefault="00FB6D3A" w:rsidP="00FB6D3A">
            <w:pPr>
              <w:spacing w:line="276" w:lineRule="auto"/>
              <w:jc w:val="center"/>
              <w:rPr>
                <w:sz w:val="28"/>
                <w:szCs w:val="28"/>
              </w:rPr>
            </w:pPr>
            <w:r w:rsidRPr="00FB6D3A">
              <w:rPr>
                <w:rFonts w:hint="eastAsia"/>
                <w:sz w:val="28"/>
                <w:szCs w:val="28"/>
              </w:rPr>
              <w:t>директор</w:t>
            </w:r>
            <w:r w:rsidRPr="00FB6D3A">
              <w:rPr>
                <w:sz w:val="28"/>
                <w:szCs w:val="28"/>
              </w:rPr>
              <w:t xml:space="preserve">, </w:t>
            </w:r>
            <w:r w:rsidRPr="00FB6D3A">
              <w:rPr>
                <w:rFonts w:hint="eastAsia"/>
                <w:sz w:val="28"/>
                <w:szCs w:val="28"/>
              </w:rPr>
              <w:t>вихователь</w:t>
            </w:r>
            <w:r w:rsidRPr="00FB6D3A">
              <w:rPr>
                <w:sz w:val="28"/>
                <w:szCs w:val="28"/>
              </w:rPr>
              <w:t>-</w:t>
            </w:r>
            <w:r w:rsidRPr="00FB6D3A">
              <w:rPr>
                <w:rFonts w:hint="eastAsia"/>
                <w:sz w:val="28"/>
                <w:szCs w:val="28"/>
              </w:rPr>
              <w:t>методист</w:t>
            </w:r>
          </w:p>
        </w:tc>
        <w:tc>
          <w:tcPr>
            <w:tcW w:w="1531" w:type="dxa"/>
          </w:tcPr>
          <w:p w:rsidR="00FB6D3A" w:rsidRPr="00FB6D3A" w:rsidRDefault="00FB6D3A" w:rsidP="00FB6D3A">
            <w:pPr>
              <w:spacing w:line="276" w:lineRule="auto"/>
              <w:jc w:val="center"/>
              <w:rPr>
                <w:b/>
                <w:sz w:val="28"/>
                <w:szCs w:val="28"/>
              </w:rPr>
            </w:pPr>
          </w:p>
        </w:tc>
      </w:tr>
      <w:tr w:rsidR="00FB6D3A" w:rsidRPr="00FB6D3A" w:rsidTr="003934F9">
        <w:tc>
          <w:tcPr>
            <w:tcW w:w="1560" w:type="dxa"/>
          </w:tcPr>
          <w:p w:rsidR="00FB6D3A" w:rsidRPr="00FB6D3A" w:rsidRDefault="00FB6D3A" w:rsidP="00FB6D3A">
            <w:pPr>
              <w:spacing w:line="276" w:lineRule="auto"/>
              <w:jc w:val="center"/>
              <w:rPr>
                <w:b/>
                <w:sz w:val="28"/>
                <w:szCs w:val="28"/>
              </w:rPr>
            </w:pPr>
            <w:r w:rsidRPr="00FB6D3A">
              <w:rPr>
                <w:rFonts w:hint="eastAsia"/>
                <w:sz w:val="28"/>
                <w:szCs w:val="28"/>
              </w:rPr>
              <w:t>конкурс</w:t>
            </w:r>
            <w:r w:rsidRPr="00FB6D3A">
              <w:rPr>
                <w:sz w:val="28"/>
                <w:szCs w:val="28"/>
              </w:rPr>
              <w:t>-</w:t>
            </w:r>
            <w:r w:rsidRPr="00FB6D3A">
              <w:rPr>
                <w:rFonts w:hint="eastAsia"/>
                <w:sz w:val="28"/>
                <w:szCs w:val="28"/>
              </w:rPr>
              <w:t>огляд</w:t>
            </w:r>
          </w:p>
        </w:tc>
        <w:tc>
          <w:tcPr>
            <w:tcW w:w="4820" w:type="dxa"/>
            <w:vAlign w:val="center"/>
          </w:tcPr>
          <w:p w:rsidR="00FB6D3A" w:rsidRPr="00FB6D3A" w:rsidRDefault="00FB6D3A" w:rsidP="00FB6D3A">
            <w:pPr>
              <w:spacing w:line="276" w:lineRule="auto"/>
              <w:rPr>
                <w:sz w:val="28"/>
                <w:szCs w:val="28"/>
              </w:rPr>
            </w:pPr>
            <w:r w:rsidRPr="00FB6D3A">
              <w:rPr>
                <w:sz w:val="28"/>
                <w:szCs w:val="28"/>
              </w:rPr>
              <w:t>Ігротехнології для реалізації завдань математичного змісту</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січень</w:t>
            </w:r>
          </w:p>
        </w:tc>
        <w:tc>
          <w:tcPr>
            <w:tcW w:w="1842" w:type="dxa"/>
          </w:tcPr>
          <w:p w:rsidR="00FB6D3A" w:rsidRPr="00FB6D3A" w:rsidRDefault="00FB6D3A" w:rsidP="00FB6D3A">
            <w:pPr>
              <w:spacing w:line="276" w:lineRule="auto"/>
              <w:jc w:val="center"/>
              <w:rPr>
                <w:b/>
                <w:sz w:val="28"/>
                <w:szCs w:val="28"/>
              </w:rPr>
            </w:pPr>
            <w:r w:rsidRPr="00FB6D3A">
              <w:rPr>
                <w:rFonts w:hint="eastAsia"/>
                <w:sz w:val="28"/>
                <w:szCs w:val="28"/>
              </w:rPr>
              <w:t>директор</w:t>
            </w:r>
            <w:r w:rsidRPr="00FB6D3A">
              <w:rPr>
                <w:sz w:val="28"/>
                <w:szCs w:val="28"/>
              </w:rPr>
              <w:t xml:space="preserve">, </w:t>
            </w:r>
            <w:r w:rsidRPr="00FB6D3A">
              <w:rPr>
                <w:rFonts w:hint="eastAsia"/>
                <w:sz w:val="28"/>
                <w:szCs w:val="28"/>
              </w:rPr>
              <w:t>вихователь</w:t>
            </w:r>
            <w:r w:rsidRPr="00FB6D3A">
              <w:rPr>
                <w:sz w:val="28"/>
                <w:szCs w:val="28"/>
              </w:rPr>
              <w:t>-</w:t>
            </w:r>
            <w:r w:rsidRPr="00FB6D3A">
              <w:rPr>
                <w:rFonts w:hint="eastAsia"/>
                <w:sz w:val="28"/>
                <w:szCs w:val="28"/>
              </w:rPr>
              <w:t>методист</w:t>
            </w:r>
          </w:p>
        </w:tc>
        <w:tc>
          <w:tcPr>
            <w:tcW w:w="1531" w:type="dxa"/>
          </w:tcPr>
          <w:p w:rsidR="00FB6D3A" w:rsidRPr="00FB6D3A" w:rsidRDefault="00FB6D3A" w:rsidP="00FB6D3A">
            <w:pPr>
              <w:spacing w:line="276" w:lineRule="auto"/>
              <w:jc w:val="center"/>
              <w:rPr>
                <w:b/>
                <w:sz w:val="28"/>
                <w:szCs w:val="28"/>
              </w:rPr>
            </w:pPr>
          </w:p>
        </w:tc>
      </w:tr>
      <w:tr w:rsidR="00FB6D3A" w:rsidRPr="00FB6D3A" w:rsidTr="003934F9">
        <w:tc>
          <w:tcPr>
            <w:tcW w:w="1560" w:type="dxa"/>
            <w:vAlign w:val="center"/>
          </w:tcPr>
          <w:p w:rsidR="00FB6D3A" w:rsidRPr="00FB6D3A" w:rsidRDefault="00FB6D3A" w:rsidP="00FB6D3A">
            <w:pPr>
              <w:spacing w:line="276" w:lineRule="auto"/>
              <w:jc w:val="center"/>
              <w:rPr>
                <w:b/>
                <w:sz w:val="28"/>
                <w:szCs w:val="28"/>
              </w:rPr>
            </w:pPr>
            <w:r w:rsidRPr="00FB6D3A">
              <w:rPr>
                <w:rFonts w:hint="eastAsia"/>
                <w:sz w:val="28"/>
                <w:szCs w:val="28"/>
              </w:rPr>
              <w:lastRenderedPageBreak/>
              <w:t>конкурс</w:t>
            </w:r>
            <w:r w:rsidRPr="00FB6D3A">
              <w:rPr>
                <w:sz w:val="28"/>
                <w:szCs w:val="28"/>
              </w:rPr>
              <w:t>-</w:t>
            </w:r>
            <w:r w:rsidRPr="00FB6D3A">
              <w:rPr>
                <w:rFonts w:hint="eastAsia"/>
                <w:sz w:val="28"/>
                <w:szCs w:val="28"/>
              </w:rPr>
              <w:t>огляд</w:t>
            </w:r>
          </w:p>
        </w:tc>
        <w:tc>
          <w:tcPr>
            <w:tcW w:w="4820" w:type="dxa"/>
            <w:vAlign w:val="center"/>
          </w:tcPr>
          <w:p w:rsidR="00FB6D3A" w:rsidRPr="00FB6D3A" w:rsidRDefault="00FB6D3A" w:rsidP="00FB6D3A">
            <w:pPr>
              <w:spacing w:line="276" w:lineRule="auto"/>
              <w:rPr>
                <w:sz w:val="28"/>
                <w:szCs w:val="28"/>
              </w:rPr>
            </w:pPr>
            <w:r w:rsidRPr="00FB6D3A">
              <w:rPr>
                <w:sz w:val="28"/>
                <w:szCs w:val="28"/>
              </w:rPr>
              <w:t>На кращий а</w:t>
            </w:r>
            <w:r w:rsidRPr="00FB6D3A">
              <w:rPr>
                <w:rFonts w:hint="eastAsia"/>
                <w:sz w:val="28"/>
                <w:szCs w:val="28"/>
              </w:rPr>
              <w:t>вторський</w:t>
            </w:r>
            <w:r w:rsidRPr="00FB6D3A">
              <w:rPr>
                <w:sz w:val="28"/>
                <w:szCs w:val="28"/>
              </w:rPr>
              <w:t xml:space="preserve"> </w:t>
            </w:r>
            <w:r w:rsidRPr="00FB6D3A">
              <w:rPr>
                <w:rFonts w:hint="eastAsia"/>
                <w:sz w:val="28"/>
                <w:szCs w:val="28"/>
              </w:rPr>
              <w:t>посібник</w:t>
            </w:r>
            <w:r w:rsidRPr="00FB6D3A">
              <w:rPr>
                <w:sz w:val="28"/>
                <w:szCs w:val="28"/>
              </w:rPr>
              <w:t xml:space="preserve"> </w:t>
            </w:r>
            <w:r w:rsidRPr="00FB6D3A">
              <w:rPr>
                <w:rFonts w:hint="eastAsia"/>
                <w:sz w:val="28"/>
                <w:szCs w:val="28"/>
              </w:rPr>
              <w:t>логіко</w:t>
            </w:r>
            <w:r w:rsidRPr="00FB6D3A">
              <w:rPr>
                <w:sz w:val="28"/>
                <w:szCs w:val="28"/>
              </w:rPr>
              <w:t xml:space="preserve">-математичного </w:t>
            </w:r>
            <w:r w:rsidRPr="00FB6D3A">
              <w:rPr>
                <w:rFonts w:hint="eastAsia"/>
                <w:sz w:val="28"/>
                <w:szCs w:val="28"/>
              </w:rPr>
              <w:t>спрямування</w:t>
            </w:r>
          </w:p>
        </w:tc>
        <w:tc>
          <w:tcPr>
            <w:tcW w:w="1843" w:type="dxa"/>
            <w:gridSpan w:val="2"/>
            <w:vAlign w:val="center"/>
          </w:tcPr>
          <w:p w:rsidR="00FB6D3A" w:rsidRPr="00FB6D3A" w:rsidRDefault="00FB6D3A" w:rsidP="00FB6D3A">
            <w:pPr>
              <w:spacing w:line="276" w:lineRule="auto"/>
              <w:jc w:val="center"/>
              <w:rPr>
                <w:sz w:val="28"/>
                <w:szCs w:val="28"/>
              </w:rPr>
            </w:pPr>
            <w:r w:rsidRPr="00FB6D3A">
              <w:rPr>
                <w:sz w:val="28"/>
                <w:szCs w:val="28"/>
              </w:rPr>
              <w:t>березень</w:t>
            </w:r>
          </w:p>
        </w:tc>
        <w:tc>
          <w:tcPr>
            <w:tcW w:w="1842" w:type="dxa"/>
            <w:vAlign w:val="center"/>
          </w:tcPr>
          <w:p w:rsidR="00FB6D3A" w:rsidRPr="00FB6D3A" w:rsidRDefault="00FB6D3A" w:rsidP="00FB6D3A">
            <w:pPr>
              <w:spacing w:line="276" w:lineRule="auto"/>
              <w:jc w:val="center"/>
              <w:rPr>
                <w:b/>
                <w:sz w:val="28"/>
                <w:szCs w:val="28"/>
              </w:rPr>
            </w:pPr>
            <w:r w:rsidRPr="00FB6D3A">
              <w:rPr>
                <w:rFonts w:hint="eastAsia"/>
                <w:sz w:val="28"/>
                <w:szCs w:val="28"/>
              </w:rPr>
              <w:t>директор</w:t>
            </w:r>
            <w:r w:rsidRPr="00FB6D3A">
              <w:rPr>
                <w:sz w:val="28"/>
                <w:szCs w:val="28"/>
              </w:rPr>
              <w:t xml:space="preserve">, </w:t>
            </w:r>
            <w:r w:rsidRPr="00FB6D3A">
              <w:rPr>
                <w:rFonts w:hint="eastAsia"/>
                <w:sz w:val="28"/>
                <w:szCs w:val="28"/>
              </w:rPr>
              <w:t>вихователь</w:t>
            </w:r>
            <w:r w:rsidRPr="00FB6D3A">
              <w:rPr>
                <w:sz w:val="28"/>
                <w:szCs w:val="28"/>
              </w:rPr>
              <w:t>-</w:t>
            </w:r>
            <w:r w:rsidRPr="00FB6D3A">
              <w:rPr>
                <w:rFonts w:hint="eastAsia"/>
                <w:sz w:val="28"/>
                <w:szCs w:val="28"/>
              </w:rPr>
              <w:t>методист</w:t>
            </w:r>
          </w:p>
        </w:tc>
        <w:tc>
          <w:tcPr>
            <w:tcW w:w="1531" w:type="dxa"/>
          </w:tcPr>
          <w:p w:rsidR="00FB6D3A" w:rsidRPr="00FB6D3A" w:rsidRDefault="00FB6D3A" w:rsidP="00FB6D3A">
            <w:pPr>
              <w:spacing w:line="276" w:lineRule="auto"/>
              <w:jc w:val="center"/>
              <w:rPr>
                <w:b/>
                <w:sz w:val="28"/>
                <w:szCs w:val="28"/>
              </w:rPr>
            </w:pPr>
          </w:p>
        </w:tc>
      </w:tr>
      <w:tr w:rsidR="00FB6D3A" w:rsidRPr="00FB6D3A" w:rsidTr="003934F9">
        <w:tc>
          <w:tcPr>
            <w:tcW w:w="11596" w:type="dxa"/>
            <w:gridSpan w:val="6"/>
          </w:tcPr>
          <w:p w:rsidR="00FB6D3A" w:rsidRPr="00FB6D3A" w:rsidRDefault="00FB6D3A" w:rsidP="00FB6D3A">
            <w:pPr>
              <w:spacing w:line="276" w:lineRule="auto"/>
              <w:jc w:val="center"/>
              <w:rPr>
                <w:b/>
                <w:sz w:val="28"/>
                <w:szCs w:val="28"/>
              </w:rPr>
            </w:pPr>
            <w:r w:rsidRPr="00FB6D3A">
              <w:rPr>
                <w:b/>
                <w:sz w:val="28"/>
                <w:szCs w:val="28"/>
              </w:rPr>
              <w:t xml:space="preserve">3.4. </w:t>
            </w:r>
            <w:r w:rsidRPr="00FB6D3A">
              <w:rPr>
                <w:rFonts w:hint="eastAsia"/>
                <w:b/>
                <w:sz w:val="28"/>
                <w:szCs w:val="28"/>
              </w:rPr>
              <w:t>ТЕМАТИЧНІ</w:t>
            </w:r>
            <w:r w:rsidRPr="00FB6D3A">
              <w:rPr>
                <w:b/>
                <w:sz w:val="28"/>
                <w:szCs w:val="28"/>
              </w:rPr>
              <w:t xml:space="preserve"> </w:t>
            </w:r>
            <w:r w:rsidRPr="00FB6D3A">
              <w:rPr>
                <w:rFonts w:hint="eastAsia"/>
                <w:b/>
                <w:sz w:val="28"/>
                <w:szCs w:val="28"/>
              </w:rPr>
              <w:t>ТИЖНІ</w:t>
            </w:r>
          </w:p>
        </w:tc>
      </w:tr>
      <w:tr w:rsidR="00FB6D3A" w:rsidRPr="00FB6D3A" w:rsidTr="003934F9">
        <w:tc>
          <w:tcPr>
            <w:tcW w:w="1560" w:type="dxa"/>
          </w:tcPr>
          <w:p w:rsidR="00FB6D3A" w:rsidRPr="00FB6D3A" w:rsidRDefault="00FB6D3A" w:rsidP="00FB6D3A">
            <w:pPr>
              <w:spacing w:line="276" w:lineRule="auto"/>
              <w:jc w:val="center"/>
            </w:pPr>
            <w:r w:rsidRPr="00FB6D3A">
              <w:rPr>
                <w:rFonts w:hint="eastAsia"/>
              </w:rPr>
              <w:t>Форма</w:t>
            </w:r>
            <w:r w:rsidRPr="00FB6D3A">
              <w:t xml:space="preserve"> </w:t>
            </w:r>
            <w:r w:rsidRPr="00FB6D3A">
              <w:rPr>
                <w:rFonts w:hint="eastAsia"/>
              </w:rPr>
              <w:t>проведення</w:t>
            </w:r>
            <w:r w:rsidRPr="00FB6D3A">
              <w:t xml:space="preserve"> </w:t>
            </w:r>
            <w:r w:rsidRPr="00FB6D3A">
              <w:rPr>
                <w:rFonts w:hint="eastAsia"/>
              </w:rPr>
              <w:t>заходу</w:t>
            </w:r>
          </w:p>
        </w:tc>
        <w:tc>
          <w:tcPr>
            <w:tcW w:w="4820" w:type="dxa"/>
            <w:vAlign w:val="center"/>
          </w:tcPr>
          <w:p w:rsidR="00FB6D3A" w:rsidRPr="00FB6D3A" w:rsidRDefault="00FB6D3A" w:rsidP="00FB6D3A">
            <w:pPr>
              <w:spacing w:line="276" w:lineRule="auto"/>
              <w:jc w:val="center"/>
            </w:pPr>
            <w:r w:rsidRPr="00FB6D3A">
              <w:rPr>
                <w:rFonts w:hint="eastAsia"/>
              </w:rPr>
              <w:t>Тема</w:t>
            </w:r>
            <w:r w:rsidRPr="00FB6D3A">
              <w:t xml:space="preserve"> </w:t>
            </w:r>
            <w:r w:rsidRPr="00FB6D3A">
              <w:rPr>
                <w:rFonts w:hint="eastAsia"/>
              </w:rPr>
              <w:t>заходу</w:t>
            </w:r>
          </w:p>
        </w:tc>
        <w:tc>
          <w:tcPr>
            <w:tcW w:w="1843" w:type="dxa"/>
            <w:gridSpan w:val="2"/>
            <w:vAlign w:val="center"/>
          </w:tcPr>
          <w:p w:rsidR="00FB6D3A" w:rsidRPr="00FB6D3A" w:rsidRDefault="00FB6D3A" w:rsidP="00FB6D3A">
            <w:pPr>
              <w:spacing w:line="276" w:lineRule="auto"/>
              <w:jc w:val="center"/>
            </w:pPr>
            <w:r w:rsidRPr="00FB6D3A">
              <w:rPr>
                <w:rFonts w:hint="eastAsia"/>
              </w:rPr>
              <w:t>Термін</w:t>
            </w:r>
            <w:r w:rsidRPr="00FB6D3A">
              <w:t xml:space="preserve"> </w:t>
            </w:r>
            <w:r w:rsidRPr="00FB6D3A">
              <w:rPr>
                <w:rFonts w:hint="eastAsia"/>
              </w:rPr>
              <w:t>проведення</w:t>
            </w:r>
          </w:p>
        </w:tc>
        <w:tc>
          <w:tcPr>
            <w:tcW w:w="1842" w:type="dxa"/>
            <w:vAlign w:val="center"/>
          </w:tcPr>
          <w:p w:rsidR="00FB6D3A" w:rsidRPr="00FB6D3A" w:rsidRDefault="00FB6D3A" w:rsidP="00FB6D3A">
            <w:pPr>
              <w:spacing w:line="276" w:lineRule="auto"/>
              <w:jc w:val="center"/>
            </w:pPr>
            <w:r w:rsidRPr="00FB6D3A">
              <w:t>Відповідальний</w:t>
            </w:r>
          </w:p>
        </w:tc>
        <w:tc>
          <w:tcPr>
            <w:tcW w:w="1531" w:type="dxa"/>
            <w:vAlign w:val="center"/>
          </w:tcPr>
          <w:p w:rsidR="00FB6D3A" w:rsidRPr="00FB6D3A" w:rsidRDefault="00FB6D3A" w:rsidP="00FB6D3A">
            <w:pPr>
              <w:spacing w:line="276" w:lineRule="auto"/>
              <w:jc w:val="center"/>
            </w:pPr>
            <w:r w:rsidRPr="00FB6D3A">
              <w:t>Примітки</w:t>
            </w:r>
          </w:p>
        </w:tc>
      </w:tr>
      <w:tr w:rsidR="00FB6D3A" w:rsidRPr="00FB6D3A" w:rsidTr="003934F9">
        <w:tc>
          <w:tcPr>
            <w:tcW w:w="1560" w:type="dxa"/>
          </w:tcPr>
          <w:p w:rsidR="00FB6D3A" w:rsidRPr="00FB6D3A" w:rsidRDefault="00FB6D3A" w:rsidP="00FB6D3A">
            <w:pPr>
              <w:spacing w:line="276" w:lineRule="auto"/>
              <w:jc w:val="center"/>
              <w:rPr>
                <w:sz w:val="28"/>
                <w:szCs w:val="28"/>
              </w:rPr>
            </w:pPr>
            <w:r w:rsidRPr="00FB6D3A">
              <w:rPr>
                <w:sz w:val="28"/>
                <w:szCs w:val="28"/>
              </w:rPr>
              <w:t xml:space="preserve">План заходів, </w:t>
            </w:r>
          </w:p>
          <w:p w:rsidR="00FB6D3A" w:rsidRPr="00FB6D3A" w:rsidRDefault="00FB6D3A" w:rsidP="00FB6D3A">
            <w:pPr>
              <w:spacing w:line="276" w:lineRule="auto"/>
              <w:jc w:val="center"/>
              <w:rPr>
                <w:sz w:val="28"/>
                <w:szCs w:val="28"/>
              </w:rPr>
            </w:pPr>
          </w:p>
          <w:p w:rsidR="00FB6D3A" w:rsidRPr="00FB6D3A" w:rsidRDefault="00FB6D3A" w:rsidP="00FB6D3A">
            <w:pPr>
              <w:spacing w:line="276" w:lineRule="auto"/>
              <w:jc w:val="center"/>
              <w:rPr>
                <w:sz w:val="28"/>
                <w:szCs w:val="28"/>
              </w:rPr>
            </w:pPr>
            <w:r w:rsidRPr="00FB6D3A">
              <w:rPr>
                <w:sz w:val="28"/>
                <w:szCs w:val="28"/>
              </w:rPr>
              <w:t>методичні розробки</w:t>
            </w:r>
          </w:p>
        </w:tc>
        <w:tc>
          <w:tcPr>
            <w:tcW w:w="4820" w:type="dxa"/>
            <w:vAlign w:val="center"/>
          </w:tcPr>
          <w:p w:rsidR="00FB6D3A" w:rsidRPr="00FB6D3A" w:rsidRDefault="00FB6D3A" w:rsidP="00FB6D3A">
            <w:pPr>
              <w:spacing w:line="276" w:lineRule="auto"/>
              <w:rPr>
                <w:sz w:val="28"/>
                <w:szCs w:val="28"/>
              </w:rPr>
            </w:pPr>
            <w:r w:rsidRPr="00FB6D3A">
              <w:rPr>
                <w:sz w:val="28"/>
                <w:szCs w:val="28"/>
              </w:rPr>
              <w:t>Тиждень дорожнього руху</w:t>
            </w:r>
          </w:p>
          <w:p w:rsidR="00FB6D3A" w:rsidRDefault="00FB6D3A" w:rsidP="00FB6D3A">
            <w:pPr>
              <w:spacing w:after="240"/>
              <w:rPr>
                <w:sz w:val="28"/>
                <w:szCs w:val="28"/>
              </w:rPr>
            </w:pPr>
            <w:r w:rsidRPr="00FB6D3A">
              <w:rPr>
                <w:sz w:val="28"/>
                <w:szCs w:val="28"/>
              </w:rPr>
              <w:t>Тиждень Безпеки</w:t>
            </w:r>
          </w:p>
          <w:p w:rsidR="00AD783D" w:rsidRDefault="00AD783D" w:rsidP="00FB6D3A">
            <w:pPr>
              <w:spacing w:after="240"/>
              <w:rPr>
                <w:sz w:val="28"/>
                <w:szCs w:val="28"/>
              </w:rPr>
            </w:pPr>
            <w:r>
              <w:rPr>
                <w:sz w:val="28"/>
                <w:szCs w:val="28"/>
              </w:rPr>
              <w:t>Тиждень Дошкілля</w:t>
            </w:r>
          </w:p>
          <w:p w:rsidR="00AD783D" w:rsidRPr="00FB6D3A" w:rsidRDefault="00AD783D" w:rsidP="00FB6D3A">
            <w:pPr>
              <w:spacing w:after="240"/>
              <w:rPr>
                <w:sz w:val="28"/>
                <w:szCs w:val="28"/>
              </w:rPr>
            </w:pPr>
            <w:r>
              <w:rPr>
                <w:sz w:val="28"/>
                <w:szCs w:val="28"/>
              </w:rPr>
              <w:t>Тиждень Добрих справ і милосердя</w:t>
            </w:r>
          </w:p>
          <w:p w:rsidR="00FB6D3A" w:rsidRPr="00FB6D3A" w:rsidRDefault="00FB6D3A" w:rsidP="00FB6D3A">
            <w:pPr>
              <w:spacing w:after="240"/>
              <w:rPr>
                <w:sz w:val="28"/>
                <w:szCs w:val="28"/>
              </w:rPr>
            </w:pPr>
            <w:r w:rsidRPr="00FB6D3A">
              <w:rPr>
                <w:sz w:val="28"/>
                <w:szCs w:val="28"/>
              </w:rPr>
              <w:t>Тиждень Рідної мови</w:t>
            </w:r>
          </w:p>
          <w:p w:rsidR="00FB6D3A" w:rsidRPr="00FB6D3A" w:rsidRDefault="00FB6D3A" w:rsidP="00FB6D3A">
            <w:pPr>
              <w:spacing w:after="240"/>
              <w:rPr>
                <w:sz w:val="28"/>
                <w:szCs w:val="28"/>
              </w:rPr>
            </w:pPr>
            <w:r w:rsidRPr="00FB6D3A">
              <w:rPr>
                <w:sz w:val="28"/>
                <w:szCs w:val="28"/>
              </w:rPr>
              <w:t>Тиждень виховання любові до Батьківщини</w:t>
            </w:r>
          </w:p>
          <w:p w:rsidR="00FB6D3A" w:rsidRPr="00FB6D3A" w:rsidRDefault="00FB6D3A" w:rsidP="00FB6D3A">
            <w:pPr>
              <w:spacing w:after="240"/>
              <w:rPr>
                <w:sz w:val="28"/>
                <w:szCs w:val="28"/>
              </w:rPr>
            </w:pPr>
            <w:r w:rsidRPr="00FB6D3A">
              <w:rPr>
                <w:rFonts w:hint="eastAsia"/>
                <w:sz w:val="28"/>
                <w:szCs w:val="28"/>
              </w:rPr>
              <w:t>Тиждень</w:t>
            </w:r>
            <w:r w:rsidRPr="00FB6D3A">
              <w:rPr>
                <w:sz w:val="28"/>
                <w:szCs w:val="28"/>
              </w:rPr>
              <w:t xml:space="preserve"> «</w:t>
            </w:r>
            <w:r w:rsidRPr="00FB6D3A">
              <w:rPr>
                <w:rFonts w:hint="eastAsia"/>
                <w:sz w:val="28"/>
                <w:szCs w:val="28"/>
              </w:rPr>
              <w:t>Атестаційний</w:t>
            </w:r>
            <w:r w:rsidRPr="00FB6D3A">
              <w:rPr>
                <w:sz w:val="28"/>
                <w:szCs w:val="28"/>
              </w:rPr>
              <w:t xml:space="preserve"> </w:t>
            </w:r>
            <w:r w:rsidRPr="00FB6D3A">
              <w:rPr>
                <w:rFonts w:hint="eastAsia"/>
                <w:sz w:val="28"/>
                <w:szCs w:val="28"/>
              </w:rPr>
              <w:t>марафон»</w:t>
            </w:r>
          </w:p>
          <w:p w:rsidR="00FB6D3A" w:rsidRPr="00FB6D3A" w:rsidRDefault="00FB6D3A" w:rsidP="00FB6D3A">
            <w:pPr>
              <w:spacing w:after="240"/>
              <w:rPr>
                <w:sz w:val="28"/>
                <w:szCs w:val="28"/>
              </w:rPr>
            </w:pPr>
            <w:r w:rsidRPr="00FB6D3A">
              <w:rPr>
                <w:sz w:val="28"/>
                <w:szCs w:val="28"/>
              </w:rPr>
              <w:t>Тиждень «Мислимо, граємо, математику вивчаємо»</w:t>
            </w:r>
          </w:p>
          <w:p w:rsidR="00FB6D3A" w:rsidRPr="00FB6D3A" w:rsidRDefault="00FB6D3A" w:rsidP="00FB6D3A">
            <w:pPr>
              <w:spacing w:after="240"/>
              <w:rPr>
                <w:sz w:val="28"/>
                <w:szCs w:val="28"/>
              </w:rPr>
            </w:pPr>
            <w:r w:rsidRPr="00FB6D3A">
              <w:rPr>
                <w:sz w:val="28"/>
                <w:szCs w:val="28"/>
              </w:rPr>
              <w:t>Тиждень Здоров</w:t>
            </w:r>
            <w:r w:rsidRPr="00FB6D3A">
              <w:rPr>
                <w:sz w:val="28"/>
                <w:szCs w:val="28"/>
                <w:lang w:val="en-US"/>
              </w:rPr>
              <w:t>’</w:t>
            </w:r>
            <w:r w:rsidRPr="00FB6D3A">
              <w:rPr>
                <w:sz w:val="28"/>
                <w:szCs w:val="28"/>
              </w:rPr>
              <w:t xml:space="preserve">я </w:t>
            </w:r>
          </w:p>
        </w:tc>
        <w:tc>
          <w:tcPr>
            <w:tcW w:w="1843" w:type="dxa"/>
            <w:gridSpan w:val="2"/>
          </w:tcPr>
          <w:p w:rsidR="00FB6D3A" w:rsidRPr="00FB6D3A" w:rsidRDefault="00AD783D" w:rsidP="00FB6D3A">
            <w:pPr>
              <w:spacing w:line="276" w:lineRule="auto"/>
              <w:jc w:val="center"/>
              <w:rPr>
                <w:sz w:val="28"/>
                <w:szCs w:val="28"/>
              </w:rPr>
            </w:pPr>
            <w:r>
              <w:rPr>
                <w:sz w:val="28"/>
                <w:szCs w:val="28"/>
              </w:rPr>
              <w:t>Вересень-</w:t>
            </w:r>
            <w:r w:rsidR="00FB6D3A" w:rsidRPr="00FB6D3A">
              <w:rPr>
                <w:sz w:val="28"/>
                <w:szCs w:val="28"/>
              </w:rPr>
              <w:t>квітень</w:t>
            </w:r>
          </w:p>
          <w:p w:rsidR="00FB6D3A" w:rsidRPr="00FB6D3A" w:rsidRDefault="00AD783D" w:rsidP="00FB6D3A">
            <w:pPr>
              <w:spacing w:line="276" w:lineRule="auto"/>
              <w:rPr>
                <w:sz w:val="28"/>
                <w:szCs w:val="28"/>
              </w:rPr>
            </w:pPr>
            <w:r>
              <w:rPr>
                <w:sz w:val="28"/>
                <w:szCs w:val="28"/>
              </w:rPr>
              <w:t>жовтень</w:t>
            </w:r>
          </w:p>
          <w:p w:rsidR="00AD783D" w:rsidRDefault="00AD783D" w:rsidP="00FB6D3A">
            <w:pPr>
              <w:spacing w:line="276" w:lineRule="auto"/>
              <w:jc w:val="center"/>
              <w:rPr>
                <w:sz w:val="28"/>
                <w:szCs w:val="28"/>
              </w:rPr>
            </w:pPr>
          </w:p>
          <w:p w:rsidR="00AD783D" w:rsidRDefault="00AD783D" w:rsidP="00FB6D3A">
            <w:pPr>
              <w:spacing w:line="276" w:lineRule="auto"/>
              <w:jc w:val="center"/>
              <w:rPr>
                <w:sz w:val="28"/>
                <w:szCs w:val="28"/>
              </w:rPr>
            </w:pPr>
            <w:r>
              <w:rPr>
                <w:sz w:val="28"/>
                <w:szCs w:val="28"/>
              </w:rPr>
              <w:t>жовтень</w:t>
            </w:r>
          </w:p>
          <w:p w:rsidR="00FB6D3A" w:rsidRPr="00FB6D3A" w:rsidRDefault="00FB6D3A" w:rsidP="00FB6D3A">
            <w:pPr>
              <w:spacing w:line="276" w:lineRule="auto"/>
              <w:jc w:val="center"/>
              <w:rPr>
                <w:sz w:val="28"/>
                <w:szCs w:val="28"/>
              </w:rPr>
            </w:pPr>
            <w:r w:rsidRPr="00FB6D3A">
              <w:rPr>
                <w:sz w:val="28"/>
                <w:szCs w:val="28"/>
              </w:rPr>
              <w:t>грудень</w:t>
            </w:r>
          </w:p>
          <w:p w:rsidR="00FB6D3A" w:rsidRPr="00FB6D3A" w:rsidRDefault="00FB6D3A" w:rsidP="00FB6D3A">
            <w:pPr>
              <w:spacing w:line="276" w:lineRule="auto"/>
              <w:jc w:val="center"/>
              <w:rPr>
                <w:sz w:val="28"/>
                <w:szCs w:val="28"/>
              </w:rPr>
            </w:pPr>
          </w:p>
          <w:p w:rsidR="00FB6D3A" w:rsidRPr="00FB6D3A" w:rsidRDefault="00FB6D3A" w:rsidP="00FB6D3A">
            <w:pPr>
              <w:spacing w:line="276" w:lineRule="auto"/>
              <w:jc w:val="center"/>
              <w:rPr>
                <w:sz w:val="28"/>
                <w:szCs w:val="28"/>
              </w:rPr>
            </w:pPr>
            <w:r w:rsidRPr="00FB6D3A">
              <w:rPr>
                <w:sz w:val="28"/>
                <w:szCs w:val="28"/>
              </w:rPr>
              <w:t>січень</w:t>
            </w:r>
          </w:p>
          <w:p w:rsidR="00FB6D3A" w:rsidRPr="00FB6D3A" w:rsidRDefault="00FB6D3A" w:rsidP="00FB6D3A">
            <w:pPr>
              <w:spacing w:line="276" w:lineRule="auto"/>
              <w:jc w:val="center"/>
              <w:rPr>
                <w:sz w:val="28"/>
                <w:szCs w:val="28"/>
              </w:rPr>
            </w:pPr>
          </w:p>
          <w:p w:rsidR="00FB6D3A" w:rsidRPr="00FB6D3A" w:rsidRDefault="00FB6D3A" w:rsidP="00FB6D3A">
            <w:pPr>
              <w:spacing w:line="276" w:lineRule="auto"/>
              <w:jc w:val="center"/>
              <w:rPr>
                <w:sz w:val="28"/>
                <w:szCs w:val="28"/>
              </w:rPr>
            </w:pPr>
            <w:r w:rsidRPr="00FB6D3A">
              <w:rPr>
                <w:sz w:val="28"/>
                <w:szCs w:val="28"/>
              </w:rPr>
              <w:t>лютий</w:t>
            </w:r>
          </w:p>
          <w:p w:rsidR="00FB6D3A" w:rsidRPr="00FB6D3A" w:rsidRDefault="00FB6D3A" w:rsidP="00FB6D3A">
            <w:pPr>
              <w:spacing w:line="276" w:lineRule="auto"/>
              <w:jc w:val="center"/>
              <w:rPr>
                <w:sz w:val="28"/>
                <w:szCs w:val="28"/>
              </w:rPr>
            </w:pPr>
          </w:p>
          <w:p w:rsidR="00FB6D3A" w:rsidRPr="00FB6D3A" w:rsidRDefault="00FB6D3A" w:rsidP="00FB6D3A">
            <w:pPr>
              <w:spacing w:line="276" w:lineRule="auto"/>
              <w:jc w:val="center"/>
              <w:rPr>
                <w:sz w:val="28"/>
                <w:szCs w:val="28"/>
              </w:rPr>
            </w:pPr>
            <w:r w:rsidRPr="00FB6D3A">
              <w:rPr>
                <w:sz w:val="28"/>
                <w:szCs w:val="28"/>
              </w:rPr>
              <w:t>травень</w:t>
            </w:r>
          </w:p>
        </w:tc>
        <w:tc>
          <w:tcPr>
            <w:tcW w:w="1842" w:type="dxa"/>
            <w:vAlign w:val="center"/>
          </w:tcPr>
          <w:p w:rsidR="00FB6D3A" w:rsidRPr="00FB6D3A" w:rsidRDefault="00FB6D3A" w:rsidP="00FB6D3A">
            <w:pPr>
              <w:spacing w:line="276" w:lineRule="auto"/>
              <w:jc w:val="center"/>
              <w:rPr>
                <w:b/>
                <w:sz w:val="28"/>
                <w:szCs w:val="28"/>
              </w:rPr>
            </w:pPr>
            <w:r w:rsidRPr="00FB6D3A">
              <w:rPr>
                <w:rFonts w:hint="eastAsia"/>
                <w:sz w:val="28"/>
                <w:szCs w:val="28"/>
              </w:rPr>
              <w:t>директор</w:t>
            </w:r>
            <w:r w:rsidRPr="00FB6D3A">
              <w:rPr>
                <w:sz w:val="28"/>
                <w:szCs w:val="28"/>
              </w:rPr>
              <w:t xml:space="preserve">, </w:t>
            </w:r>
            <w:r w:rsidRPr="00FB6D3A">
              <w:rPr>
                <w:rFonts w:hint="eastAsia"/>
                <w:sz w:val="28"/>
                <w:szCs w:val="28"/>
              </w:rPr>
              <w:t>вихователь</w:t>
            </w:r>
            <w:r w:rsidRPr="00FB6D3A">
              <w:rPr>
                <w:sz w:val="28"/>
                <w:szCs w:val="28"/>
              </w:rPr>
              <w:t>-</w:t>
            </w:r>
            <w:r w:rsidRPr="00FB6D3A">
              <w:rPr>
                <w:rFonts w:hint="eastAsia"/>
                <w:sz w:val="28"/>
                <w:szCs w:val="28"/>
              </w:rPr>
              <w:t>методист</w:t>
            </w:r>
          </w:p>
        </w:tc>
        <w:tc>
          <w:tcPr>
            <w:tcW w:w="1531" w:type="dxa"/>
          </w:tcPr>
          <w:p w:rsidR="00FB6D3A" w:rsidRPr="00FB6D3A" w:rsidRDefault="00FB6D3A" w:rsidP="00FB6D3A">
            <w:pPr>
              <w:spacing w:line="276" w:lineRule="auto"/>
              <w:jc w:val="center"/>
              <w:rPr>
                <w:b/>
                <w:sz w:val="28"/>
                <w:szCs w:val="28"/>
              </w:rPr>
            </w:pPr>
          </w:p>
        </w:tc>
      </w:tr>
      <w:tr w:rsidR="00FB6D3A" w:rsidRPr="00FB6D3A" w:rsidTr="003934F9">
        <w:tc>
          <w:tcPr>
            <w:tcW w:w="11596" w:type="dxa"/>
            <w:gridSpan w:val="6"/>
          </w:tcPr>
          <w:p w:rsidR="00FB6D3A" w:rsidRPr="00FB6D3A" w:rsidRDefault="00FB6D3A" w:rsidP="00FB6D3A">
            <w:pPr>
              <w:widowControl w:val="0"/>
              <w:tabs>
                <w:tab w:val="left" w:pos="5190"/>
                <w:tab w:val="center" w:pos="7285"/>
              </w:tabs>
              <w:autoSpaceDE w:val="0"/>
              <w:autoSpaceDN w:val="0"/>
              <w:adjustRightInd w:val="0"/>
              <w:spacing w:line="276" w:lineRule="auto"/>
              <w:jc w:val="center"/>
              <w:rPr>
                <w:b/>
                <w:sz w:val="28"/>
                <w:szCs w:val="28"/>
              </w:rPr>
            </w:pPr>
            <w:r w:rsidRPr="00FB6D3A">
              <w:rPr>
                <w:b/>
                <w:sz w:val="28"/>
                <w:szCs w:val="28"/>
              </w:rPr>
              <w:t>3.5. КОЛЕКТИВНИЙ ПЕРЕГЛЯД</w:t>
            </w:r>
          </w:p>
        </w:tc>
      </w:tr>
      <w:tr w:rsidR="00FB6D3A" w:rsidRPr="00FB6D3A" w:rsidTr="003934F9">
        <w:trPr>
          <w:trHeight w:val="872"/>
        </w:trPr>
        <w:tc>
          <w:tcPr>
            <w:tcW w:w="1560" w:type="dxa"/>
          </w:tcPr>
          <w:p w:rsidR="00FB6D3A" w:rsidRPr="00FB6D3A" w:rsidRDefault="00FB6D3A" w:rsidP="00FB6D3A">
            <w:pPr>
              <w:spacing w:line="276" w:lineRule="auto"/>
              <w:jc w:val="center"/>
              <w:rPr>
                <w:sz w:val="24"/>
                <w:szCs w:val="24"/>
              </w:rPr>
            </w:pPr>
            <w:r w:rsidRPr="00FB6D3A">
              <w:rPr>
                <w:rFonts w:hint="eastAsia"/>
                <w:sz w:val="24"/>
                <w:szCs w:val="24"/>
              </w:rPr>
              <w:t>Форма</w:t>
            </w:r>
            <w:r w:rsidRPr="00FB6D3A">
              <w:rPr>
                <w:sz w:val="24"/>
                <w:szCs w:val="24"/>
              </w:rPr>
              <w:t xml:space="preserve"> </w:t>
            </w:r>
            <w:r w:rsidRPr="00FB6D3A">
              <w:rPr>
                <w:rFonts w:hint="eastAsia"/>
                <w:sz w:val="24"/>
                <w:szCs w:val="24"/>
              </w:rPr>
              <w:t>проведення</w:t>
            </w:r>
            <w:r w:rsidRPr="00FB6D3A">
              <w:rPr>
                <w:sz w:val="24"/>
                <w:szCs w:val="24"/>
              </w:rPr>
              <w:t xml:space="preserve"> </w:t>
            </w:r>
            <w:r w:rsidRPr="00FB6D3A">
              <w:rPr>
                <w:rFonts w:hint="eastAsia"/>
                <w:sz w:val="24"/>
                <w:szCs w:val="24"/>
              </w:rPr>
              <w:t>заходу</w:t>
            </w:r>
          </w:p>
        </w:tc>
        <w:tc>
          <w:tcPr>
            <w:tcW w:w="4820" w:type="dxa"/>
            <w:vAlign w:val="center"/>
          </w:tcPr>
          <w:p w:rsidR="00FB6D3A" w:rsidRPr="00FB6D3A" w:rsidRDefault="00FB6D3A" w:rsidP="00FB6D3A">
            <w:pPr>
              <w:spacing w:line="276" w:lineRule="auto"/>
              <w:jc w:val="center"/>
              <w:rPr>
                <w:b/>
                <w:sz w:val="28"/>
                <w:szCs w:val="28"/>
              </w:rPr>
            </w:pPr>
            <w:r w:rsidRPr="00FB6D3A">
              <w:rPr>
                <w:rFonts w:hint="eastAsia"/>
                <w:sz w:val="28"/>
                <w:szCs w:val="28"/>
              </w:rPr>
              <w:t>Тема</w:t>
            </w:r>
            <w:r w:rsidRPr="00FB6D3A">
              <w:rPr>
                <w:sz w:val="28"/>
                <w:szCs w:val="28"/>
              </w:rPr>
              <w:t xml:space="preserve"> </w:t>
            </w:r>
            <w:r w:rsidRPr="00FB6D3A">
              <w:rPr>
                <w:rFonts w:hint="eastAsia"/>
                <w:sz w:val="28"/>
                <w:szCs w:val="28"/>
              </w:rPr>
              <w:t>заходу</w:t>
            </w:r>
          </w:p>
        </w:tc>
        <w:tc>
          <w:tcPr>
            <w:tcW w:w="1814" w:type="dxa"/>
            <w:vAlign w:val="center"/>
          </w:tcPr>
          <w:p w:rsidR="00FB6D3A" w:rsidRPr="00FB6D3A" w:rsidRDefault="00FB6D3A" w:rsidP="00FB6D3A">
            <w:pPr>
              <w:spacing w:line="276" w:lineRule="auto"/>
              <w:jc w:val="center"/>
              <w:rPr>
                <w:sz w:val="28"/>
                <w:szCs w:val="28"/>
              </w:rPr>
            </w:pPr>
            <w:r w:rsidRPr="00FB6D3A">
              <w:rPr>
                <w:rFonts w:hint="eastAsia"/>
                <w:sz w:val="28"/>
                <w:szCs w:val="28"/>
              </w:rPr>
              <w:t>Термін</w:t>
            </w:r>
            <w:r w:rsidRPr="00FB6D3A">
              <w:rPr>
                <w:sz w:val="28"/>
                <w:szCs w:val="28"/>
              </w:rPr>
              <w:t xml:space="preserve"> </w:t>
            </w:r>
            <w:r w:rsidRPr="00FB6D3A">
              <w:rPr>
                <w:rFonts w:hint="eastAsia"/>
                <w:sz w:val="28"/>
                <w:szCs w:val="28"/>
              </w:rPr>
              <w:t>проведення</w:t>
            </w:r>
          </w:p>
        </w:tc>
        <w:tc>
          <w:tcPr>
            <w:tcW w:w="1871" w:type="dxa"/>
            <w:gridSpan w:val="2"/>
            <w:vAlign w:val="center"/>
          </w:tcPr>
          <w:p w:rsidR="00FB6D3A" w:rsidRPr="00FB6D3A" w:rsidRDefault="00FB6D3A" w:rsidP="00FB6D3A">
            <w:pPr>
              <w:spacing w:line="276" w:lineRule="auto"/>
              <w:jc w:val="center"/>
              <w:rPr>
                <w:b/>
                <w:sz w:val="28"/>
                <w:szCs w:val="28"/>
              </w:rPr>
            </w:pPr>
            <w:r w:rsidRPr="00FB6D3A">
              <w:rPr>
                <w:sz w:val="24"/>
                <w:szCs w:val="24"/>
              </w:rPr>
              <w:t>Відповідальний</w:t>
            </w:r>
          </w:p>
        </w:tc>
        <w:tc>
          <w:tcPr>
            <w:tcW w:w="1531" w:type="dxa"/>
            <w:vAlign w:val="center"/>
          </w:tcPr>
          <w:p w:rsidR="00FB6D3A" w:rsidRPr="00FB6D3A" w:rsidRDefault="00FB6D3A" w:rsidP="00FB6D3A">
            <w:pPr>
              <w:spacing w:line="276" w:lineRule="auto"/>
              <w:jc w:val="center"/>
              <w:rPr>
                <w:sz w:val="24"/>
                <w:szCs w:val="24"/>
              </w:rPr>
            </w:pPr>
            <w:r w:rsidRPr="00FB6D3A">
              <w:rPr>
                <w:sz w:val="24"/>
                <w:szCs w:val="24"/>
              </w:rPr>
              <w:t>Примітки</w:t>
            </w:r>
          </w:p>
        </w:tc>
      </w:tr>
    </w:tbl>
    <w:tbl>
      <w:tblPr>
        <w:tblW w:w="11468" w:type="dxa"/>
        <w:tblInd w:w="-983" w:type="dxa"/>
        <w:tblLayout w:type="fixed"/>
        <w:tblCellMar>
          <w:left w:w="10" w:type="dxa"/>
          <w:right w:w="10" w:type="dxa"/>
        </w:tblCellMar>
        <w:tblLook w:val="04A0" w:firstRow="1" w:lastRow="0" w:firstColumn="1" w:lastColumn="0" w:noHBand="0" w:noVBand="1"/>
      </w:tblPr>
      <w:tblGrid>
        <w:gridCol w:w="1545"/>
        <w:gridCol w:w="4536"/>
        <w:gridCol w:w="1560"/>
        <w:gridCol w:w="1716"/>
        <w:gridCol w:w="2111"/>
      </w:tblGrid>
      <w:tr w:rsidR="00FB6D3A" w:rsidRPr="00FB6D3A" w:rsidTr="003934F9">
        <w:trPr>
          <w:trHeight w:val="3394"/>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колективні</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перегляди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Колективні перегляди різних видів</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 xml:space="preserve"> і форм роботи з дітьми</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eastAsia="Times New Roman" w:hAnsi="Times New Roman" w:cs="Times New Roman"/>
                <w:color w:val="000000" w:themeColor="text1"/>
                <w:sz w:val="28"/>
                <w:szCs w:val="28"/>
                <w:lang w:eastAsia="ru-RU"/>
              </w:rPr>
              <w:t>Мета: Спонукати педагогів опановувати інноваційні методи та прийоми роботи, стимулювати самоосвіту та творчість педагогів, вивчати й поширювати педагогічний досвід, аналізувати результати професійної діяльності, для формування ключових компетентностей дошкільників за оновленим БКДО.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Протягом року</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Вихователь-методист</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 xml:space="preserve"> В.П.Гичка</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«Вих.-методист» № 03/2021</w:t>
            </w:r>
          </w:p>
        </w:tc>
      </w:tr>
      <w:tr w:rsidR="00FB6D3A" w:rsidRPr="00FB6D3A" w:rsidTr="003934F9">
        <w:trPr>
          <w:trHeight w:val="445"/>
        </w:trPr>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eastAsia="Times New Roman" w:hAnsi="Times New Roman" w:cs="Times New Roman"/>
                <w:color w:val="000000" w:themeColor="text1"/>
                <w:sz w:val="28"/>
                <w:szCs w:val="28"/>
                <w:lang w:eastAsia="ru-RU"/>
              </w:rPr>
              <w:t>1. Тематичне заняття з українознавства «Ми - маленькі Українці» у старшій групі</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 xml:space="preserve">Мета: закріпити знання про нашу країну – Україну, її багатства; виховувати у дітей патріотичні </w:t>
            </w:r>
            <w:r w:rsidRPr="00FB6D3A">
              <w:rPr>
                <w:rFonts w:ascii="Times New Roman" w:eastAsia="Times New Roman" w:hAnsi="Times New Roman" w:cs="Times New Roman"/>
                <w:color w:val="000000" w:themeColor="text1"/>
                <w:sz w:val="28"/>
                <w:szCs w:val="28"/>
                <w:lang w:eastAsia="ru-RU"/>
              </w:rPr>
              <w:lastRenderedPageBreak/>
              <w:t>почуття засобами художнього слова з використання різних інноваційних технологій.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lastRenderedPageBreak/>
              <w:t>Протягом року</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 xml:space="preserve"> Вихователь</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Конспект</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заняття</w:t>
            </w:r>
          </w:p>
        </w:tc>
      </w:tr>
      <w:tr w:rsidR="00FB6D3A" w:rsidRPr="00FB6D3A" w:rsidTr="003934F9">
        <w:trPr>
          <w:trHeight w:val="2142"/>
        </w:trPr>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eastAsia="Times New Roman" w:hAnsi="Times New Roman" w:cs="Times New Roman"/>
                <w:color w:val="000000" w:themeColor="text1"/>
                <w:sz w:val="28"/>
                <w:szCs w:val="28"/>
                <w:lang w:eastAsia="ru-RU"/>
              </w:rPr>
              <w:t xml:space="preserve">2. Заняття-гра з логіко-математичного розвитку  на тему «Математичні пригоди» у групі дітей середнього віку </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Мета: сприяти розвитку активного мислення малюків засобами  ігрових технологій, та методик</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Протягом року</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Вихователь</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Конспект заняття</w:t>
            </w:r>
          </w:p>
        </w:tc>
      </w:tr>
      <w:tr w:rsidR="00FB6D3A" w:rsidRPr="00FB6D3A" w:rsidTr="003934F9">
        <w:trPr>
          <w:trHeight w:val="278"/>
        </w:trPr>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eastAsia="Times New Roman" w:hAnsi="Times New Roman" w:cs="Times New Roman"/>
                <w:color w:val="000000" w:themeColor="text1"/>
                <w:sz w:val="28"/>
                <w:szCs w:val="28"/>
                <w:lang w:eastAsia="ru-RU"/>
              </w:rPr>
              <w:t>3. Інтегроване  заняття з духовно- морального виховання  на тему « На доброму серці тримається світ» в середній групі</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Мета: збагатити лексичний запас слів  та мовленнєву активність дітей за темою заняття, раціонально використовуючи дидактичну наочність задля формування духовно-моральних якостей дошкільників</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Вихователь</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Конспект</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r w:rsidRPr="00FB6D3A">
              <w:rPr>
                <w:rFonts w:ascii="Times New Roman" w:eastAsia="Times New Roman" w:hAnsi="Times New Roman" w:cs="Times New Roman"/>
                <w:color w:val="000000" w:themeColor="text1"/>
                <w:sz w:val="28"/>
                <w:szCs w:val="28"/>
                <w:lang w:eastAsia="zh-CN"/>
              </w:rPr>
              <w:t>заняття</w:t>
            </w:r>
          </w:p>
        </w:tc>
      </w:tr>
    </w:tbl>
    <w:p w:rsidR="00FB6D3A" w:rsidRPr="00FB6D3A" w:rsidRDefault="00FB6D3A" w:rsidP="00FB6D3A">
      <w:pPr>
        <w:spacing w:after="0" w:line="276" w:lineRule="auto"/>
        <w:jc w:val="center"/>
        <w:rPr>
          <w:rFonts w:ascii="Times New Roman" w:eastAsia="Times New Roman" w:hAnsi="Times New Roman" w:cs="Times New Roman"/>
          <w:color w:val="000000" w:themeColor="text1"/>
          <w:sz w:val="28"/>
          <w:szCs w:val="28"/>
          <w:lang w:eastAsia="ru-RU"/>
        </w:rPr>
      </w:pPr>
    </w:p>
    <w:p w:rsidR="00FB6D3A" w:rsidRPr="00FB6D3A" w:rsidRDefault="00FB6D3A" w:rsidP="00FB6D3A">
      <w:pPr>
        <w:spacing w:after="0" w:line="276" w:lineRule="auto"/>
        <w:rPr>
          <w:rFonts w:ascii="Times New Roman" w:eastAsia="Times New Roman" w:hAnsi="Times New Roman" w:cs="Times New Roman"/>
          <w:sz w:val="28"/>
          <w:szCs w:val="28"/>
          <w:lang w:eastAsia="ru-RU"/>
        </w:rPr>
      </w:pPr>
      <w:r w:rsidRPr="00FB6D3A">
        <w:rPr>
          <w:rFonts w:ascii="Times New Roman" w:eastAsia="Times New Roman" w:hAnsi="Times New Roman" w:cs="Times New Roman"/>
          <w:b/>
          <w:sz w:val="28"/>
          <w:szCs w:val="28"/>
          <w:lang w:eastAsia="ru-RU"/>
        </w:rPr>
        <w:t xml:space="preserve">      3.6. </w:t>
      </w:r>
      <w:r w:rsidRPr="00FB6D3A">
        <w:rPr>
          <w:rFonts w:ascii="Times New Roman" w:eastAsia="Times New Roman" w:hAnsi="Times New Roman" w:cs="Times New Roman" w:hint="eastAsia"/>
          <w:b/>
          <w:sz w:val="28"/>
          <w:szCs w:val="28"/>
          <w:lang w:eastAsia="ru-RU"/>
        </w:rPr>
        <w:t>ТЕМАТИЧНІ</w:t>
      </w:r>
      <w:r w:rsidRPr="00FB6D3A">
        <w:rPr>
          <w:rFonts w:ascii="Times New Roman" w:eastAsia="Times New Roman" w:hAnsi="Times New Roman" w:cs="Times New Roman"/>
          <w:b/>
          <w:sz w:val="28"/>
          <w:szCs w:val="28"/>
          <w:lang w:eastAsia="ru-RU"/>
        </w:rPr>
        <w:t xml:space="preserve"> </w:t>
      </w:r>
      <w:r w:rsidRPr="00FB6D3A">
        <w:rPr>
          <w:rFonts w:ascii="Times New Roman" w:eastAsia="Times New Roman" w:hAnsi="Times New Roman" w:cs="Times New Roman" w:hint="eastAsia"/>
          <w:b/>
          <w:sz w:val="28"/>
          <w:szCs w:val="28"/>
          <w:lang w:val="ru-RU" w:eastAsia="ru-RU"/>
        </w:rPr>
        <w:t>Д</w:t>
      </w:r>
      <w:r w:rsidRPr="00FB6D3A">
        <w:rPr>
          <w:rFonts w:ascii="Times New Roman" w:eastAsia="Times New Roman" w:hAnsi="Times New Roman" w:cs="Times New Roman" w:hint="eastAsia"/>
          <w:b/>
          <w:sz w:val="28"/>
          <w:szCs w:val="28"/>
          <w:lang w:eastAsia="ru-RU"/>
        </w:rPr>
        <w:t>НІ</w:t>
      </w:r>
    </w:p>
    <w:tbl>
      <w:tblPr>
        <w:tblW w:w="11341" w:type="dxa"/>
        <w:tblInd w:w="-998" w:type="dxa"/>
        <w:tblLayout w:type="fixed"/>
        <w:tblCellMar>
          <w:left w:w="10" w:type="dxa"/>
          <w:right w:w="10" w:type="dxa"/>
        </w:tblCellMar>
        <w:tblLook w:val="04A0" w:firstRow="1" w:lastRow="0" w:firstColumn="1" w:lastColumn="0" w:noHBand="0" w:noVBand="1"/>
      </w:tblPr>
      <w:tblGrid>
        <w:gridCol w:w="1560"/>
        <w:gridCol w:w="4142"/>
        <w:gridCol w:w="1546"/>
        <w:gridCol w:w="2013"/>
        <w:gridCol w:w="2080"/>
      </w:tblGrid>
      <w:tr w:rsidR="00FB6D3A" w:rsidRPr="00FB6D3A" w:rsidTr="003934F9">
        <w:trPr>
          <w:trHeight w:val="1692"/>
        </w:trPr>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eastAsia="Times New Roman" w:hAnsi="Times New Roman" w:cs="Times New Roman" w:hint="eastAsia"/>
                <w:sz w:val="24"/>
                <w:szCs w:val="24"/>
                <w:lang w:eastAsia="ru-RU"/>
              </w:rPr>
              <w:t>Форма</w:t>
            </w:r>
            <w:r w:rsidRPr="00FB6D3A">
              <w:rPr>
                <w:rFonts w:ascii="Times New Roman" w:eastAsia="Times New Roman" w:hAnsi="Times New Roman" w:cs="Times New Roman"/>
                <w:sz w:val="24"/>
                <w:szCs w:val="24"/>
                <w:lang w:eastAsia="ru-RU"/>
              </w:rPr>
              <w:t xml:space="preserve"> </w:t>
            </w:r>
            <w:r w:rsidRPr="00FB6D3A">
              <w:rPr>
                <w:rFonts w:ascii="Times New Roman" w:eastAsia="Times New Roman" w:hAnsi="Times New Roman" w:cs="Times New Roman" w:hint="eastAsia"/>
                <w:sz w:val="24"/>
                <w:szCs w:val="24"/>
                <w:lang w:eastAsia="ru-RU"/>
              </w:rPr>
              <w:t>проведення</w:t>
            </w:r>
            <w:r w:rsidRPr="00FB6D3A">
              <w:rPr>
                <w:rFonts w:ascii="Times New Roman" w:eastAsia="Times New Roman" w:hAnsi="Times New Roman" w:cs="Times New Roman"/>
                <w:sz w:val="24"/>
                <w:szCs w:val="24"/>
                <w:lang w:eastAsia="ru-RU"/>
              </w:rPr>
              <w:t xml:space="preserve"> </w:t>
            </w:r>
            <w:r w:rsidRPr="00FB6D3A">
              <w:rPr>
                <w:rFonts w:ascii="Times New Roman" w:eastAsia="Times New Roman" w:hAnsi="Times New Roman" w:cs="Times New Roman" w:hint="eastAsia"/>
                <w:sz w:val="24"/>
                <w:szCs w:val="24"/>
                <w:lang w:eastAsia="ru-RU"/>
              </w:rPr>
              <w:t>заходу</w:t>
            </w:r>
          </w:p>
        </w:tc>
        <w:tc>
          <w:tcPr>
            <w:tcW w:w="4142"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jc w:val="center"/>
              <w:rPr>
                <w:rFonts w:ascii="Times New Roman" w:hAnsi="Times New Roman" w:cs="Times New Roman"/>
                <w:sz w:val="28"/>
                <w:szCs w:val="28"/>
                <w:lang w:eastAsia="zh-CN"/>
              </w:rPr>
            </w:pPr>
            <w:r w:rsidRPr="00FB6D3A">
              <w:rPr>
                <w:rFonts w:ascii="Times New Roman" w:eastAsia="Times New Roman" w:hAnsi="Times New Roman" w:cs="Times New Roman" w:hint="eastAsia"/>
                <w:sz w:val="28"/>
                <w:szCs w:val="28"/>
                <w:lang w:eastAsia="ru-RU"/>
              </w:rPr>
              <w:t>Тема</w:t>
            </w:r>
            <w:r w:rsidRPr="00FB6D3A">
              <w:rPr>
                <w:rFonts w:ascii="Times New Roman" w:eastAsia="Times New Roman" w:hAnsi="Times New Roman" w:cs="Times New Roman"/>
                <w:sz w:val="28"/>
                <w:szCs w:val="28"/>
                <w:lang w:eastAsia="ru-RU"/>
              </w:rPr>
              <w:t xml:space="preserve"> </w:t>
            </w:r>
            <w:r w:rsidRPr="00FB6D3A">
              <w:rPr>
                <w:rFonts w:ascii="Times New Roman" w:eastAsia="Times New Roman" w:hAnsi="Times New Roman" w:cs="Times New Roman" w:hint="eastAsia"/>
                <w:sz w:val="28"/>
                <w:szCs w:val="28"/>
                <w:lang w:eastAsia="ru-RU"/>
              </w:rPr>
              <w:t>заходу</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4"/>
                <w:szCs w:val="24"/>
                <w:lang w:eastAsia="ru-RU"/>
              </w:rPr>
            </w:pPr>
            <w:r w:rsidRPr="00FB6D3A">
              <w:rPr>
                <w:rFonts w:ascii="Times New Roman" w:eastAsia="Times New Roman" w:hAnsi="Times New Roman" w:cs="Times New Roman"/>
                <w:color w:val="000000" w:themeColor="text1"/>
                <w:sz w:val="24"/>
                <w:szCs w:val="24"/>
                <w:lang w:eastAsia="ru-RU"/>
              </w:rPr>
              <w:t>Термін проведення</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4"/>
                <w:szCs w:val="24"/>
                <w:lang w:eastAsia="ru-RU"/>
              </w:rPr>
            </w:pPr>
            <w:r w:rsidRPr="00FB6D3A">
              <w:rPr>
                <w:rFonts w:ascii="Times New Roman" w:eastAsia="Times New Roman" w:hAnsi="Times New Roman" w:cs="Times New Roman"/>
                <w:color w:val="000000" w:themeColor="text1"/>
                <w:sz w:val="24"/>
                <w:szCs w:val="24"/>
                <w:lang w:eastAsia="ru-RU"/>
              </w:rPr>
              <w:t>Відповідальний</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4"/>
                <w:szCs w:val="24"/>
                <w:lang w:val="ru-RU" w:eastAsia="ru-RU"/>
              </w:rPr>
            </w:pPr>
            <w:r w:rsidRPr="00FB6D3A">
              <w:rPr>
                <w:rFonts w:ascii="Times New Roman" w:eastAsia="Times New Roman" w:hAnsi="Times New Roman" w:cs="Times New Roman"/>
                <w:color w:val="000000" w:themeColor="text1"/>
                <w:sz w:val="24"/>
                <w:szCs w:val="24"/>
                <w:lang w:val="ru-RU" w:eastAsia="ru-RU"/>
              </w:rPr>
              <w:t>Примітки</w:t>
            </w:r>
          </w:p>
        </w:tc>
      </w:tr>
      <w:tr w:rsidR="00FB6D3A" w:rsidRPr="00FB6D3A" w:rsidTr="003934F9">
        <w:trPr>
          <w:trHeight w:val="1692"/>
        </w:trPr>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eastAsia="Times New Roman" w:hAnsi="Times New Roman" w:cs="Times New Roman"/>
                <w:color w:val="000000" w:themeColor="text1"/>
                <w:sz w:val="28"/>
                <w:szCs w:val="28"/>
                <w:lang w:eastAsia="zh-CN" w:bidi="hi-IN"/>
              </w:rPr>
              <w:t xml:space="preserve">План –заходів, </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eastAsia="Times New Roman" w:hAnsi="Times New Roman" w:cs="Times New Roman"/>
                <w:color w:val="000000" w:themeColor="text1"/>
                <w:sz w:val="28"/>
                <w:szCs w:val="28"/>
                <w:lang w:eastAsia="zh-CN" w:bidi="hi-IN"/>
              </w:rPr>
              <w:t>методичні розробки</w:t>
            </w:r>
          </w:p>
        </w:tc>
        <w:tc>
          <w:tcPr>
            <w:tcW w:w="4142"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Дня захисників та захисниць Укр.</w:t>
            </w:r>
          </w:p>
          <w:p w:rsidR="00FB6D3A" w:rsidRDefault="00FB6D3A" w:rsidP="00FB6D3A">
            <w:pPr>
              <w:rPr>
                <w:rFonts w:ascii="Times New Roman" w:hAnsi="Times New Roman" w:cs="Times New Roman"/>
                <w:sz w:val="28"/>
                <w:szCs w:val="28"/>
                <w:lang w:val="ru-RU"/>
              </w:rPr>
            </w:pPr>
            <w:r w:rsidRPr="00FB6D3A">
              <w:rPr>
                <w:rFonts w:ascii="Times New Roman" w:hAnsi="Times New Roman" w:cs="Times New Roman"/>
                <w:sz w:val="28"/>
                <w:szCs w:val="28"/>
                <w:lang w:val="ru-RU"/>
              </w:rPr>
              <w:t>Всесвітнього дня тварин</w:t>
            </w:r>
          </w:p>
          <w:p w:rsidR="00CE5F21" w:rsidRPr="00FB6D3A" w:rsidRDefault="00CE5F21" w:rsidP="00FB6D3A">
            <w:pPr>
              <w:rPr>
                <w:rFonts w:ascii="Times New Roman" w:hAnsi="Times New Roman" w:cs="Times New Roman"/>
                <w:sz w:val="28"/>
                <w:szCs w:val="28"/>
                <w:lang w:eastAsia="zh-CN" w:bidi="hi-IN"/>
              </w:rPr>
            </w:pPr>
            <w:r>
              <w:rPr>
                <w:rFonts w:ascii="Times New Roman" w:hAnsi="Times New Roman" w:cs="Times New Roman"/>
                <w:sz w:val="28"/>
                <w:szCs w:val="28"/>
                <w:lang w:val="ru-RU"/>
              </w:rPr>
              <w:t>Дня української писемності та мови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 xml:space="preserve">Всесвітнього Дня доброти </w:t>
            </w:r>
          </w:p>
          <w:p w:rsidR="00FB6D3A" w:rsidRPr="00FB6D3A" w:rsidRDefault="00FB6D3A" w:rsidP="00FB6D3A">
            <w:pPr>
              <w:spacing w:after="0" w:line="240" w:lineRule="auto"/>
              <w:rPr>
                <w:rFonts w:ascii="Times New Roman" w:hAnsi="Times New Roman" w:cs="Times New Roman"/>
                <w:sz w:val="28"/>
                <w:szCs w:val="28"/>
                <w:lang w:val="ru-RU"/>
              </w:rPr>
            </w:pPr>
            <w:r w:rsidRPr="00FB6D3A">
              <w:rPr>
                <w:rFonts w:ascii="Times New Roman" w:hAnsi="Times New Roman" w:cs="Times New Roman"/>
                <w:sz w:val="28"/>
                <w:szCs w:val="28"/>
                <w:lang w:val="ru-RU"/>
              </w:rPr>
              <w:t>Дня Української хустки</w:t>
            </w:r>
          </w:p>
          <w:p w:rsidR="00FB6D3A" w:rsidRPr="00FB6D3A" w:rsidRDefault="00FB6D3A" w:rsidP="00FB6D3A">
            <w:pPr>
              <w:spacing w:after="0" w:line="240" w:lineRule="auto"/>
              <w:rPr>
                <w:rFonts w:ascii="Times New Roman" w:hAnsi="Times New Roman" w:cs="Times New Roman"/>
                <w:sz w:val="28"/>
                <w:szCs w:val="28"/>
                <w:lang w:val="ru-RU"/>
              </w:rPr>
            </w:pPr>
            <w:r w:rsidRPr="00FB6D3A">
              <w:rPr>
                <w:rFonts w:ascii="Times New Roman" w:hAnsi="Times New Roman" w:cs="Times New Roman"/>
                <w:sz w:val="28"/>
                <w:szCs w:val="28"/>
                <w:lang w:val="ru-RU"/>
              </w:rPr>
              <w:t>Дня Різдва</w:t>
            </w:r>
            <w:r w:rsidR="00CE5F21">
              <w:rPr>
                <w:rFonts w:ascii="Times New Roman" w:hAnsi="Times New Roman" w:cs="Times New Roman"/>
                <w:sz w:val="28"/>
                <w:szCs w:val="28"/>
                <w:lang w:val="ru-RU"/>
              </w:rPr>
              <w:t xml:space="preserve"> </w:t>
            </w:r>
            <w:r w:rsidRPr="00FB6D3A">
              <w:rPr>
                <w:rFonts w:ascii="Times New Roman" w:hAnsi="Times New Roman" w:cs="Times New Roman"/>
                <w:sz w:val="28"/>
                <w:szCs w:val="28"/>
                <w:lang w:val="ru-RU"/>
              </w:rPr>
              <w:t>Христового</w:t>
            </w:r>
          </w:p>
          <w:p w:rsidR="00FB6D3A" w:rsidRPr="00FB6D3A" w:rsidRDefault="00FB6D3A" w:rsidP="00FB6D3A">
            <w:pPr>
              <w:spacing w:after="0" w:line="240" w:lineRule="auto"/>
              <w:rPr>
                <w:rFonts w:ascii="Times New Roman" w:hAnsi="Times New Roman" w:cs="Times New Roman"/>
                <w:sz w:val="28"/>
                <w:szCs w:val="28"/>
                <w:lang w:val="ru-RU"/>
              </w:rPr>
            </w:pPr>
            <w:r w:rsidRPr="00FB6D3A">
              <w:rPr>
                <w:rFonts w:ascii="Times New Roman" w:hAnsi="Times New Roman" w:cs="Times New Roman"/>
                <w:sz w:val="28"/>
                <w:szCs w:val="28"/>
                <w:lang w:val="ru-RU"/>
              </w:rPr>
              <w:t>Дня Соборності України</w:t>
            </w:r>
          </w:p>
          <w:p w:rsidR="00FB6D3A" w:rsidRPr="00FB6D3A" w:rsidRDefault="00FB6D3A" w:rsidP="00FB6D3A">
            <w:pPr>
              <w:spacing w:after="0" w:line="240" w:lineRule="auto"/>
              <w:rPr>
                <w:rFonts w:ascii="Times New Roman" w:hAnsi="Times New Roman" w:cs="Times New Roman"/>
                <w:sz w:val="28"/>
                <w:szCs w:val="28"/>
                <w:lang w:val="ru-RU"/>
              </w:rPr>
            </w:pPr>
            <w:r w:rsidRPr="00FB6D3A">
              <w:rPr>
                <w:rFonts w:ascii="Times New Roman" w:hAnsi="Times New Roman" w:cs="Times New Roman"/>
                <w:sz w:val="28"/>
                <w:szCs w:val="28"/>
                <w:lang w:val="ru-RU"/>
              </w:rPr>
              <w:t>Міжнародного дня рідної мови</w:t>
            </w:r>
          </w:p>
          <w:p w:rsidR="00FB6D3A" w:rsidRPr="00FB6D3A" w:rsidRDefault="00FB6D3A" w:rsidP="00FB6D3A">
            <w:pPr>
              <w:spacing w:after="0" w:line="240" w:lineRule="auto"/>
              <w:rPr>
                <w:rFonts w:ascii="Times New Roman" w:hAnsi="Times New Roman" w:cs="Times New Roman"/>
                <w:sz w:val="28"/>
                <w:szCs w:val="28"/>
                <w:lang w:val="ru-RU"/>
              </w:rPr>
            </w:pPr>
            <w:r w:rsidRPr="00FB6D3A">
              <w:rPr>
                <w:rFonts w:ascii="Times New Roman" w:hAnsi="Times New Roman" w:cs="Times New Roman"/>
                <w:sz w:val="28"/>
                <w:szCs w:val="28"/>
                <w:lang w:val="ru-RU"/>
              </w:rPr>
              <w:t xml:space="preserve">Дня народження </w:t>
            </w:r>
            <w:r w:rsidR="00CE5F21" w:rsidRPr="00FB6D3A">
              <w:rPr>
                <w:rFonts w:ascii="Times New Roman" w:hAnsi="Times New Roman" w:cs="Times New Roman"/>
                <w:sz w:val="28"/>
                <w:szCs w:val="28"/>
                <w:lang w:val="ru-RU"/>
              </w:rPr>
              <w:t>Т, Г.Шевченка</w:t>
            </w:r>
          </w:p>
          <w:p w:rsidR="00FB6D3A" w:rsidRPr="00FB6D3A" w:rsidRDefault="00FB6D3A" w:rsidP="00FB6D3A">
            <w:pPr>
              <w:spacing w:after="0" w:line="240" w:lineRule="auto"/>
              <w:rPr>
                <w:rFonts w:ascii="Times New Roman" w:hAnsi="Times New Roman" w:cs="Times New Roman"/>
                <w:sz w:val="28"/>
                <w:szCs w:val="28"/>
                <w:lang w:val="ru-RU"/>
              </w:rPr>
            </w:pPr>
            <w:r w:rsidRPr="00FB6D3A">
              <w:rPr>
                <w:rFonts w:ascii="Times New Roman" w:hAnsi="Times New Roman" w:cs="Times New Roman"/>
                <w:sz w:val="28"/>
                <w:szCs w:val="28"/>
                <w:lang w:val="ru-RU"/>
              </w:rPr>
              <w:t>Дня матері</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bidi="hi-IN"/>
              </w:rPr>
            </w:pPr>
            <w:r w:rsidRPr="00FB6D3A">
              <w:rPr>
                <w:rFonts w:ascii="Times New Roman" w:hAnsi="Times New Roman" w:cs="Times New Roman"/>
                <w:sz w:val="28"/>
                <w:szCs w:val="28"/>
                <w:lang w:val="ru-RU"/>
              </w:rPr>
              <w:t>Міжнародного дня сімї</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протягом року</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Вихователь-методист</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r w:rsidRPr="00FB6D3A">
              <w:rPr>
                <w:rFonts w:ascii="Times New Roman" w:eastAsia="Times New Roman" w:hAnsi="Times New Roman" w:cs="Times New Roman"/>
                <w:color w:val="000000" w:themeColor="text1"/>
                <w:sz w:val="28"/>
                <w:szCs w:val="28"/>
                <w:lang w:eastAsia="ru-RU"/>
              </w:rPr>
              <w:t>В.Гичка</w:t>
            </w: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ru-RU"/>
              </w:rPr>
            </w:pPr>
          </w:p>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eastAsia="zh-CN"/>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line="240" w:lineRule="auto"/>
              <w:rPr>
                <w:rFonts w:ascii="Times New Roman" w:eastAsia="Times New Roman" w:hAnsi="Times New Roman" w:cs="Times New Roman"/>
                <w:color w:val="000000" w:themeColor="text1"/>
                <w:sz w:val="28"/>
                <w:szCs w:val="28"/>
                <w:lang w:val="ru-RU" w:eastAsia="ru-RU"/>
              </w:rPr>
            </w:pPr>
          </w:p>
        </w:tc>
      </w:tr>
    </w:tbl>
    <w:p w:rsidR="00FB6D3A" w:rsidRPr="00FB6D3A" w:rsidRDefault="00FB6D3A" w:rsidP="00FB6D3A">
      <w:pPr>
        <w:spacing w:after="0" w:line="276" w:lineRule="auto"/>
        <w:jc w:val="center"/>
        <w:rPr>
          <w:rFonts w:ascii="Times New Roman" w:eastAsia="Times New Roman" w:hAnsi="Times New Roman" w:cs="Times New Roman"/>
          <w:sz w:val="28"/>
          <w:szCs w:val="28"/>
          <w:lang w:eastAsia="ru-RU"/>
        </w:rPr>
      </w:pP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p>
    <w:p w:rsidR="00AD783D" w:rsidRDefault="00AD783D" w:rsidP="00FB6D3A">
      <w:pPr>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lastRenderedPageBreak/>
        <w:t>3.7 РОЗВИТОК ПРОФЕСІЙНОЇ ТВОРЧОСТІ</w:t>
      </w: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p>
    <w:tbl>
      <w:tblPr>
        <w:tblW w:w="11184" w:type="dxa"/>
        <w:tblInd w:w="-983" w:type="dxa"/>
        <w:tblLayout w:type="fixed"/>
        <w:tblCellMar>
          <w:left w:w="10" w:type="dxa"/>
          <w:right w:w="10" w:type="dxa"/>
        </w:tblCellMar>
        <w:tblLook w:val="04A0" w:firstRow="1" w:lastRow="0" w:firstColumn="1" w:lastColumn="0" w:noHBand="0" w:noVBand="1"/>
      </w:tblPr>
      <w:tblGrid>
        <w:gridCol w:w="1404"/>
        <w:gridCol w:w="4252"/>
        <w:gridCol w:w="1559"/>
        <w:gridCol w:w="2644"/>
        <w:gridCol w:w="116"/>
        <w:gridCol w:w="1209"/>
      </w:tblGrid>
      <w:tr w:rsidR="00FB6D3A" w:rsidRPr="00FB6D3A" w:rsidTr="003934F9">
        <w:trPr>
          <w:trHeight w:val="289"/>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eastAsia="Times New Roman" w:hAnsi="Times New Roman" w:cs="Times New Roman" w:hint="eastAsia"/>
                <w:sz w:val="24"/>
                <w:szCs w:val="24"/>
                <w:lang w:eastAsia="ru-RU"/>
              </w:rPr>
              <w:t>Форма</w:t>
            </w:r>
            <w:r w:rsidRPr="00FB6D3A">
              <w:rPr>
                <w:rFonts w:ascii="Times New Roman" w:eastAsia="Times New Roman" w:hAnsi="Times New Roman" w:cs="Times New Roman"/>
                <w:sz w:val="24"/>
                <w:szCs w:val="24"/>
                <w:lang w:eastAsia="ru-RU"/>
              </w:rPr>
              <w:t xml:space="preserve"> </w:t>
            </w:r>
            <w:r w:rsidRPr="00FB6D3A">
              <w:rPr>
                <w:rFonts w:ascii="Times New Roman" w:eastAsia="Times New Roman" w:hAnsi="Times New Roman" w:cs="Times New Roman" w:hint="eastAsia"/>
                <w:sz w:val="24"/>
                <w:szCs w:val="24"/>
                <w:lang w:eastAsia="ru-RU"/>
              </w:rPr>
              <w:t>проведення</w:t>
            </w:r>
            <w:r w:rsidRPr="00FB6D3A">
              <w:rPr>
                <w:rFonts w:ascii="Times New Roman" w:eastAsia="Times New Roman" w:hAnsi="Times New Roman" w:cs="Times New Roman"/>
                <w:sz w:val="24"/>
                <w:szCs w:val="24"/>
                <w:lang w:eastAsia="ru-RU"/>
              </w:rPr>
              <w:t xml:space="preserve"> </w:t>
            </w:r>
            <w:r w:rsidRPr="00FB6D3A">
              <w:rPr>
                <w:rFonts w:ascii="Times New Roman" w:eastAsia="Times New Roman" w:hAnsi="Times New Roman" w:cs="Times New Roman" w:hint="eastAsia"/>
                <w:sz w:val="24"/>
                <w:szCs w:val="24"/>
                <w:lang w:eastAsia="ru-RU"/>
              </w:rPr>
              <w:t>заходу</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rPr>
            </w:pPr>
            <w:r w:rsidRPr="00FB6D3A">
              <w:rPr>
                <w:rFonts w:ascii="Times New Roman" w:eastAsia="Times New Roman" w:hAnsi="Times New Roman" w:cs="Times New Roman" w:hint="eastAsia"/>
                <w:sz w:val="28"/>
                <w:szCs w:val="28"/>
                <w:lang w:eastAsia="ru-RU"/>
              </w:rPr>
              <w:t>Тема</w:t>
            </w:r>
            <w:r w:rsidRPr="00FB6D3A">
              <w:rPr>
                <w:rFonts w:ascii="Times New Roman" w:eastAsia="Times New Roman" w:hAnsi="Times New Roman" w:cs="Times New Roman"/>
                <w:sz w:val="28"/>
                <w:szCs w:val="28"/>
                <w:lang w:eastAsia="ru-RU"/>
              </w:rPr>
              <w:t xml:space="preserve"> </w:t>
            </w:r>
            <w:r w:rsidRPr="00FB6D3A">
              <w:rPr>
                <w:rFonts w:ascii="Times New Roman" w:eastAsia="Times New Roman" w:hAnsi="Times New Roman" w:cs="Times New Roman" w:hint="eastAsia"/>
                <w:sz w:val="28"/>
                <w:szCs w:val="28"/>
                <w:lang w:eastAsia="ru-RU"/>
              </w:rPr>
              <w:t>заходу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rPr>
            </w:pPr>
            <w:r w:rsidRPr="00FB6D3A">
              <w:rPr>
                <w:rFonts w:ascii="Times New Roman" w:hAnsi="Times New Roman" w:cs="Times New Roman"/>
                <w:sz w:val="24"/>
                <w:szCs w:val="24"/>
              </w:rPr>
              <w:t>Термін проведення</w:t>
            </w:r>
          </w:p>
        </w:tc>
        <w:tc>
          <w:tcPr>
            <w:tcW w:w="264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rPr>
            </w:pPr>
            <w:r w:rsidRPr="00FB6D3A">
              <w:rPr>
                <w:rFonts w:ascii="Times New Roman" w:hAnsi="Times New Roman" w:cs="Times New Roman"/>
                <w:sz w:val="24"/>
                <w:szCs w:val="24"/>
              </w:rPr>
              <w:t>Відповідальний</w:t>
            </w:r>
          </w:p>
        </w:tc>
        <w:tc>
          <w:tcPr>
            <w:tcW w:w="1325" w:type="dxa"/>
            <w:gridSpan w:val="2"/>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4"/>
                <w:szCs w:val="24"/>
              </w:rPr>
            </w:pPr>
            <w:r w:rsidRPr="00FB6D3A">
              <w:rPr>
                <w:rFonts w:ascii="Times New Roman" w:hAnsi="Times New Roman" w:cs="Times New Roman"/>
                <w:sz w:val="24"/>
                <w:szCs w:val="24"/>
              </w:rPr>
              <w:t>Примітки</w:t>
            </w:r>
          </w:p>
        </w:tc>
      </w:tr>
      <w:tr w:rsidR="00FB6D3A" w:rsidRPr="00FB6D3A" w:rsidTr="003934F9">
        <w:trPr>
          <w:trHeight w:val="7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Інформація </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Творчі засідання </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Паперові носії</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Конспекти </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доповідь</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lastRenderedPageBreak/>
              <w:t xml:space="preserve">Робота творчої групи педагогів з проблеми «Формування пізнавальної компетентності дітей дошкільного віку засобами </w:t>
            </w:r>
            <w:r w:rsidRPr="00FB6D3A">
              <w:rPr>
                <w:rFonts w:ascii="Times New Roman" w:eastAsia="Times New Roman" w:hAnsi="Times New Roman" w:cs="Times New Roman"/>
                <w:sz w:val="28"/>
                <w:szCs w:val="28"/>
                <w:lang w:val="en-US" w:eastAsia="ru-RU"/>
              </w:rPr>
              <w:t>LEGO</w:t>
            </w:r>
            <w:r w:rsidRPr="00FB6D3A">
              <w:rPr>
                <w:rFonts w:ascii="Times New Roman" w:hAnsi="Times New Roman" w:cs="Times New Roman"/>
                <w:sz w:val="28"/>
                <w:szCs w:val="28"/>
              </w:rPr>
              <w:t xml:space="preserve"> - конструювання».</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Мета творчої групи:  сприяти оновленню  освітньо-виховного  процесу через використання технології</w:t>
            </w:r>
            <w:r w:rsidRPr="00FB6D3A">
              <w:rPr>
                <w:rFonts w:ascii="Times New Roman" w:eastAsia="Times New Roman" w:hAnsi="Times New Roman" w:cs="Times New Roman"/>
                <w:sz w:val="28"/>
                <w:szCs w:val="28"/>
                <w:lang w:val="ru-RU" w:eastAsia="ru-RU"/>
              </w:rPr>
              <w:t xml:space="preserve"> </w:t>
            </w:r>
            <w:r w:rsidRPr="00FB6D3A">
              <w:rPr>
                <w:rFonts w:ascii="Times New Roman" w:eastAsia="Times New Roman" w:hAnsi="Times New Roman" w:cs="Times New Roman"/>
                <w:sz w:val="28"/>
                <w:szCs w:val="28"/>
                <w:lang w:val="en-US" w:eastAsia="ru-RU"/>
              </w:rPr>
              <w:t>LEGO</w:t>
            </w:r>
            <w:r w:rsidRPr="00FB6D3A">
              <w:rPr>
                <w:rFonts w:ascii="Times New Roman" w:eastAsia="Times New Roman" w:hAnsi="Times New Roman" w:cs="Times New Roman"/>
                <w:sz w:val="28"/>
                <w:szCs w:val="28"/>
                <w:lang w:eastAsia="ru-RU"/>
              </w:rPr>
              <w:t xml:space="preserve"> конструювання, як одного із основних факторів формування логіко-математичної компетенції дітей дошкільного віку. </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Очікувані результати: створення системи роботи по реалізації та впровадженню технології </w:t>
            </w:r>
            <w:r w:rsidRPr="00FB6D3A">
              <w:rPr>
                <w:rFonts w:ascii="Times New Roman" w:eastAsia="Times New Roman" w:hAnsi="Times New Roman" w:cs="Times New Roman"/>
                <w:sz w:val="28"/>
                <w:szCs w:val="28"/>
                <w:lang w:val="en-US" w:eastAsia="ru-RU"/>
              </w:rPr>
              <w:t>LEGO</w:t>
            </w:r>
            <w:r w:rsidRPr="00FB6D3A">
              <w:rPr>
                <w:rFonts w:ascii="Times New Roman" w:eastAsia="Times New Roman" w:hAnsi="Times New Roman" w:cs="Times New Roman"/>
                <w:sz w:val="28"/>
                <w:szCs w:val="28"/>
                <w:lang w:eastAsia="ru-RU"/>
              </w:rPr>
              <w:t xml:space="preserve"> в роботі з дітьми дошкільного віку.</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1.Створити  творчу групу в складі всіх педагогів.</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2. Ознайомити з проблемою та завданнями творчої групи на навчальний рік.</w:t>
            </w:r>
          </w:p>
          <w:p w:rsidR="00FB6D3A" w:rsidRPr="00FB6D3A" w:rsidRDefault="00FB6D3A" w:rsidP="00FB6D3A">
            <w:pPr>
              <w:rPr>
                <w:rFonts w:ascii="Times New Roman" w:hAnsi="Times New Roman" w:cs="Times New Roman"/>
                <w:sz w:val="28"/>
                <w:szCs w:val="28"/>
                <w:lang w:eastAsia="ru-RU" w:bidi="hi-IN"/>
              </w:rPr>
            </w:pPr>
            <w:r w:rsidRPr="00FB6D3A">
              <w:rPr>
                <w:rFonts w:ascii="Times New Roman" w:hAnsi="Times New Roman" w:cs="Times New Roman"/>
                <w:sz w:val="28"/>
                <w:szCs w:val="28"/>
              </w:rPr>
              <w:t xml:space="preserve">3. Опрацювання педагогічно-літературних джерел про використання </w:t>
            </w:r>
            <w:r w:rsidRPr="00FB6D3A">
              <w:rPr>
                <w:rFonts w:ascii="Times New Roman" w:eastAsia="Times New Roman" w:hAnsi="Times New Roman" w:cs="Times New Roman"/>
                <w:sz w:val="28"/>
                <w:szCs w:val="28"/>
                <w:lang w:val="en-US" w:eastAsia="ru-RU"/>
              </w:rPr>
              <w:t>LEGO</w:t>
            </w:r>
            <w:r w:rsidRPr="00FB6D3A">
              <w:rPr>
                <w:rFonts w:ascii="Times New Roman" w:eastAsia="Times New Roman" w:hAnsi="Times New Roman" w:cs="Times New Roman"/>
                <w:sz w:val="28"/>
                <w:szCs w:val="28"/>
                <w:lang w:eastAsia="ru-RU"/>
              </w:rPr>
              <w:t xml:space="preserve"> – конструювання в освітньо-виховному процесі ЗДО.</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ru-RU" w:bidi="hi-IN"/>
              </w:rPr>
              <w:t xml:space="preserve">4. Підготовка методичних розробок: тематичних інтегрованих занять по віковим групам з використанням </w:t>
            </w:r>
            <w:r w:rsidRPr="00FB6D3A">
              <w:rPr>
                <w:rFonts w:ascii="Times New Roman" w:hAnsi="Times New Roman" w:cs="Times New Roman"/>
                <w:sz w:val="28"/>
                <w:szCs w:val="28"/>
                <w:lang w:eastAsia="zh-CN" w:bidi="hi-IN"/>
              </w:rPr>
              <w:t xml:space="preserve"> </w:t>
            </w:r>
            <w:r w:rsidRPr="00FB6D3A">
              <w:rPr>
                <w:rFonts w:ascii="Times New Roman" w:eastAsia="Times New Roman" w:hAnsi="Times New Roman" w:cs="Times New Roman"/>
                <w:sz w:val="28"/>
                <w:szCs w:val="28"/>
                <w:lang w:val="en-US" w:eastAsia="ru-RU"/>
              </w:rPr>
              <w:t>LEGO</w:t>
            </w:r>
            <w:r w:rsidRPr="00FB6D3A">
              <w:rPr>
                <w:rFonts w:ascii="Times New Roman" w:eastAsia="Times New Roman" w:hAnsi="Times New Roman" w:cs="Times New Roman"/>
                <w:sz w:val="28"/>
                <w:szCs w:val="28"/>
                <w:lang w:eastAsia="ru-RU"/>
              </w:rPr>
              <w:t xml:space="preserve">-технологій, добірка дидактичних </w:t>
            </w:r>
            <w:r w:rsidRPr="00FB6D3A">
              <w:rPr>
                <w:rFonts w:ascii="Times New Roman" w:eastAsia="Times New Roman" w:hAnsi="Times New Roman" w:cs="Times New Roman"/>
                <w:sz w:val="28"/>
                <w:szCs w:val="28"/>
                <w:lang w:eastAsia="ru-RU"/>
              </w:rPr>
              <w:lastRenderedPageBreak/>
              <w:t xml:space="preserve">ігор, розробка схем для роботи з </w:t>
            </w:r>
            <w:r w:rsidRPr="00FB6D3A">
              <w:rPr>
                <w:rFonts w:ascii="Times New Roman" w:eastAsia="Times New Roman" w:hAnsi="Times New Roman" w:cs="Times New Roman"/>
                <w:sz w:val="28"/>
                <w:szCs w:val="28"/>
                <w:lang w:val="en-US" w:eastAsia="ru-RU"/>
              </w:rPr>
              <w:t>LEGO</w:t>
            </w:r>
            <w:r w:rsidRPr="00FB6D3A">
              <w:rPr>
                <w:rFonts w:ascii="Times New Roman" w:eastAsia="Times New Roman" w:hAnsi="Times New Roman" w:cs="Times New Roman"/>
                <w:sz w:val="28"/>
                <w:szCs w:val="28"/>
                <w:lang w:eastAsia="ru-RU"/>
              </w:rPr>
              <w:t>.</w:t>
            </w:r>
          </w:p>
          <w:p w:rsidR="00FB6D3A" w:rsidRPr="00FB6D3A" w:rsidRDefault="00FB6D3A" w:rsidP="00FB6D3A">
            <w:pPr>
              <w:rPr>
                <w:rFonts w:ascii="Times New Roman" w:hAnsi="Times New Roman" w:cs="Times New Roman"/>
                <w:sz w:val="28"/>
                <w:szCs w:val="28"/>
                <w:lang w:eastAsia="ru-RU" w:bidi="hi-IN"/>
              </w:rPr>
            </w:pPr>
            <w:r w:rsidRPr="00FB6D3A">
              <w:rPr>
                <w:rFonts w:ascii="Times New Roman" w:hAnsi="Times New Roman" w:cs="Times New Roman"/>
                <w:sz w:val="28"/>
                <w:szCs w:val="28"/>
                <w:lang w:eastAsia="zh-CN" w:bidi="hi-IN"/>
              </w:rPr>
              <w:t>5. Узагальнення досвіду роботи групи за проблемою (методичні рекомендації) та оформлення презентації.</w:t>
            </w:r>
            <w:r w:rsidRPr="00FB6D3A">
              <w:rPr>
                <w:rFonts w:ascii="Times New Roman" w:hAnsi="Times New Roman" w:cs="Times New Roman"/>
                <w:sz w:val="28"/>
                <w:szCs w:val="28"/>
              </w:rPr>
              <w:tab/>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Згідно плану роботи творчої групи</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на рік</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Протягом року</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Протягом року</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Протягом року</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Протягом року</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Протягом року</w:t>
            </w:r>
          </w:p>
        </w:tc>
        <w:tc>
          <w:tcPr>
            <w:tcW w:w="276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lastRenderedPageBreak/>
              <w:t xml:space="preserve"> Вихователь-методист</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 xml:space="preserve">В.П.Гичка,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 xml:space="preserve">Керівник творчої групи,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члени творчої групи</w:t>
            </w:r>
          </w:p>
          <w:p w:rsidR="00FB6D3A" w:rsidRPr="00FB6D3A" w:rsidRDefault="00FB6D3A" w:rsidP="00FB6D3A">
            <w:pPr>
              <w:spacing w:after="0"/>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 xml:space="preserve">В.П.Гичка,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 xml:space="preserve">Керівник творчої групи,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члени творчої групи</w:t>
            </w: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 xml:space="preserve">В.П.Гичка,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 xml:space="preserve">Керівник творчої групи,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Члени творчої групи</w:t>
            </w: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 xml:space="preserve">В.П.Гичка,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lastRenderedPageBreak/>
              <w:t xml:space="preserve">Керівник творчої групи, </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8"/>
                <w:szCs w:val="28"/>
              </w:rPr>
              <w:t>Члени творчої групи</w:t>
            </w: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tc>
        <w:tc>
          <w:tcPr>
            <w:tcW w:w="1209"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tc>
      </w:tr>
    </w:tbl>
    <w:p w:rsidR="00FB6D3A" w:rsidRPr="00FB6D3A" w:rsidRDefault="00FB6D3A" w:rsidP="00FB6D3A">
      <w:pPr>
        <w:spacing w:after="0" w:line="240" w:lineRule="auto"/>
        <w:rPr>
          <w:rFonts w:ascii="Times New Roman" w:eastAsia="Times New Roman" w:hAnsi="Times New Roman" w:cs="Times New Roman"/>
          <w:b/>
          <w:sz w:val="28"/>
          <w:szCs w:val="28"/>
          <w:lang w:eastAsia="ru-RU"/>
        </w:rPr>
      </w:pPr>
    </w:p>
    <w:p w:rsidR="00FB6D3A" w:rsidRPr="00FB6D3A" w:rsidRDefault="00FB6D3A" w:rsidP="00FB6D3A">
      <w:pPr>
        <w:spacing w:after="240" w:line="240" w:lineRule="auto"/>
        <w:rPr>
          <w:rFonts w:ascii="Times New Roman" w:eastAsia="Times New Roman" w:hAnsi="Times New Roman" w:cs="Times New Roman"/>
          <w:b/>
          <w:sz w:val="28"/>
          <w:szCs w:val="28"/>
          <w:lang w:eastAsia="ru-RU"/>
        </w:rPr>
      </w:pPr>
    </w:p>
    <w:p w:rsidR="00CE5F21" w:rsidRDefault="00CE5F21" w:rsidP="00FB6D3A">
      <w:pPr>
        <w:spacing w:after="240" w:line="240" w:lineRule="auto"/>
        <w:rPr>
          <w:rFonts w:ascii="Times New Roman" w:eastAsia="Times New Roman" w:hAnsi="Times New Roman" w:cs="Times New Roman"/>
          <w:b/>
          <w:sz w:val="28"/>
          <w:szCs w:val="28"/>
          <w:lang w:eastAsia="ru-RU"/>
        </w:rPr>
      </w:pPr>
    </w:p>
    <w:p w:rsidR="00FB6D3A" w:rsidRPr="00FB6D3A" w:rsidRDefault="00FB6D3A" w:rsidP="00FB6D3A">
      <w:pPr>
        <w:spacing w:after="240" w:line="240"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3.8 САМООСВІТА ПЕДАГОГІВ</w:t>
      </w:r>
    </w:p>
    <w:p w:rsidR="00FB6D3A" w:rsidRPr="00FB6D3A" w:rsidRDefault="00FB6D3A" w:rsidP="00FB6D3A">
      <w:pPr>
        <w:spacing w:after="240" w:line="240" w:lineRule="auto"/>
        <w:jc w:val="center"/>
        <w:rPr>
          <w:rFonts w:ascii="Times New Roman" w:eastAsia="Times New Roman" w:hAnsi="Times New Roman" w:cs="Times New Roman"/>
          <w:b/>
          <w:sz w:val="28"/>
          <w:szCs w:val="28"/>
          <w:lang w:eastAsia="ru-RU"/>
        </w:rPr>
      </w:pPr>
    </w:p>
    <w:tbl>
      <w:tblPr>
        <w:tblW w:w="11184" w:type="dxa"/>
        <w:tblInd w:w="-983" w:type="dxa"/>
        <w:tblLayout w:type="fixed"/>
        <w:tblCellMar>
          <w:left w:w="10" w:type="dxa"/>
          <w:right w:w="10" w:type="dxa"/>
        </w:tblCellMar>
        <w:tblLook w:val="04A0" w:firstRow="1" w:lastRow="0" w:firstColumn="1" w:lastColumn="0" w:noHBand="0" w:noVBand="1"/>
      </w:tblPr>
      <w:tblGrid>
        <w:gridCol w:w="965"/>
        <w:gridCol w:w="4975"/>
        <w:gridCol w:w="1701"/>
        <w:gridCol w:w="2126"/>
        <w:gridCol w:w="1417"/>
      </w:tblGrid>
      <w:tr w:rsidR="00FB6D3A" w:rsidRPr="00FB6D3A" w:rsidTr="003934F9">
        <w:trPr>
          <w:trHeight w:val="374"/>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lang w:eastAsia="zh-CN"/>
              </w:rPr>
            </w:pPr>
            <w:r w:rsidRPr="00FB6D3A">
              <w:rPr>
                <w:rFonts w:ascii="Times New Roman" w:eastAsia="Times New Roman" w:hAnsi="Times New Roman" w:cs="Times New Roman" w:hint="eastAsia"/>
                <w:sz w:val="24"/>
                <w:szCs w:val="24"/>
                <w:lang w:eastAsia="ru-RU"/>
              </w:rPr>
              <w:t>Форма</w:t>
            </w:r>
            <w:r w:rsidRPr="00FB6D3A">
              <w:rPr>
                <w:rFonts w:ascii="Times New Roman" w:eastAsia="Times New Roman" w:hAnsi="Times New Roman" w:cs="Times New Roman"/>
                <w:sz w:val="24"/>
                <w:szCs w:val="24"/>
                <w:lang w:eastAsia="ru-RU"/>
              </w:rPr>
              <w:t xml:space="preserve"> </w:t>
            </w:r>
            <w:r w:rsidRPr="00FB6D3A">
              <w:rPr>
                <w:rFonts w:ascii="Times New Roman" w:eastAsia="Times New Roman" w:hAnsi="Times New Roman" w:cs="Times New Roman" w:hint="eastAsia"/>
                <w:sz w:val="24"/>
                <w:szCs w:val="24"/>
                <w:lang w:eastAsia="ru-RU"/>
              </w:rPr>
              <w:t>проведення</w:t>
            </w:r>
            <w:r w:rsidRPr="00FB6D3A">
              <w:rPr>
                <w:rFonts w:ascii="Times New Roman" w:eastAsia="Times New Roman" w:hAnsi="Times New Roman" w:cs="Times New Roman"/>
                <w:sz w:val="24"/>
                <w:szCs w:val="24"/>
                <w:lang w:eastAsia="ru-RU"/>
              </w:rPr>
              <w:t xml:space="preserve"> </w:t>
            </w:r>
            <w:r w:rsidRPr="00FB6D3A">
              <w:rPr>
                <w:rFonts w:ascii="Times New Roman" w:eastAsia="Times New Roman" w:hAnsi="Times New Roman" w:cs="Times New Roman" w:hint="eastAsia"/>
                <w:sz w:val="24"/>
                <w:szCs w:val="24"/>
                <w:lang w:eastAsia="ru-RU"/>
              </w:rPr>
              <w:t>заходу</w:t>
            </w: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jc w:val="center"/>
              <w:rPr>
                <w:rFonts w:ascii="Times New Roman" w:hAnsi="Times New Roman" w:cs="Times New Roman"/>
                <w:sz w:val="28"/>
                <w:szCs w:val="28"/>
              </w:rPr>
            </w:pPr>
            <w:r w:rsidRPr="00FB6D3A">
              <w:rPr>
                <w:rFonts w:ascii="Times New Roman" w:eastAsia="Times New Roman" w:hAnsi="Times New Roman" w:cs="Times New Roman" w:hint="eastAsia"/>
                <w:sz w:val="28"/>
                <w:szCs w:val="28"/>
                <w:lang w:eastAsia="ru-RU"/>
              </w:rPr>
              <w:t>Тема</w:t>
            </w:r>
            <w:r w:rsidRPr="00FB6D3A">
              <w:rPr>
                <w:rFonts w:ascii="Times New Roman" w:eastAsia="Times New Roman" w:hAnsi="Times New Roman" w:cs="Times New Roman"/>
                <w:sz w:val="28"/>
                <w:szCs w:val="28"/>
                <w:lang w:eastAsia="ru-RU"/>
              </w:rPr>
              <w:t xml:space="preserve"> </w:t>
            </w:r>
            <w:r w:rsidRPr="00FB6D3A">
              <w:rPr>
                <w:rFonts w:ascii="Times New Roman" w:eastAsia="Times New Roman" w:hAnsi="Times New Roman" w:cs="Times New Roman" w:hint="eastAsia"/>
                <w:sz w:val="28"/>
                <w:szCs w:val="28"/>
                <w:lang w:eastAsia="ru-RU"/>
              </w:rPr>
              <w:t>заходу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4"/>
                <w:szCs w:val="24"/>
              </w:rPr>
              <w:t>Термін проведення</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4"/>
                <w:szCs w:val="24"/>
              </w:rPr>
            </w:pPr>
            <w:r w:rsidRPr="00FB6D3A">
              <w:rPr>
                <w:rFonts w:ascii="Times New Roman" w:hAnsi="Times New Roman" w:cs="Times New Roman"/>
                <w:sz w:val="24"/>
                <w:szCs w:val="24"/>
              </w:rPr>
              <w:t>Відповідальний</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spacing w:after="240" w:line="240" w:lineRule="auto"/>
              <w:rPr>
                <w:rFonts w:ascii="Times New Roman" w:hAnsi="Times New Roman" w:cs="Times New Roman"/>
                <w:sz w:val="24"/>
                <w:szCs w:val="24"/>
              </w:rPr>
            </w:pPr>
            <w:r w:rsidRPr="00FB6D3A">
              <w:rPr>
                <w:rFonts w:ascii="Times New Roman" w:hAnsi="Times New Roman" w:cs="Times New Roman"/>
                <w:sz w:val="24"/>
                <w:szCs w:val="24"/>
              </w:rPr>
              <w:t>Примітки</w:t>
            </w:r>
          </w:p>
        </w:tc>
      </w:tr>
      <w:tr w:rsidR="00FB6D3A" w:rsidRPr="00FB6D3A" w:rsidTr="003934F9">
        <w:trPr>
          <w:trHeight w:val="374"/>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lang w:eastAsia="zh-CN"/>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Обговорення та затвердження індивідуальних проблемних тем самоосвіти педагогів на поточний навчальний рік. Розроблення плану індивідуальної траєкторії професійного розвитку на 2024/2025 н.р. Складання таблиці даних про роботу педагогів із самоосвіти.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До 31.08.</w:t>
            </w:r>
          </w:p>
          <w:p w:rsidR="00FB6D3A" w:rsidRPr="00FB6D3A" w:rsidRDefault="00FB6D3A" w:rsidP="00FB6D3A">
            <w:pPr>
              <w:spacing w:after="240" w:line="240" w:lineRule="auto"/>
              <w:rPr>
                <w:rFonts w:ascii="Times New Roman" w:hAnsi="Times New Roman" w:cs="Times New Roman"/>
                <w:sz w:val="28"/>
                <w:szCs w:val="28"/>
                <w:lang w:eastAsia="zh-CN"/>
              </w:rPr>
            </w:pPr>
          </w:p>
          <w:p w:rsidR="00FB6D3A" w:rsidRPr="00FB6D3A" w:rsidRDefault="00FB6D3A" w:rsidP="00FB6D3A">
            <w:pPr>
              <w:spacing w:after="240" w:line="240" w:lineRule="auto"/>
              <w:rPr>
                <w:rFonts w:ascii="Times New Roman" w:hAnsi="Times New Roman" w:cs="Times New Roman"/>
                <w:sz w:val="28"/>
                <w:szCs w:val="28"/>
                <w:lang w:eastAsia="zh-CN"/>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В.П.Гичка</w:t>
            </w:r>
          </w:p>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педагоги</w:t>
            </w:r>
          </w:p>
          <w:p w:rsidR="00FB6D3A" w:rsidRPr="00FB6D3A" w:rsidRDefault="00FB6D3A" w:rsidP="00FB6D3A">
            <w:pPr>
              <w:spacing w:after="240" w:line="240" w:lineRule="auto"/>
              <w:rPr>
                <w:rFonts w:ascii="Times New Roman" w:hAnsi="Times New Roman" w:cs="Times New Roman"/>
                <w:sz w:val="28"/>
                <w:szCs w:val="28"/>
                <w:lang w:eastAsia="zh-CN"/>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spacing w:after="240" w:line="240" w:lineRule="auto"/>
              <w:rPr>
                <w:rFonts w:ascii="Times New Roman" w:hAnsi="Times New Roman" w:cs="Times New Roman"/>
                <w:sz w:val="28"/>
                <w:szCs w:val="28"/>
                <w:lang w:eastAsia="zh-CN"/>
              </w:rPr>
            </w:pPr>
          </w:p>
          <w:p w:rsidR="00FB6D3A" w:rsidRPr="00FB6D3A" w:rsidRDefault="00FB6D3A" w:rsidP="00FB6D3A">
            <w:pPr>
              <w:spacing w:after="240" w:line="240" w:lineRule="auto"/>
              <w:rPr>
                <w:rFonts w:ascii="Times New Roman" w:hAnsi="Times New Roman" w:cs="Times New Roman"/>
                <w:sz w:val="28"/>
                <w:szCs w:val="28"/>
                <w:lang w:eastAsia="zh-CN"/>
              </w:rPr>
            </w:pPr>
          </w:p>
          <w:p w:rsidR="00FB6D3A" w:rsidRPr="00FB6D3A" w:rsidRDefault="00FB6D3A" w:rsidP="00FB6D3A">
            <w:pPr>
              <w:spacing w:after="240" w:line="240" w:lineRule="auto"/>
              <w:rPr>
                <w:rFonts w:ascii="Times New Roman" w:hAnsi="Times New Roman" w:cs="Times New Roman"/>
                <w:sz w:val="28"/>
                <w:szCs w:val="28"/>
                <w:lang w:eastAsia="zh-CN"/>
              </w:rPr>
            </w:pPr>
          </w:p>
        </w:tc>
      </w:tr>
      <w:tr w:rsidR="00FB6D3A" w:rsidRPr="00FB6D3A" w:rsidTr="003934F9">
        <w:trPr>
          <w:trHeight w:val="2520"/>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Активне залучення педагогічних працівників до індивідуальної самоосвітньої діяльності – однієї з основних форм самоосвіти педагога,   показника його професіоналізму, оновлення й удосконалення  знань, умінь і практичних навичок, особистого професійного розвитку.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Упродовж  року</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Директор</w:t>
            </w:r>
          </w:p>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М.Січкарик, вихователь-методист</w:t>
            </w:r>
          </w:p>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В.Гичка,</w:t>
            </w:r>
          </w:p>
          <w:p w:rsidR="00FB6D3A" w:rsidRPr="00FB6D3A" w:rsidRDefault="00FB6D3A" w:rsidP="00FB6D3A">
            <w:pPr>
              <w:spacing w:after="240" w:line="240" w:lineRule="auto"/>
              <w:rPr>
                <w:rFonts w:ascii="Times New Roman" w:hAnsi="Times New Roman" w:cs="Times New Roman"/>
                <w:sz w:val="28"/>
                <w:szCs w:val="28"/>
              </w:rPr>
            </w:pPr>
            <w:r w:rsidRPr="00FB6D3A">
              <w:rPr>
                <w:rFonts w:ascii="Times New Roman" w:hAnsi="Times New Roman" w:cs="Times New Roman"/>
                <w:sz w:val="28"/>
                <w:szCs w:val="28"/>
              </w:rPr>
              <w:t>усі педагоги</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spacing w:after="240" w:line="240" w:lineRule="auto"/>
              <w:rPr>
                <w:rFonts w:ascii="Times New Roman" w:hAnsi="Times New Roman" w:cs="Times New Roman"/>
                <w:sz w:val="28"/>
                <w:szCs w:val="28"/>
              </w:rPr>
            </w:pPr>
          </w:p>
          <w:p w:rsidR="00FB6D3A" w:rsidRPr="00FB6D3A" w:rsidRDefault="00FB6D3A" w:rsidP="00FB6D3A">
            <w:pPr>
              <w:spacing w:after="240" w:line="240" w:lineRule="auto"/>
              <w:rPr>
                <w:rFonts w:ascii="Times New Roman" w:hAnsi="Times New Roman" w:cs="Times New Roman"/>
                <w:sz w:val="28"/>
                <w:szCs w:val="28"/>
              </w:rPr>
            </w:pPr>
          </w:p>
        </w:tc>
      </w:tr>
      <w:tr w:rsidR="00FB6D3A" w:rsidRPr="00FB6D3A" w:rsidTr="003934F9">
        <w:trPr>
          <w:trHeight w:val="972"/>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 метою самоосвіти та підвищення професійного рівня опрацювати: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Базовий компонент дошкільної освіти-2021</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Методичні рекомендації до Базового компонента дошкільної освіти </w:t>
            </w:r>
            <w:r w:rsidRPr="00FB6D3A">
              <w:rPr>
                <w:rFonts w:ascii="Times New Roman" w:hAnsi="Times New Roman" w:cs="Times New Roman"/>
                <w:sz w:val="28"/>
                <w:szCs w:val="28"/>
              </w:rPr>
              <w:lastRenderedPageBreak/>
              <w:t>(Державного стандарту дошкільної освіти-2021)</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Програму розвитку дитини  до шести років «Українське дошкілля» - (відповідно до своєї вікової групи)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Орієнтовні критерії та індикатори для самооцінювання якості дошкільної освіти (Додаток до «Методичних рекомендацій з питань формування внутрішньої системи забезпечення якості освіти у ЗДО» від 30.11.2020 №01-11\71): напрям «Здобувачі дошкільної освіти»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ECERS-3: шкала  оцінювання якості освітнього процесу в закладах дошкільної освіти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Професійний стандарт «Вихователь  закладу дошкільної освіти»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Професійний стандарт керівника ЗДО</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Професійний стандарт «Вихователь-методист закладу дошкільної освіти»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До 08.09.</w:t>
            </w:r>
          </w:p>
          <w:p w:rsidR="00FB6D3A" w:rsidRPr="00FB6D3A" w:rsidRDefault="00FB6D3A" w:rsidP="00FB6D3A">
            <w:pPr>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Усі педагогічні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працівники</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211"/>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Збір кращих матеріалів з досвіду роботи педагогів дошкільного закладу у методичному кабінеті.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AD783D"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Упродовж року</w:t>
            </w:r>
          </w:p>
          <w:p w:rsidR="00FB6D3A" w:rsidRPr="00FB6D3A" w:rsidRDefault="00FB6D3A" w:rsidP="00FB6D3A">
            <w:pPr>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В.Гичка,</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педагоги</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tc>
      </w:tr>
      <w:tr w:rsidR="00FB6D3A" w:rsidRPr="00FB6D3A" w:rsidTr="003934F9">
        <w:trPr>
          <w:trHeight w:val="904"/>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Проведення взаємовідвідування занять,   інших форм роботи з дітьми з метою обміну досвідом досвідчених педагогів.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AD783D"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Упродовж року</w:t>
            </w:r>
          </w:p>
          <w:p w:rsidR="00FB6D3A" w:rsidRPr="00FB6D3A" w:rsidRDefault="00FB6D3A" w:rsidP="00FB6D3A">
            <w:pPr>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Усі педагогічні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працівники</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446"/>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rPr>
            </w:pPr>
          </w:p>
        </w:tc>
      </w:tr>
      <w:tr w:rsidR="00FB6D3A" w:rsidRPr="00FB6D3A" w:rsidTr="003934F9">
        <w:trPr>
          <w:trHeight w:val="2535"/>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Творчі звіти педагогів на педагогічній раді про результативність роботи з  індивідуальних проблем самоосвіти: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У.Я.Новосад, вихователь</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У.В.Богів, вихователь</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Т.В. Кучинська, вихователь</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lastRenderedPageBreak/>
              <w:t>Г.О. Багрій, практичний психолог</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В.П.Гичка, вихователь-методист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19.03.</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Усі педагогічні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працівники</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85"/>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Моніторинг сайтів МОН, МОЗ, ІМЗО, ДСЯО, управління освіти.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Упродовж року</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Педколектив</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rPr>
            </w:pPr>
          </w:p>
        </w:tc>
      </w:tr>
      <w:tr w:rsidR="00FB6D3A" w:rsidRPr="00FB6D3A" w:rsidTr="003934F9">
        <w:trPr>
          <w:trHeight w:val="352"/>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Використання в освітньому процесі матеріалів фахових видань.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Упродовж року</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Педколектив</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rPr>
            </w:pPr>
          </w:p>
        </w:tc>
      </w:tr>
      <w:tr w:rsidR="00FB6D3A" w:rsidRPr="00FB6D3A" w:rsidTr="003934F9">
        <w:trPr>
          <w:trHeight w:val="1139"/>
        </w:trPr>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p>
        </w:tc>
        <w:tc>
          <w:tcPr>
            <w:tcW w:w="4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Активне залучення педагогів до обміну досвідом роботи з індивідуальних проблем самоосвіти через: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батьківські куточки;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презентації професійних новинок (на семінарах-практикумах, бесідах з колегами, педрадах, консультаціях);</w:t>
            </w: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педагогічні виставки з поширення досягнень педагогів, їхніх творчих надбань:  конспекти, дидактичні ігри та ін. </w:t>
            </w:r>
            <w:r w:rsidRPr="00FB6D3A">
              <w:rPr>
                <w:rFonts w:ascii="Times New Roman" w:hAnsi="Times New Roman" w:cs="Times New Roman"/>
                <w:sz w:val="28"/>
                <w:szCs w:val="28"/>
                <w:lang w:val="ru-RU"/>
              </w:rPr>
              <w:t>(на семінарах-практикумах, засіданні професійної спільноти, педрадах тощо);</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професійні конкурси;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презентацію портфоліо та матеріалів творчих знахідок з індивідуальних проблем самоосвіти; творчі звіти;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   </w:t>
            </w:r>
            <w:r w:rsidRPr="00FB6D3A">
              <w:rPr>
                <w:rFonts w:ascii="Times New Roman" w:hAnsi="Times New Roman" w:cs="Times New Roman"/>
                <w:sz w:val="28"/>
                <w:szCs w:val="28"/>
                <w:lang w:val="ru-RU"/>
              </w:rPr>
              <w:t>узагальнення досвіду (у методичну розробку, методичні рекомендації, буклети, альбоми, презентації, відеофільми, стенди, опис у папці тощо).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31.05.</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Директор</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М.Січкарик,</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В.Гичка,</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 усі педагоги</w:t>
            </w:r>
          </w:p>
          <w:p w:rsidR="00FB6D3A" w:rsidRPr="00FB6D3A" w:rsidRDefault="00FB6D3A" w:rsidP="00FB6D3A">
            <w:pPr>
              <w:rPr>
                <w:rFonts w:ascii="Times New Roman" w:hAnsi="Times New Roman" w:cs="Times New Roman"/>
                <w:sz w:val="28"/>
                <w:szCs w:val="28"/>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B6D3A" w:rsidRPr="00FB6D3A" w:rsidRDefault="00FB6D3A" w:rsidP="00FB6D3A">
            <w:pPr>
              <w:rPr>
                <w:rFonts w:ascii="Times New Roman" w:hAnsi="Times New Roman" w:cs="Times New Roman"/>
                <w:sz w:val="28"/>
                <w:szCs w:val="28"/>
              </w:rPr>
            </w:pPr>
          </w:p>
          <w:p w:rsidR="00FB6D3A" w:rsidRPr="00FB6D3A" w:rsidRDefault="00FB6D3A" w:rsidP="00FB6D3A">
            <w:pPr>
              <w:rPr>
                <w:rFonts w:ascii="Times New Roman" w:hAnsi="Times New Roman" w:cs="Times New Roman"/>
                <w:sz w:val="28"/>
                <w:szCs w:val="28"/>
              </w:rPr>
            </w:pPr>
          </w:p>
        </w:tc>
      </w:tr>
    </w:tbl>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spacing w:after="0" w:line="240"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3.9. СИСТЕМА МОНІТОРИНГУ ЯКОСТІ ОСВІТИ</w:t>
      </w: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lastRenderedPageBreak/>
        <w:t>(РОЗВИТОК КОМПЕТЕНТЕНТНОСТЕЙ ДІТЕЙ, ПРОФЕСІЙНОЇ КОМПЕТЕНТНОСТІ ПЕДАГОГІВ)</w:t>
      </w:r>
    </w:p>
    <w:tbl>
      <w:tblPr>
        <w:tblStyle w:val="af0"/>
        <w:tblW w:w="11596" w:type="dxa"/>
        <w:tblInd w:w="-998" w:type="dxa"/>
        <w:tblLayout w:type="fixed"/>
        <w:tblLook w:val="04A0" w:firstRow="1" w:lastRow="0" w:firstColumn="1" w:lastColumn="0" w:noHBand="0" w:noVBand="1"/>
      </w:tblPr>
      <w:tblGrid>
        <w:gridCol w:w="1560"/>
        <w:gridCol w:w="4649"/>
        <w:gridCol w:w="1985"/>
        <w:gridCol w:w="1984"/>
        <w:gridCol w:w="1418"/>
      </w:tblGrid>
      <w:tr w:rsidR="00FB6D3A" w:rsidRPr="00FB6D3A" w:rsidTr="003934F9">
        <w:tc>
          <w:tcPr>
            <w:tcW w:w="1560" w:type="dxa"/>
          </w:tcPr>
          <w:p w:rsidR="00FB6D3A" w:rsidRPr="00FB6D3A" w:rsidRDefault="00FB6D3A" w:rsidP="00FB6D3A">
            <w:pPr>
              <w:widowControl w:val="0"/>
              <w:autoSpaceDE w:val="0"/>
              <w:autoSpaceDN w:val="0"/>
              <w:adjustRightInd w:val="0"/>
              <w:spacing w:line="276" w:lineRule="auto"/>
              <w:jc w:val="center"/>
              <w:rPr>
                <w:b/>
                <w:sz w:val="24"/>
                <w:szCs w:val="24"/>
              </w:rPr>
            </w:pPr>
            <w:r w:rsidRPr="00FB6D3A">
              <w:rPr>
                <w:rFonts w:hint="eastAsia"/>
                <w:sz w:val="24"/>
                <w:szCs w:val="24"/>
              </w:rPr>
              <w:t>Форма</w:t>
            </w:r>
            <w:r w:rsidRPr="00FB6D3A">
              <w:rPr>
                <w:sz w:val="24"/>
                <w:szCs w:val="24"/>
              </w:rPr>
              <w:t xml:space="preserve"> </w:t>
            </w:r>
            <w:r w:rsidRPr="00FB6D3A">
              <w:rPr>
                <w:rFonts w:hint="eastAsia"/>
                <w:sz w:val="24"/>
                <w:szCs w:val="24"/>
              </w:rPr>
              <w:t>проведення</w:t>
            </w:r>
            <w:r w:rsidRPr="00FB6D3A">
              <w:rPr>
                <w:sz w:val="24"/>
                <w:szCs w:val="24"/>
              </w:rPr>
              <w:t xml:space="preserve"> </w:t>
            </w:r>
            <w:r w:rsidRPr="00FB6D3A">
              <w:rPr>
                <w:rFonts w:hint="eastAsia"/>
                <w:sz w:val="24"/>
                <w:szCs w:val="24"/>
              </w:rPr>
              <w:t>заходу</w:t>
            </w:r>
          </w:p>
        </w:tc>
        <w:tc>
          <w:tcPr>
            <w:tcW w:w="4649"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Тема</w:t>
            </w:r>
            <w:r w:rsidRPr="00FB6D3A">
              <w:rPr>
                <w:sz w:val="28"/>
                <w:szCs w:val="28"/>
              </w:rPr>
              <w:t xml:space="preserve"> </w:t>
            </w:r>
            <w:r w:rsidRPr="00FB6D3A">
              <w:rPr>
                <w:rFonts w:hint="eastAsia"/>
                <w:sz w:val="28"/>
                <w:szCs w:val="28"/>
              </w:rPr>
              <w:t>заходу</w:t>
            </w:r>
          </w:p>
        </w:tc>
        <w:tc>
          <w:tcPr>
            <w:tcW w:w="1985" w:type="dxa"/>
            <w:vAlign w:val="center"/>
          </w:tcPr>
          <w:p w:rsidR="00FB6D3A" w:rsidRPr="00FB6D3A" w:rsidRDefault="00FB6D3A" w:rsidP="00FB6D3A">
            <w:pPr>
              <w:widowControl w:val="0"/>
              <w:autoSpaceDE w:val="0"/>
              <w:autoSpaceDN w:val="0"/>
              <w:adjustRightInd w:val="0"/>
              <w:spacing w:line="276" w:lineRule="auto"/>
              <w:jc w:val="center"/>
              <w:rPr>
                <w:b/>
                <w:sz w:val="28"/>
                <w:szCs w:val="28"/>
              </w:rPr>
            </w:pPr>
            <w:r w:rsidRPr="00FB6D3A">
              <w:rPr>
                <w:sz w:val="28"/>
                <w:szCs w:val="28"/>
              </w:rPr>
              <w:t>Термін проведення</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Відповідальний</w:t>
            </w:r>
          </w:p>
        </w:tc>
        <w:tc>
          <w:tcPr>
            <w:tcW w:w="1418"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Примітки</w:t>
            </w:r>
          </w:p>
        </w:tc>
      </w:tr>
      <w:tr w:rsidR="00FB6D3A" w:rsidRPr="00FB6D3A" w:rsidTr="003934F9">
        <w:tc>
          <w:tcPr>
            <w:tcW w:w="156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w:t>
            </w:r>
            <w:r w:rsidRPr="00FB6D3A">
              <w:rPr>
                <w:rFonts w:hint="eastAsia"/>
                <w:sz w:val="28"/>
                <w:szCs w:val="28"/>
              </w:rPr>
              <w:t>оніторинг</w:t>
            </w:r>
          </w:p>
          <w:p w:rsidR="00FB6D3A" w:rsidRPr="00FB6D3A" w:rsidRDefault="00FB6D3A" w:rsidP="00FB6D3A">
            <w:pPr>
              <w:widowControl w:val="0"/>
              <w:autoSpaceDE w:val="0"/>
              <w:autoSpaceDN w:val="0"/>
              <w:adjustRightInd w:val="0"/>
              <w:spacing w:line="276" w:lineRule="auto"/>
              <w:jc w:val="center"/>
              <w:rPr>
                <w:sz w:val="28"/>
                <w:szCs w:val="28"/>
              </w:rPr>
            </w:pPr>
          </w:p>
        </w:tc>
        <w:tc>
          <w:tcPr>
            <w:tcW w:w="4649" w:type="dxa"/>
          </w:tcPr>
          <w:p w:rsidR="00FB6D3A" w:rsidRPr="00FB6D3A" w:rsidRDefault="00FB6D3A" w:rsidP="00FB6D3A">
            <w:pPr>
              <w:widowControl w:val="0"/>
              <w:autoSpaceDE w:val="0"/>
              <w:autoSpaceDN w:val="0"/>
              <w:adjustRightInd w:val="0"/>
              <w:jc w:val="both"/>
              <w:rPr>
                <w:sz w:val="28"/>
                <w:szCs w:val="28"/>
              </w:rPr>
            </w:pPr>
            <w:r w:rsidRPr="00FB6D3A">
              <w:rPr>
                <w:rFonts w:hint="eastAsia"/>
                <w:sz w:val="28"/>
                <w:szCs w:val="28"/>
              </w:rPr>
              <w:t>Визначення</w:t>
            </w:r>
            <w:r w:rsidRPr="00FB6D3A">
              <w:rPr>
                <w:sz w:val="28"/>
                <w:szCs w:val="28"/>
              </w:rPr>
              <w:t xml:space="preserve"> </w:t>
            </w:r>
            <w:r w:rsidRPr="00FB6D3A">
              <w:rPr>
                <w:rFonts w:hint="eastAsia"/>
                <w:sz w:val="28"/>
                <w:szCs w:val="28"/>
              </w:rPr>
              <w:t>рівня</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якості</w:t>
            </w:r>
            <w:r w:rsidRPr="00FB6D3A">
              <w:rPr>
                <w:sz w:val="28"/>
                <w:szCs w:val="28"/>
              </w:rPr>
              <w:t xml:space="preserve"> </w:t>
            </w:r>
            <w:r w:rsidRPr="00FB6D3A">
              <w:rPr>
                <w:rFonts w:hint="eastAsia"/>
                <w:sz w:val="28"/>
                <w:szCs w:val="28"/>
              </w:rPr>
              <w:t>знань</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за</w:t>
            </w:r>
            <w:r w:rsidRPr="00FB6D3A">
              <w:rPr>
                <w:sz w:val="28"/>
                <w:szCs w:val="28"/>
              </w:rPr>
              <w:t xml:space="preserve"> </w:t>
            </w:r>
            <w:r w:rsidRPr="00FB6D3A">
              <w:rPr>
                <w:rFonts w:hint="eastAsia"/>
                <w:sz w:val="28"/>
                <w:szCs w:val="28"/>
              </w:rPr>
              <w:t>Державним</w:t>
            </w:r>
            <w:r w:rsidRPr="00FB6D3A">
              <w:rPr>
                <w:sz w:val="28"/>
                <w:szCs w:val="28"/>
              </w:rPr>
              <w:t xml:space="preserve"> </w:t>
            </w:r>
            <w:r w:rsidRPr="00FB6D3A">
              <w:rPr>
                <w:rFonts w:hint="eastAsia"/>
                <w:sz w:val="28"/>
                <w:szCs w:val="28"/>
              </w:rPr>
              <w:t>стандартом</w:t>
            </w:r>
            <w:r w:rsidRPr="00FB6D3A">
              <w:rPr>
                <w:sz w:val="28"/>
                <w:szCs w:val="28"/>
              </w:rPr>
              <w:t xml:space="preserve"> </w:t>
            </w:r>
            <w:r w:rsidRPr="00FB6D3A">
              <w:rPr>
                <w:rFonts w:hint="eastAsia"/>
                <w:sz w:val="28"/>
                <w:szCs w:val="28"/>
              </w:rPr>
              <w:t>дошкільної</w:t>
            </w:r>
            <w:r w:rsidRPr="00FB6D3A">
              <w:rPr>
                <w:sz w:val="28"/>
                <w:szCs w:val="28"/>
              </w:rPr>
              <w:t xml:space="preserve"> </w:t>
            </w:r>
            <w:r w:rsidRPr="00FB6D3A">
              <w:rPr>
                <w:rFonts w:hint="eastAsia"/>
                <w:sz w:val="28"/>
                <w:szCs w:val="28"/>
              </w:rPr>
              <w:t>освіти</w:t>
            </w:r>
            <w:r w:rsidRPr="00FB6D3A">
              <w:rPr>
                <w:sz w:val="28"/>
                <w:szCs w:val="28"/>
              </w:rPr>
              <w:t xml:space="preserve"> (</w:t>
            </w:r>
            <w:r w:rsidRPr="00FB6D3A">
              <w:rPr>
                <w:rFonts w:hint="eastAsia"/>
                <w:sz w:val="28"/>
                <w:szCs w:val="28"/>
              </w:rPr>
              <w:t>за</w:t>
            </w:r>
            <w:r w:rsidRPr="00FB6D3A">
              <w:rPr>
                <w:sz w:val="28"/>
                <w:szCs w:val="28"/>
              </w:rPr>
              <w:t xml:space="preserve"> </w:t>
            </w:r>
            <w:r w:rsidRPr="00FB6D3A">
              <w:rPr>
                <w:rFonts w:hint="eastAsia"/>
                <w:sz w:val="28"/>
                <w:szCs w:val="28"/>
              </w:rPr>
              <w:t>підсумками</w:t>
            </w:r>
            <w:r w:rsidRPr="00FB6D3A">
              <w:rPr>
                <w:sz w:val="28"/>
                <w:szCs w:val="28"/>
              </w:rPr>
              <w:t xml:space="preserve"> </w:t>
            </w:r>
            <w:r w:rsidRPr="00FB6D3A">
              <w:rPr>
                <w:rFonts w:hint="eastAsia"/>
                <w:sz w:val="28"/>
                <w:szCs w:val="28"/>
              </w:rPr>
              <w:t>моніторингу</w:t>
            </w:r>
            <w:r w:rsidRPr="00FB6D3A">
              <w:rPr>
                <w:sz w:val="28"/>
                <w:szCs w:val="28"/>
              </w:rPr>
              <w:t>)</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вересень 2024, </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 2025</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вихователь-методист</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В.Гичка</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rPr>
          <w:trHeight w:val="1217"/>
        </w:trPr>
        <w:tc>
          <w:tcPr>
            <w:tcW w:w="156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w:t>
            </w:r>
            <w:r w:rsidRPr="00FB6D3A">
              <w:rPr>
                <w:rFonts w:hint="eastAsia"/>
                <w:sz w:val="28"/>
                <w:szCs w:val="28"/>
              </w:rPr>
              <w:t>оніторинг</w:t>
            </w:r>
          </w:p>
          <w:p w:rsidR="00FB6D3A" w:rsidRPr="00FB6D3A" w:rsidRDefault="00FB6D3A" w:rsidP="00FB6D3A">
            <w:pPr>
              <w:widowControl w:val="0"/>
              <w:autoSpaceDE w:val="0"/>
              <w:autoSpaceDN w:val="0"/>
              <w:adjustRightInd w:val="0"/>
              <w:spacing w:line="276" w:lineRule="auto"/>
              <w:jc w:val="center"/>
              <w:rPr>
                <w:b/>
                <w:sz w:val="28"/>
                <w:szCs w:val="28"/>
              </w:rPr>
            </w:pPr>
          </w:p>
        </w:tc>
        <w:tc>
          <w:tcPr>
            <w:tcW w:w="4649" w:type="dxa"/>
            <w:vAlign w:val="center"/>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Діагностика</w:t>
            </w:r>
            <w:r w:rsidRPr="00FB6D3A">
              <w:rPr>
                <w:sz w:val="28"/>
                <w:szCs w:val="28"/>
              </w:rPr>
              <w:t xml:space="preserve"> фізичного розвитку дітей з використанням сучасного діагностичного інструментарію.</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жовтень2024, квітень 2025</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вихователь-методист</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В.Гичка</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c>
          <w:tcPr>
            <w:tcW w:w="156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тематичне</w:t>
            </w:r>
            <w:r w:rsidRPr="00FB6D3A">
              <w:rPr>
                <w:sz w:val="28"/>
                <w:szCs w:val="28"/>
              </w:rPr>
              <w:t xml:space="preserve">  </w:t>
            </w:r>
            <w:r w:rsidRPr="00FB6D3A">
              <w:rPr>
                <w:rFonts w:hint="eastAsia"/>
                <w:sz w:val="28"/>
                <w:szCs w:val="28"/>
              </w:rPr>
              <w:t>вивчення</w:t>
            </w:r>
          </w:p>
        </w:tc>
        <w:tc>
          <w:tcPr>
            <w:tcW w:w="4649" w:type="dxa"/>
            <w:vAlign w:val="center"/>
          </w:tcPr>
          <w:p w:rsidR="00FB6D3A" w:rsidRPr="00FB6D3A" w:rsidRDefault="00FB6D3A" w:rsidP="00FB6D3A">
            <w:pPr>
              <w:widowControl w:val="0"/>
              <w:autoSpaceDE w:val="0"/>
              <w:autoSpaceDN w:val="0"/>
              <w:adjustRightInd w:val="0"/>
              <w:rPr>
                <w:b/>
                <w:sz w:val="28"/>
                <w:szCs w:val="28"/>
              </w:rPr>
            </w:pPr>
            <w:r w:rsidRPr="00FB6D3A">
              <w:rPr>
                <w:b/>
                <w:sz w:val="28"/>
                <w:szCs w:val="28"/>
              </w:rPr>
              <w:t xml:space="preserve"> </w:t>
            </w:r>
            <w:r w:rsidRPr="00FB6D3A">
              <w:rPr>
                <w:rFonts w:hint="eastAsia"/>
                <w:sz w:val="28"/>
                <w:szCs w:val="28"/>
              </w:rPr>
              <w:t>Про</w:t>
            </w:r>
            <w:r w:rsidRPr="00FB6D3A">
              <w:rPr>
                <w:sz w:val="28"/>
                <w:szCs w:val="28"/>
              </w:rPr>
              <w:t xml:space="preserve"> </w:t>
            </w:r>
            <w:r w:rsidRPr="00FB6D3A">
              <w:rPr>
                <w:rFonts w:hint="eastAsia"/>
                <w:sz w:val="28"/>
                <w:szCs w:val="28"/>
              </w:rPr>
              <w:t>стан</w:t>
            </w:r>
            <w:r w:rsidRPr="00FB6D3A">
              <w:rPr>
                <w:sz w:val="28"/>
                <w:szCs w:val="28"/>
              </w:rPr>
              <w:t xml:space="preserve">  </w:t>
            </w:r>
            <w:r w:rsidRPr="00FB6D3A">
              <w:rPr>
                <w:rFonts w:hint="eastAsia"/>
                <w:sz w:val="28"/>
                <w:szCs w:val="28"/>
              </w:rPr>
              <w:t>роботи</w:t>
            </w:r>
            <w:r w:rsidRPr="00FB6D3A">
              <w:rPr>
                <w:sz w:val="28"/>
                <w:szCs w:val="28"/>
              </w:rPr>
              <w:t xml:space="preserve">  </w:t>
            </w:r>
            <w:r w:rsidRPr="00FB6D3A">
              <w:rPr>
                <w:rFonts w:hint="eastAsia"/>
                <w:sz w:val="28"/>
                <w:szCs w:val="28"/>
              </w:rPr>
              <w:t>зі</w:t>
            </w:r>
            <w:r w:rsidRPr="00FB6D3A">
              <w:rPr>
                <w:sz w:val="28"/>
                <w:szCs w:val="28"/>
              </w:rPr>
              <w:t xml:space="preserve"> </w:t>
            </w:r>
            <w:r w:rsidRPr="00FB6D3A">
              <w:rPr>
                <w:rFonts w:hint="eastAsia"/>
                <w:sz w:val="28"/>
                <w:szCs w:val="28"/>
              </w:rPr>
              <w:t>забезпечення</w:t>
            </w:r>
            <w:r w:rsidRPr="00FB6D3A">
              <w:rPr>
                <w:sz w:val="28"/>
                <w:szCs w:val="28"/>
              </w:rPr>
              <w:t xml:space="preserve"> предметно-розвивального середовища в ЗДО, рівень логіко-математичного розвитку дітей.</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листопад</w:t>
            </w:r>
          </w:p>
        </w:tc>
        <w:tc>
          <w:tcPr>
            <w:tcW w:w="1984" w:type="dxa"/>
            <w:vAlign w:val="center"/>
          </w:tcPr>
          <w:p w:rsidR="00FB6D3A" w:rsidRPr="00FB6D3A" w:rsidRDefault="00FB6D3A" w:rsidP="00FB6D3A">
            <w:pPr>
              <w:widowControl w:val="0"/>
              <w:autoSpaceDE w:val="0"/>
              <w:autoSpaceDN w:val="0"/>
              <w:adjustRightInd w:val="0"/>
              <w:spacing w:line="276" w:lineRule="auto"/>
              <w:jc w:val="center"/>
              <w:rPr>
                <w:b/>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c>
          <w:tcPr>
            <w:tcW w:w="1560"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тематичне</w:t>
            </w:r>
            <w:r w:rsidRPr="00FB6D3A">
              <w:rPr>
                <w:sz w:val="28"/>
                <w:szCs w:val="28"/>
              </w:rPr>
              <w:t xml:space="preserve">  </w:t>
            </w:r>
            <w:r w:rsidRPr="00FB6D3A">
              <w:rPr>
                <w:rFonts w:hint="eastAsia"/>
                <w:sz w:val="28"/>
                <w:szCs w:val="28"/>
              </w:rPr>
              <w:t>вивчення</w:t>
            </w:r>
          </w:p>
        </w:tc>
        <w:tc>
          <w:tcPr>
            <w:tcW w:w="4649" w:type="dxa"/>
            <w:vAlign w:val="center"/>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Про</w:t>
            </w:r>
            <w:r w:rsidRPr="00FB6D3A">
              <w:rPr>
                <w:sz w:val="28"/>
                <w:szCs w:val="28"/>
              </w:rPr>
              <w:t xml:space="preserve"> </w:t>
            </w:r>
            <w:r w:rsidRPr="00FB6D3A">
              <w:rPr>
                <w:rFonts w:hint="eastAsia"/>
                <w:sz w:val="28"/>
                <w:szCs w:val="28"/>
              </w:rPr>
              <w:t>стан</w:t>
            </w:r>
            <w:r w:rsidRPr="00FB6D3A">
              <w:rPr>
                <w:sz w:val="28"/>
                <w:szCs w:val="28"/>
              </w:rPr>
              <w:t xml:space="preserve">  </w:t>
            </w:r>
            <w:r w:rsidRPr="00FB6D3A">
              <w:rPr>
                <w:rFonts w:hint="eastAsia"/>
                <w:sz w:val="28"/>
                <w:szCs w:val="28"/>
              </w:rPr>
              <w:t>роботи</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використання</w:t>
            </w:r>
            <w:r w:rsidRPr="00FB6D3A">
              <w:rPr>
                <w:sz w:val="28"/>
                <w:szCs w:val="28"/>
              </w:rPr>
              <w:t xml:space="preserve"> </w:t>
            </w:r>
            <w:r w:rsidRPr="00FB6D3A">
              <w:rPr>
                <w:rFonts w:hint="eastAsia"/>
                <w:sz w:val="28"/>
                <w:szCs w:val="28"/>
              </w:rPr>
              <w:t>інноваційних</w:t>
            </w:r>
            <w:r w:rsidRPr="00FB6D3A">
              <w:rPr>
                <w:sz w:val="28"/>
                <w:szCs w:val="28"/>
              </w:rPr>
              <w:t xml:space="preserve"> </w:t>
            </w:r>
            <w:r w:rsidRPr="00FB6D3A">
              <w:rPr>
                <w:rFonts w:hint="eastAsia"/>
                <w:sz w:val="28"/>
                <w:szCs w:val="28"/>
              </w:rPr>
              <w:t>технологій</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ППД</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вихованні</w:t>
            </w:r>
            <w:r w:rsidRPr="00FB6D3A">
              <w:rPr>
                <w:sz w:val="28"/>
                <w:szCs w:val="28"/>
              </w:rPr>
              <w:t xml:space="preserve"> </w:t>
            </w:r>
            <w:r w:rsidRPr="00FB6D3A">
              <w:rPr>
                <w:rFonts w:hint="eastAsia"/>
                <w:sz w:val="28"/>
                <w:szCs w:val="28"/>
              </w:rPr>
              <w:t>патріотизму</w:t>
            </w:r>
            <w:r w:rsidRPr="00FB6D3A">
              <w:rPr>
                <w:sz w:val="28"/>
                <w:szCs w:val="28"/>
              </w:rPr>
              <w:t xml:space="preserve"> і духовності</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січень</w:t>
            </w:r>
          </w:p>
        </w:tc>
        <w:tc>
          <w:tcPr>
            <w:tcW w:w="1984" w:type="dxa"/>
          </w:tcPr>
          <w:p w:rsidR="00FB6D3A" w:rsidRPr="00FB6D3A" w:rsidRDefault="00FB6D3A" w:rsidP="00FB6D3A">
            <w:pPr>
              <w:widowControl w:val="0"/>
              <w:autoSpaceDE w:val="0"/>
              <w:autoSpaceDN w:val="0"/>
              <w:adjustRightInd w:val="0"/>
              <w:spacing w:line="276" w:lineRule="auto"/>
              <w:jc w:val="center"/>
              <w:rPr>
                <w:b/>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c>
          <w:tcPr>
            <w:tcW w:w="1560"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комплексне вивчення</w:t>
            </w:r>
          </w:p>
        </w:tc>
        <w:tc>
          <w:tcPr>
            <w:tcW w:w="4649" w:type="dxa"/>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Організація</w:t>
            </w:r>
            <w:r w:rsidRPr="00FB6D3A">
              <w:rPr>
                <w:sz w:val="28"/>
                <w:szCs w:val="28"/>
              </w:rPr>
              <w:t xml:space="preserve"> </w:t>
            </w:r>
            <w:r w:rsidRPr="00FB6D3A">
              <w:rPr>
                <w:rFonts w:hint="eastAsia"/>
                <w:sz w:val="28"/>
                <w:szCs w:val="28"/>
              </w:rPr>
              <w:t>освітнього</w:t>
            </w:r>
            <w:r w:rsidRPr="00FB6D3A">
              <w:rPr>
                <w:sz w:val="28"/>
                <w:szCs w:val="28"/>
              </w:rPr>
              <w:t xml:space="preserve"> </w:t>
            </w:r>
            <w:r w:rsidRPr="00FB6D3A">
              <w:rPr>
                <w:rFonts w:hint="eastAsia"/>
                <w:sz w:val="28"/>
                <w:szCs w:val="28"/>
              </w:rPr>
              <w:t>процесу</w:t>
            </w:r>
            <w:r w:rsidRPr="00FB6D3A">
              <w:rPr>
                <w:sz w:val="28"/>
                <w:szCs w:val="28"/>
              </w:rPr>
              <w:t xml:space="preserve"> </w:t>
            </w:r>
            <w:r w:rsidRPr="00FB6D3A">
              <w:rPr>
                <w:rFonts w:hint="eastAsia"/>
                <w:sz w:val="28"/>
                <w:szCs w:val="28"/>
              </w:rPr>
              <w:t>в</w:t>
            </w:r>
            <w:r w:rsidRPr="00FB6D3A">
              <w:rPr>
                <w:sz w:val="28"/>
                <w:szCs w:val="28"/>
              </w:rPr>
              <w:t xml:space="preserve"> старшій групі </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січень</w:t>
            </w:r>
          </w:p>
        </w:tc>
        <w:tc>
          <w:tcPr>
            <w:tcW w:w="1984" w:type="dxa"/>
            <w:vAlign w:val="center"/>
          </w:tcPr>
          <w:p w:rsidR="00FB6D3A" w:rsidRPr="00FB6D3A" w:rsidRDefault="00FB6D3A" w:rsidP="00FB6D3A">
            <w:pPr>
              <w:widowControl w:val="0"/>
              <w:autoSpaceDE w:val="0"/>
              <w:autoSpaceDN w:val="0"/>
              <w:adjustRightInd w:val="0"/>
              <w:spacing w:line="276" w:lineRule="auto"/>
              <w:jc w:val="center"/>
              <w:rPr>
                <w:b/>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rPr>
          <w:trHeight w:val="1365"/>
        </w:trPr>
        <w:tc>
          <w:tcPr>
            <w:tcW w:w="156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тематичне вивчення </w:t>
            </w:r>
          </w:p>
        </w:tc>
        <w:tc>
          <w:tcPr>
            <w:tcW w:w="4649" w:type="dxa"/>
            <w:vAlign w:val="center"/>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Про</w:t>
            </w:r>
            <w:r w:rsidRPr="00FB6D3A">
              <w:rPr>
                <w:sz w:val="28"/>
                <w:szCs w:val="28"/>
              </w:rPr>
              <w:t xml:space="preserve"> </w:t>
            </w:r>
            <w:r w:rsidRPr="00FB6D3A">
              <w:rPr>
                <w:rFonts w:hint="eastAsia"/>
                <w:sz w:val="28"/>
                <w:szCs w:val="28"/>
              </w:rPr>
              <w:t>результати</w:t>
            </w:r>
            <w:r w:rsidRPr="00FB6D3A">
              <w:rPr>
                <w:sz w:val="28"/>
                <w:szCs w:val="28"/>
              </w:rPr>
              <w:t xml:space="preserve">  </w:t>
            </w:r>
            <w:r w:rsidRPr="00FB6D3A">
              <w:rPr>
                <w:rFonts w:hint="eastAsia"/>
                <w:sz w:val="28"/>
                <w:szCs w:val="28"/>
              </w:rPr>
              <w:t>психологічної</w:t>
            </w:r>
            <w:r w:rsidRPr="00FB6D3A">
              <w:rPr>
                <w:sz w:val="28"/>
                <w:szCs w:val="28"/>
              </w:rPr>
              <w:t xml:space="preserve"> діагностики дітей старшого дошкільного віку та готовності їх до шкільного навантаження.</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травень</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психолог</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Г.Багрій</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rPr>
          <w:trHeight w:val="870"/>
        </w:trPr>
        <w:tc>
          <w:tcPr>
            <w:tcW w:w="1560"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в</w:t>
            </w:r>
            <w:r w:rsidRPr="00FB6D3A">
              <w:rPr>
                <w:rFonts w:hint="eastAsia"/>
                <w:sz w:val="28"/>
                <w:szCs w:val="28"/>
              </w:rPr>
              <w:t>ивчення</w:t>
            </w:r>
            <w:r w:rsidRPr="00FB6D3A">
              <w:rPr>
                <w:sz w:val="28"/>
                <w:szCs w:val="28"/>
              </w:rPr>
              <w:t xml:space="preserve"> </w:t>
            </w:r>
            <w:r w:rsidRPr="00FB6D3A">
              <w:rPr>
                <w:rFonts w:hint="eastAsia"/>
                <w:sz w:val="28"/>
                <w:szCs w:val="28"/>
              </w:rPr>
              <w:t>документаці</w:t>
            </w:r>
            <w:r w:rsidRPr="00FB6D3A">
              <w:rPr>
                <w:sz w:val="28"/>
                <w:szCs w:val="28"/>
              </w:rPr>
              <w:t>ї  с</w:t>
            </w:r>
            <w:r w:rsidRPr="00FB6D3A">
              <w:rPr>
                <w:rFonts w:hint="eastAsia"/>
                <w:sz w:val="28"/>
                <w:szCs w:val="28"/>
              </w:rPr>
              <w:t>пост</w:t>
            </w:r>
            <w:r w:rsidRPr="00FB6D3A">
              <w:rPr>
                <w:sz w:val="28"/>
                <w:szCs w:val="28"/>
              </w:rPr>
              <w:t>ере</w:t>
            </w:r>
            <w:r w:rsidRPr="00FB6D3A">
              <w:rPr>
                <w:rFonts w:hint="eastAsia"/>
                <w:sz w:val="28"/>
                <w:szCs w:val="28"/>
              </w:rPr>
              <w:t>ження</w:t>
            </w:r>
          </w:p>
        </w:tc>
        <w:tc>
          <w:tcPr>
            <w:tcW w:w="4649" w:type="dxa"/>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Організація</w:t>
            </w:r>
            <w:r w:rsidRPr="00FB6D3A">
              <w:rPr>
                <w:sz w:val="28"/>
                <w:szCs w:val="28"/>
              </w:rPr>
              <w:t xml:space="preserve"> </w:t>
            </w:r>
            <w:r w:rsidRPr="00FB6D3A">
              <w:rPr>
                <w:rFonts w:hint="eastAsia"/>
                <w:sz w:val="28"/>
                <w:szCs w:val="28"/>
              </w:rPr>
              <w:t>життєдіяльності</w:t>
            </w:r>
            <w:r w:rsidRPr="00FB6D3A">
              <w:rPr>
                <w:sz w:val="28"/>
                <w:szCs w:val="28"/>
              </w:rPr>
              <w:t xml:space="preserve"> </w:t>
            </w:r>
            <w:r w:rsidRPr="00FB6D3A">
              <w:rPr>
                <w:rFonts w:hint="eastAsia"/>
                <w:sz w:val="28"/>
                <w:szCs w:val="28"/>
              </w:rPr>
              <w:t>здобувачів</w:t>
            </w:r>
            <w:r w:rsidRPr="00FB6D3A">
              <w:rPr>
                <w:sz w:val="28"/>
                <w:szCs w:val="28"/>
              </w:rPr>
              <w:t xml:space="preserve"> </w:t>
            </w:r>
            <w:r w:rsidRPr="00FB6D3A">
              <w:rPr>
                <w:rFonts w:hint="eastAsia"/>
                <w:sz w:val="28"/>
                <w:szCs w:val="28"/>
              </w:rPr>
              <w:t>дошкільної</w:t>
            </w:r>
            <w:r w:rsidRPr="00FB6D3A">
              <w:rPr>
                <w:sz w:val="28"/>
                <w:szCs w:val="28"/>
              </w:rPr>
              <w:t xml:space="preserve"> </w:t>
            </w:r>
            <w:r w:rsidRPr="00FB6D3A">
              <w:rPr>
                <w:rFonts w:hint="eastAsia"/>
                <w:sz w:val="28"/>
                <w:szCs w:val="28"/>
              </w:rPr>
              <w:t>освіти</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закладі</w:t>
            </w:r>
          </w:p>
        </w:tc>
        <w:tc>
          <w:tcPr>
            <w:tcW w:w="1985"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2024/2025 н. р.</w:t>
            </w:r>
          </w:p>
        </w:tc>
        <w:tc>
          <w:tcPr>
            <w:tcW w:w="1984"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c>
          <w:tcPr>
            <w:tcW w:w="156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і</w:t>
            </w:r>
            <w:r w:rsidRPr="00FB6D3A">
              <w:rPr>
                <w:rFonts w:hint="eastAsia"/>
                <w:sz w:val="28"/>
                <w:szCs w:val="28"/>
              </w:rPr>
              <w:t>нд</w:t>
            </w:r>
            <w:r w:rsidRPr="00FB6D3A">
              <w:rPr>
                <w:sz w:val="28"/>
                <w:szCs w:val="28"/>
              </w:rPr>
              <w:t xml:space="preserve">ивід. </w:t>
            </w:r>
            <w:r w:rsidRPr="00FB6D3A">
              <w:rPr>
                <w:rFonts w:hint="eastAsia"/>
                <w:sz w:val="28"/>
                <w:szCs w:val="28"/>
              </w:rPr>
              <w:t>бесіда</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педагогом</w:t>
            </w:r>
          </w:p>
        </w:tc>
        <w:tc>
          <w:tcPr>
            <w:tcW w:w="4649" w:type="dxa"/>
            <w:vAlign w:val="center"/>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Стан</w:t>
            </w:r>
            <w:r w:rsidRPr="00FB6D3A">
              <w:rPr>
                <w:sz w:val="28"/>
                <w:szCs w:val="28"/>
              </w:rPr>
              <w:t xml:space="preserve"> </w:t>
            </w:r>
            <w:r w:rsidRPr="00FB6D3A">
              <w:rPr>
                <w:rFonts w:hint="eastAsia"/>
                <w:sz w:val="28"/>
                <w:szCs w:val="28"/>
              </w:rPr>
              <w:t>ведення</w:t>
            </w:r>
            <w:r w:rsidRPr="00FB6D3A">
              <w:rPr>
                <w:sz w:val="28"/>
                <w:szCs w:val="28"/>
              </w:rPr>
              <w:t xml:space="preserve"> </w:t>
            </w:r>
            <w:r w:rsidRPr="00FB6D3A">
              <w:rPr>
                <w:rFonts w:hint="eastAsia"/>
                <w:sz w:val="28"/>
                <w:szCs w:val="28"/>
              </w:rPr>
              <w:t>ділової</w:t>
            </w:r>
            <w:r w:rsidRPr="00FB6D3A">
              <w:rPr>
                <w:sz w:val="28"/>
                <w:szCs w:val="28"/>
              </w:rPr>
              <w:t xml:space="preserve"> </w:t>
            </w:r>
            <w:r w:rsidRPr="00FB6D3A">
              <w:rPr>
                <w:rFonts w:hint="eastAsia"/>
                <w:sz w:val="28"/>
                <w:szCs w:val="28"/>
              </w:rPr>
              <w:t>документації</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2024/2025 н. р.</w:t>
            </w:r>
          </w:p>
        </w:tc>
        <w:tc>
          <w:tcPr>
            <w:tcW w:w="1984" w:type="dxa"/>
          </w:tcPr>
          <w:p w:rsidR="00FB6D3A" w:rsidRPr="00FB6D3A" w:rsidRDefault="00FB6D3A" w:rsidP="00FB6D3A">
            <w:pPr>
              <w:widowControl w:val="0"/>
              <w:autoSpaceDE w:val="0"/>
              <w:autoSpaceDN w:val="0"/>
              <w:adjustRightInd w:val="0"/>
              <w:spacing w:line="276" w:lineRule="auto"/>
              <w:jc w:val="center"/>
              <w:rPr>
                <w:b/>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b/>
                <w:sz w:val="28"/>
                <w:szCs w:val="28"/>
              </w:rPr>
            </w:pPr>
          </w:p>
        </w:tc>
      </w:tr>
      <w:tr w:rsidR="00FB6D3A" w:rsidRPr="00FB6D3A" w:rsidTr="003934F9">
        <w:tc>
          <w:tcPr>
            <w:tcW w:w="1560" w:type="dxa"/>
          </w:tcPr>
          <w:p w:rsidR="00FB6D3A" w:rsidRPr="00FB6D3A" w:rsidRDefault="00FB6D3A" w:rsidP="00FB6D3A">
            <w:pPr>
              <w:widowControl w:val="0"/>
              <w:autoSpaceDE w:val="0"/>
              <w:autoSpaceDN w:val="0"/>
              <w:adjustRightInd w:val="0"/>
              <w:spacing w:line="276" w:lineRule="auto"/>
              <w:jc w:val="center"/>
              <w:rPr>
                <w:sz w:val="28"/>
                <w:szCs w:val="28"/>
                <w:lang w:val="uk-UA"/>
              </w:rPr>
            </w:pPr>
            <w:r w:rsidRPr="00FB6D3A">
              <w:rPr>
                <w:sz w:val="28"/>
                <w:szCs w:val="28"/>
                <w:lang w:val="uk-UA"/>
              </w:rPr>
              <w:t>вивчення планування, і</w:t>
            </w:r>
            <w:r w:rsidRPr="00FB6D3A">
              <w:rPr>
                <w:rFonts w:hint="eastAsia"/>
                <w:sz w:val="28"/>
                <w:szCs w:val="28"/>
                <w:lang w:val="uk-UA"/>
              </w:rPr>
              <w:t>нд</w:t>
            </w:r>
            <w:r w:rsidRPr="00FB6D3A">
              <w:rPr>
                <w:sz w:val="28"/>
                <w:szCs w:val="28"/>
                <w:lang w:val="uk-UA"/>
              </w:rPr>
              <w:t xml:space="preserve">ивід. </w:t>
            </w:r>
            <w:r w:rsidRPr="00FB6D3A">
              <w:rPr>
                <w:rFonts w:hint="eastAsia"/>
                <w:sz w:val="28"/>
                <w:szCs w:val="28"/>
                <w:lang w:val="uk-UA"/>
              </w:rPr>
              <w:t>бесіда</w:t>
            </w:r>
            <w:r w:rsidRPr="00FB6D3A">
              <w:rPr>
                <w:sz w:val="28"/>
                <w:szCs w:val="28"/>
                <w:lang w:val="uk-UA"/>
              </w:rPr>
              <w:t xml:space="preserve"> </w:t>
            </w:r>
            <w:r w:rsidRPr="00FB6D3A">
              <w:rPr>
                <w:rFonts w:hint="eastAsia"/>
                <w:sz w:val="28"/>
                <w:szCs w:val="28"/>
                <w:lang w:val="uk-UA"/>
              </w:rPr>
              <w:t>з</w:t>
            </w:r>
            <w:r w:rsidRPr="00FB6D3A">
              <w:rPr>
                <w:sz w:val="28"/>
                <w:szCs w:val="28"/>
                <w:lang w:val="uk-UA"/>
              </w:rPr>
              <w:t xml:space="preserve"> </w:t>
            </w:r>
            <w:r w:rsidRPr="00FB6D3A">
              <w:rPr>
                <w:rFonts w:hint="eastAsia"/>
                <w:sz w:val="28"/>
                <w:szCs w:val="28"/>
                <w:lang w:val="uk-UA"/>
              </w:rPr>
              <w:t>педагогом</w:t>
            </w:r>
          </w:p>
        </w:tc>
        <w:tc>
          <w:tcPr>
            <w:tcW w:w="4649" w:type="dxa"/>
            <w:vAlign w:val="center"/>
          </w:tcPr>
          <w:p w:rsidR="00FB6D3A" w:rsidRPr="00FB6D3A" w:rsidRDefault="00FB6D3A" w:rsidP="00FB6D3A">
            <w:pPr>
              <w:widowControl w:val="0"/>
              <w:autoSpaceDE w:val="0"/>
              <w:autoSpaceDN w:val="0"/>
              <w:adjustRightInd w:val="0"/>
              <w:rPr>
                <w:sz w:val="28"/>
                <w:szCs w:val="28"/>
                <w:lang w:val="uk-UA"/>
              </w:rPr>
            </w:pPr>
            <w:r w:rsidRPr="00FB6D3A">
              <w:rPr>
                <w:rFonts w:hint="eastAsia"/>
                <w:sz w:val="28"/>
                <w:szCs w:val="28"/>
                <w:lang w:val="uk-UA"/>
              </w:rPr>
              <w:t>Ефективність</w:t>
            </w:r>
            <w:r w:rsidRPr="00FB6D3A">
              <w:rPr>
                <w:sz w:val="28"/>
                <w:szCs w:val="28"/>
                <w:lang w:val="uk-UA"/>
              </w:rPr>
              <w:t xml:space="preserve"> </w:t>
            </w:r>
            <w:r w:rsidRPr="00FB6D3A">
              <w:rPr>
                <w:rFonts w:hint="eastAsia"/>
                <w:sz w:val="28"/>
                <w:szCs w:val="28"/>
                <w:lang w:val="uk-UA"/>
              </w:rPr>
              <w:t>планування</w:t>
            </w:r>
            <w:r w:rsidRPr="00FB6D3A">
              <w:rPr>
                <w:sz w:val="28"/>
                <w:szCs w:val="28"/>
                <w:lang w:val="uk-UA"/>
              </w:rPr>
              <w:t xml:space="preserve"> </w:t>
            </w:r>
            <w:r w:rsidRPr="00FB6D3A">
              <w:rPr>
                <w:rFonts w:hint="eastAsia"/>
                <w:sz w:val="28"/>
                <w:szCs w:val="28"/>
                <w:lang w:val="uk-UA"/>
              </w:rPr>
              <w:t>педагогічними</w:t>
            </w:r>
            <w:r w:rsidRPr="00FB6D3A">
              <w:rPr>
                <w:sz w:val="28"/>
                <w:szCs w:val="28"/>
                <w:lang w:val="uk-UA"/>
              </w:rPr>
              <w:t xml:space="preserve"> </w:t>
            </w:r>
            <w:r w:rsidRPr="00FB6D3A">
              <w:rPr>
                <w:rFonts w:hint="eastAsia"/>
                <w:sz w:val="28"/>
                <w:szCs w:val="28"/>
                <w:lang w:val="uk-UA"/>
              </w:rPr>
              <w:t>працівниками</w:t>
            </w:r>
            <w:r w:rsidRPr="00FB6D3A">
              <w:rPr>
                <w:sz w:val="28"/>
                <w:szCs w:val="28"/>
                <w:lang w:val="uk-UA"/>
              </w:rPr>
              <w:t xml:space="preserve"> </w:t>
            </w:r>
            <w:r w:rsidRPr="00FB6D3A">
              <w:rPr>
                <w:rFonts w:hint="eastAsia"/>
                <w:sz w:val="28"/>
                <w:szCs w:val="28"/>
                <w:lang w:val="uk-UA"/>
              </w:rPr>
              <w:t>своєї</w:t>
            </w:r>
            <w:r w:rsidRPr="00FB6D3A">
              <w:rPr>
                <w:sz w:val="28"/>
                <w:szCs w:val="28"/>
                <w:lang w:val="uk-UA"/>
              </w:rPr>
              <w:t xml:space="preserve"> </w:t>
            </w:r>
            <w:r w:rsidRPr="00FB6D3A">
              <w:rPr>
                <w:rFonts w:hint="eastAsia"/>
                <w:sz w:val="28"/>
                <w:szCs w:val="28"/>
                <w:lang w:val="uk-UA"/>
              </w:rPr>
              <w:t>діяльності</w:t>
            </w:r>
            <w:r w:rsidRPr="00FB6D3A">
              <w:rPr>
                <w:sz w:val="28"/>
                <w:szCs w:val="28"/>
                <w:lang w:val="uk-UA"/>
              </w:rPr>
              <w:t xml:space="preserve"> </w:t>
            </w:r>
            <w:r w:rsidRPr="00FB6D3A">
              <w:rPr>
                <w:rFonts w:hint="eastAsia"/>
                <w:sz w:val="28"/>
                <w:szCs w:val="28"/>
                <w:lang w:val="uk-UA"/>
              </w:rPr>
              <w:t>та</w:t>
            </w:r>
            <w:r w:rsidRPr="00FB6D3A">
              <w:rPr>
                <w:sz w:val="28"/>
                <w:szCs w:val="28"/>
                <w:lang w:val="uk-UA"/>
              </w:rPr>
              <w:t xml:space="preserve"> </w:t>
            </w:r>
            <w:r w:rsidRPr="00FB6D3A">
              <w:rPr>
                <w:rFonts w:hint="eastAsia"/>
                <w:sz w:val="28"/>
                <w:szCs w:val="28"/>
                <w:lang w:val="uk-UA"/>
              </w:rPr>
              <w:t>якість</w:t>
            </w:r>
            <w:r w:rsidRPr="00FB6D3A">
              <w:rPr>
                <w:sz w:val="28"/>
                <w:szCs w:val="28"/>
                <w:lang w:val="uk-UA"/>
              </w:rPr>
              <w:t xml:space="preserve"> </w:t>
            </w:r>
            <w:r w:rsidRPr="00FB6D3A">
              <w:rPr>
                <w:rFonts w:hint="eastAsia"/>
                <w:sz w:val="28"/>
                <w:szCs w:val="28"/>
                <w:lang w:val="uk-UA"/>
              </w:rPr>
              <w:t>організації</w:t>
            </w:r>
            <w:r w:rsidRPr="00FB6D3A">
              <w:rPr>
                <w:sz w:val="28"/>
                <w:szCs w:val="28"/>
                <w:lang w:val="uk-UA"/>
              </w:rPr>
              <w:t xml:space="preserve"> </w:t>
            </w:r>
            <w:r w:rsidRPr="00FB6D3A">
              <w:rPr>
                <w:rFonts w:hint="eastAsia"/>
                <w:sz w:val="28"/>
                <w:szCs w:val="28"/>
                <w:lang w:val="uk-UA"/>
              </w:rPr>
              <w:t>освітнього</w:t>
            </w:r>
            <w:r w:rsidRPr="00FB6D3A">
              <w:rPr>
                <w:sz w:val="28"/>
                <w:szCs w:val="28"/>
                <w:lang w:val="uk-UA"/>
              </w:rPr>
              <w:t xml:space="preserve"> </w:t>
            </w:r>
            <w:r w:rsidRPr="00FB6D3A">
              <w:rPr>
                <w:rFonts w:hint="eastAsia"/>
                <w:sz w:val="28"/>
                <w:szCs w:val="28"/>
                <w:lang w:val="uk-UA"/>
              </w:rPr>
              <w:t>процесу</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2024/2025 н. р.</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1560"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і</w:t>
            </w:r>
            <w:r w:rsidRPr="00FB6D3A">
              <w:rPr>
                <w:rFonts w:hint="eastAsia"/>
                <w:sz w:val="28"/>
                <w:szCs w:val="28"/>
              </w:rPr>
              <w:t>нд</w:t>
            </w:r>
            <w:r w:rsidRPr="00FB6D3A">
              <w:rPr>
                <w:sz w:val="28"/>
                <w:szCs w:val="28"/>
              </w:rPr>
              <w:t>. б</w:t>
            </w:r>
            <w:r w:rsidRPr="00FB6D3A">
              <w:rPr>
                <w:rFonts w:hint="eastAsia"/>
                <w:sz w:val="28"/>
                <w:szCs w:val="28"/>
              </w:rPr>
              <w:t>есіда</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педагогом</w:t>
            </w:r>
          </w:p>
        </w:tc>
        <w:tc>
          <w:tcPr>
            <w:tcW w:w="4649" w:type="dxa"/>
            <w:vAlign w:val="center"/>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Робота</w:t>
            </w:r>
            <w:r w:rsidRPr="00FB6D3A">
              <w:rPr>
                <w:sz w:val="28"/>
                <w:szCs w:val="28"/>
              </w:rPr>
              <w:t xml:space="preserve"> </w:t>
            </w:r>
            <w:r w:rsidRPr="00FB6D3A">
              <w:rPr>
                <w:rFonts w:hint="eastAsia"/>
                <w:sz w:val="28"/>
                <w:szCs w:val="28"/>
              </w:rPr>
              <w:t>по</w:t>
            </w:r>
            <w:r w:rsidRPr="00FB6D3A">
              <w:rPr>
                <w:sz w:val="28"/>
                <w:szCs w:val="28"/>
              </w:rPr>
              <w:t xml:space="preserve"> </w:t>
            </w:r>
            <w:r w:rsidRPr="00FB6D3A">
              <w:rPr>
                <w:rFonts w:hint="eastAsia"/>
                <w:sz w:val="28"/>
                <w:szCs w:val="28"/>
              </w:rPr>
              <w:t>самоосвіті</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2024/2024 н. р.</w:t>
            </w:r>
          </w:p>
        </w:tc>
        <w:tc>
          <w:tcPr>
            <w:tcW w:w="198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методист</w:t>
            </w: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156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опитування, анкетування</w:t>
            </w:r>
          </w:p>
        </w:tc>
        <w:tc>
          <w:tcPr>
            <w:tcW w:w="4649" w:type="dxa"/>
            <w:vAlign w:val="center"/>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Постійне</w:t>
            </w:r>
            <w:r w:rsidRPr="00FB6D3A">
              <w:rPr>
                <w:sz w:val="28"/>
                <w:szCs w:val="28"/>
              </w:rPr>
              <w:t xml:space="preserve"> </w:t>
            </w:r>
            <w:r w:rsidRPr="00FB6D3A">
              <w:rPr>
                <w:rFonts w:hint="eastAsia"/>
                <w:sz w:val="28"/>
                <w:szCs w:val="28"/>
              </w:rPr>
              <w:t>підвищення</w:t>
            </w:r>
            <w:r w:rsidRPr="00FB6D3A">
              <w:rPr>
                <w:sz w:val="28"/>
                <w:szCs w:val="28"/>
              </w:rPr>
              <w:t xml:space="preserve"> </w:t>
            </w:r>
            <w:r w:rsidRPr="00FB6D3A">
              <w:rPr>
                <w:rFonts w:hint="eastAsia"/>
                <w:sz w:val="28"/>
                <w:szCs w:val="28"/>
              </w:rPr>
              <w:t>професійного</w:t>
            </w:r>
            <w:r w:rsidRPr="00FB6D3A">
              <w:rPr>
                <w:sz w:val="28"/>
                <w:szCs w:val="28"/>
              </w:rPr>
              <w:t xml:space="preserve"> </w:t>
            </w:r>
            <w:r w:rsidRPr="00FB6D3A">
              <w:rPr>
                <w:rFonts w:hint="eastAsia"/>
                <w:sz w:val="28"/>
                <w:szCs w:val="28"/>
              </w:rPr>
              <w:t>рівня</w:t>
            </w:r>
            <w:r w:rsidRPr="00FB6D3A">
              <w:rPr>
                <w:sz w:val="28"/>
                <w:szCs w:val="28"/>
              </w:rPr>
              <w:t xml:space="preserve"> </w:t>
            </w:r>
            <w:r w:rsidRPr="00FB6D3A">
              <w:rPr>
                <w:rFonts w:hint="eastAsia"/>
                <w:sz w:val="28"/>
                <w:szCs w:val="28"/>
              </w:rPr>
              <w:t>і</w:t>
            </w:r>
            <w:r w:rsidRPr="00FB6D3A">
              <w:rPr>
                <w:sz w:val="28"/>
                <w:szCs w:val="28"/>
              </w:rPr>
              <w:t xml:space="preserve"> </w:t>
            </w:r>
            <w:r w:rsidRPr="00FB6D3A">
              <w:rPr>
                <w:rFonts w:hint="eastAsia"/>
                <w:sz w:val="28"/>
                <w:szCs w:val="28"/>
              </w:rPr>
              <w:t>педагогічної</w:t>
            </w:r>
            <w:r w:rsidRPr="00FB6D3A">
              <w:rPr>
                <w:sz w:val="28"/>
                <w:szCs w:val="28"/>
              </w:rPr>
              <w:t xml:space="preserve"> </w:t>
            </w:r>
            <w:r w:rsidRPr="00FB6D3A">
              <w:rPr>
                <w:rFonts w:hint="eastAsia"/>
                <w:sz w:val="28"/>
                <w:szCs w:val="28"/>
              </w:rPr>
              <w:t>майстерності</w:t>
            </w:r>
            <w:r w:rsidRPr="00FB6D3A">
              <w:rPr>
                <w:sz w:val="28"/>
                <w:szCs w:val="28"/>
              </w:rPr>
              <w:t xml:space="preserve"> </w:t>
            </w:r>
            <w:r w:rsidRPr="00FB6D3A">
              <w:rPr>
                <w:rFonts w:hint="eastAsia"/>
                <w:sz w:val="28"/>
                <w:szCs w:val="28"/>
              </w:rPr>
              <w:t>педагогічних</w:t>
            </w:r>
            <w:r w:rsidRPr="00FB6D3A">
              <w:rPr>
                <w:sz w:val="28"/>
                <w:szCs w:val="28"/>
              </w:rPr>
              <w:t xml:space="preserve"> </w:t>
            </w:r>
            <w:r w:rsidRPr="00FB6D3A">
              <w:rPr>
                <w:rFonts w:hint="eastAsia"/>
                <w:sz w:val="28"/>
                <w:szCs w:val="28"/>
              </w:rPr>
              <w:t>працівників</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2023/2025 н. р.</w:t>
            </w:r>
          </w:p>
        </w:tc>
        <w:tc>
          <w:tcPr>
            <w:tcW w:w="198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156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опитування, анкетування</w:t>
            </w:r>
          </w:p>
        </w:tc>
        <w:tc>
          <w:tcPr>
            <w:tcW w:w="4649" w:type="dxa"/>
            <w:vAlign w:val="center"/>
          </w:tcPr>
          <w:p w:rsidR="00FB6D3A" w:rsidRPr="00FB6D3A" w:rsidRDefault="00FB6D3A" w:rsidP="00FB6D3A">
            <w:pPr>
              <w:widowControl w:val="0"/>
              <w:autoSpaceDE w:val="0"/>
              <w:autoSpaceDN w:val="0"/>
              <w:adjustRightInd w:val="0"/>
              <w:rPr>
                <w:sz w:val="28"/>
                <w:szCs w:val="28"/>
              </w:rPr>
            </w:pPr>
            <w:r w:rsidRPr="00FB6D3A">
              <w:rPr>
                <w:rFonts w:hint="eastAsia"/>
                <w:sz w:val="28"/>
                <w:szCs w:val="28"/>
              </w:rPr>
              <w:t>Налагодження</w:t>
            </w:r>
            <w:r w:rsidRPr="00FB6D3A">
              <w:rPr>
                <w:sz w:val="28"/>
                <w:szCs w:val="28"/>
              </w:rPr>
              <w:t xml:space="preserve"> </w:t>
            </w:r>
            <w:r w:rsidRPr="00FB6D3A">
              <w:rPr>
                <w:rFonts w:hint="eastAsia"/>
                <w:sz w:val="28"/>
                <w:szCs w:val="28"/>
              </w:rPr>
              <w:t>співпраці</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батьками</w:t>
            </w:r>
            <w:r w:rsidRPr="00FB6D3A">
              <w:rPr>
                <w:sz w:val="28"/>
                <w:szCs w:val="28"/>
              </w:rPr>
              <w:t xml:space="preserve">, </w:t>
            </w:r>
            <w:r w:rsidRPr="00FB6D3A">
              <w:rPr>
                <w:rFonts w:hint="eastAsia"/>
                <w:sz w:val="28"/>
                <w:szCs w:val="28"/>
              </w:rPr>
              <w:t>працівниками</w:t>
            </w:r>
            <w:r w:rsidRPr="00FB6D3A">
              <w:rPr>
                <w:sz w:val="28"/>
                <w:szCs w:val="28"/>
              </w:rPr>
              <w:t xml:space="preserve"> </w:t>
            </w:r>
            <w:r w:rsidRPr="00FB6D3A">
              <w:rPr>
                <w:rFonts w:hint="eastAsia"/>
                <w:sz w:val="28"/>
                <w:szCs w:val="28"/>
              </w:rPr>
              <w:t>закладу</w:t>
            </w:r>
            <w:r w:rsidRPr="00FB6D3A">
              <w:rPr>
                <w:sz w:val="28"/>
                <w:szCs w:val="28"/>
              </w:rPr>
              <w:t xml:space="preserve"> </w:t>
            </w:r>
            <w:r w:rsidRPr="00FB6D3A">
              <w:rPr>
                <w:rFonts w:hint="eastAsia"/>
                <w:sz w:val="28"/>
                <w:szCs w:val="28"/>
              </w:rPr>
              <w:t>дошкільної</w:t>
            </w:r>
            <w:r w:rsidRPr="00FB6D3A">
              <w:rPr>
                <w:sz w:val="28"/>
                <w:szCs w:val="28"/>
              </w:rPr>
              <w:t xml:space="preserve"> </w:t>
            </w:r>
            <w:r w:rsidRPr="00FB6D3A">
              <w:rPr>
                <w:rFonts w:hint="eastAsia"/>
                <w:sz w:val="28"/>
                <w:szCs w:val="28"/>
              </w:rPr>
              <w:t>освіти</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2024/2025 н. р.</w:t>
            </w:r>
          </w:p>
        </w:tc>
        <w:tc>
          <w:tcPr>
            <w:tcW w:w="198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вихователь-методист</w:t>
            </w: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bl>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CE5F21" w:rsidRDefault="00CE5F21"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CE5F21" w:rsidRDefault="00CE5F21"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CE5F21" w:rsidRDefault="00CE5F21"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3.10 ПІДВИЩЕННЯ КВАЛІФІКАЦІЇ , АТЕСТАЦІЯ ПЕДАГОГІВ ТА ЇХ УЧАСТЬ У РОБОТІ РІЗНОГО РІВНЯ</w:t>
      </w:r>
    </w:p>
    <w:tbl>
      <w:tblPr>
        <w:tblW w:w="11326" w:type="dxa"/>
        <w:tblInd w:w="-983" w:type="dxa"/>
        <w:tblLayout w:type="fixed"/>
        <w:tblCellMar>
          <w:left w:w="10" w:type="dxa"/>
          <w:right w:w="10" w:type="dxa"/>
        </w:tblCellMar>
        <w:tblLook w:val="04A0" w:firstRow="1" w:lastRow="0" w:firstColumn="1" w:lastColumn="0" w:noHBand="0" w:noVBand="1"/>
      </w:tblPr>
      <w:tblGrid>
        <w:gridCol w:w="1404"/>
        <w:gridCol w:w="4678"/>
        <w:gridCol w:w="1559"/>
        <w:gridCol w:w="1984"/>
        <w:gridCol w:w="1701"/>
      </w:tblGrid>
      <w:tr w:rsidR="00FB6D3A" w:rsidRPr="00FB6D3A" w:rsidTr="003934F9">
        <w:trPr>
          <w:trHeight w:val="149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color w:val="000000" w:themeColor="text1"/>
                <w:sz w:val="28"/>
                <w:szCs w:val="28"/>
              </w:rPr>
            </w:pPr>
            <w:r w:rsidRPr="00FB6D3A">
              <w:rPr>
                <w:rFonts w:ascii="Times New Roman" w:eastAsia="Times New Roman" w:hAnsi="Times New Roman" w:cs="Times New Roman"/>
                <w:color w:val="000000" w:themeColor="text1"/>
                <w:sz w:val="24"/>
                <w:szCs w:val="24"/>
                <w:lang w:eastAsia="ru-RU"/>
              </w:rPr>
              <w:t>Форма проведення заходу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eastAsia="zh-CN"/>
              </w:rPr>
            </w:pPr>
            <w:r w:rsidRPr="00FB6D3A">
              <w:rPr>
                <w:rFonts w:ascii="Times New Roman" w:eastAsia="Times New Roman" w:hAnsi="Times New Roman" w:cs="Times New Roman"/>
                <w:color w:val="000000" w:themeColor="text1"/>
                <w:sz w:val="28"/>
                <w:szCs w:val="28"/>
                <w:lang w:eastAsia="ru-RU"/>
              </w:rPr>
              <w:t>Тема заходу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rPr>
            </w:pPr>
            <w:r w:rsidRPr="00FB6D3A">
              <w:rPr>
                <w:rFonts w:ascii="Times New Roman" w:eastAsia="Times New Roman" w:hAnsi="Times New Roman" w:cs="Times New Roman"/>
                <w:color w:val="000000" w:themeColor="text1"/>
                <w:sz w:val="24"/>
                <w:szCs w:val="24"/>
                <w:lang w:eastAsia="ru-RU"/>
              </w:rPr>
              <w:t>Термін проведеня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color w:val="000000" w:themeColor="text1"/>
                <w:sz w:val="28"/>
                <w:szCs w:val="28"/>
              </w:rPr>
            </w:pPr>
            <w:r w:rsidRPr="00FB6D3A">
              <w:rPr>
                <w:rFonts w:ascii="Times New Roman" w:eastAsia="Times New Roman" w:hAnsi="Times New Roman" w:cs="Times New Roman"/>
                <w:color w:val="000000" w:themeColor="text1"/>
                <w:sz w:val="24"/>
                <w:szCs w:val="24"/>
                <w:lang w:eastAsia="ru-RU"/>
              </w:rPr>
              <w:t>Відповідальний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Примітки</w:t>
            </w:r>
          </w:p>
        </w:tc>
      </w:tr>
      <w:tr w:rsidR="00FB6D3A" w:rsidRPr="00FB6D3A" w:rsidTr="003934F9">
        <w:trPr>
          <w:trHeight w:val="149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3.10.1.</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вивчення документацїї</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Опрацювання положення  від 21.09.2019   «Порядок підвищення кваліфікації педагогічних і науково-педагогічних працівників» та дотримання її вимог.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10.09.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Педколектив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356"/>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3.10.2.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Проходження курсів підвищення квалі-фікації при ТКМЦНОІМ  (дистанційних, очних):</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 </w:t>
            </w:r>
          </w:p>
          <w:p w:rsidR="00FB6D3A" w:rsidRPr="00FB6D3A" w:rsidRDefault="00FB6D3A" w:rsidP="00FB6D3A">
            <w:pP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rPr>
                <w:rFonts w:ascii="Times New Roman" w:hAnsi="Times New Roman" w:cs="Times New Roman"/>
                <w:sz w:val="24"/>
                <w:szCs w:val="24"/>
              </w:rPr>
            </w:pPr>
            <w:r w:rsidRPr="00FB6D3A">
              <w:rPr>
                <w:rFonts w:ascii="Times New Roman" w:hAnsi="Times New Roman" w:cs="Times New Roman"/>
                <w:sz w:val="24"/>
                <w:szCs w:val="24"/>
              </w:rPr>
              <w:t>04-07 вересня та 18-21 грудня</w:t>
            </w:r>
          </w:p>
          <w:p w:rsidR="00FB6D3A" w:rsidRPr="00FB6D3A" w:rsidRDefault="00FB6D3A" w:rsidP="00FB6D3A">
            <w:pPr>
              <w:spacing w:after="0"/>
              <w:rPr>
                <w:rFonts w:ascii="Times New Roman" w:hAnsi="Times New Roman" w:cs="Times New Roman"/>
                <w:sz w:val="24"/>
                <w:szCs w:val="24"/>
              </w:rPr>
            </w:pPr>
            <w:r w:rsidRPr="00FB6D3A">
              <w:rPr>
                <w:rFonts w:ascii="Times New Roman" w:hAnsi="Times New Roman" w:cs="Times New Roman"/>
                <w:sz w:val="24"/>
                <w:szCs w:val="24"/>
              </w:rPr>
              <w:t>Далі відповідно до плану-графіку ТКМЦНОІМ</w:t>
            </w:r>
          </w:p>
          <w:p w:rsidR="00FB6D3A" w:rsidRPr="00FB6D3A" w:rsidRDefault="00FB6D3A" w:rsidP="00FB6D3A">
            <w:pPr>
              <w:spacing w:after="0"/>
              <w:rPr>
                <w:rFonts w:ascii="Times New Roman" w:hAnsi="Times New Roman" w:cs="Times New Roman"/>
                <w:sz w:val="28"/>
                <w:szCs w:val="28"/>
              </w:rPr>
            </w:pPr>
            <w:r w:rsidRPr="00FB6D3A">
              <w:rPr>
                <w:rFonts w:ascii="Times New Roman" w:hAnsi="Times New Roman" w:cs="Times New Roman"/>
                <w:sz w:val="24"/>
                <w:szCs w:val="24"/>
              </w:rPr>
              <w:t xml:space="preserve"> на 2025 рік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Директор</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М.Січкарик, вихователь-методист</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В.Гичка</w:t>
            </w:r>
          </w:p>
          <w:p w:rsidR="00FB6D3A" w:rsidRPr="00FB6D3A" w:rsidRDefault="00FB6D3A" w:rsidP="00FB6D3A">
            <w:pP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48"/>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3.10.3.</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практичні навчання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Сприяння підвищенню кваліфікації (ПК)  та забезпечення власного професійного розвитку і підвищення професійних компетентностей педпрацівників за такими видами:</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довгострокове ПК (курси);</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короткострокове ПК (вебінари, семінари, семінари-практикуми, майстер-класи, тренінги, науково-практичні конференції тощо).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Упродовж року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Директор</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М.Січкарик, вихователь-методист</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В.Гичка</w:t>
            </w:r>
          </w:p>
          <w:p w:rsidR="00FB6D3A" w:rsidRPr="00FB6D3A" w:rsidRDefault="00FB6D3A" w:rsidP="00FB6D3A">
            <w:pPr>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План підвищення кваліфікації</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Розяснення</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У «Практика упр. д\з» 6\21</w:t>
            </w:r>
          </w:p>
        </w:tc>
      </w:tr>
      <w:tr w:rsidR="00FB6D3A" w:rsidRPr="00FB6D3A" w:rsidTr="003934F9">
        <w:trPr>
          <w:trHeight w:val="1222"/>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3.10.4.</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вивчення документації</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Опрацювання  нового Положення про атестацію педагогічних працівників зі змінами і доповненнями (</w:t>
            </w:r>
            <w:hyperlink r:id="rId7" w:anchor="Text" w:history="1">
              <w:r w:rsidRPr="00FB6D3A">
                <w:rPr>
                  <w:rFonts w:ascii="Times New Roman" w:hAnsi="Times New Roman" w:cs="Times New Roman"/>
                  <w:sz w:val="28"/>
                  <w:szCs w:val="28"/>
                  <w:lang w:eastAsia="zh-CN"/>
                </w:rPr>
                <w:t>наказ МОН від 09 вересня 2022 р. № 805, зареєстрований в Міністерстві юстиції України 21 грудня 2022 року</w:t>
              </w:r>
            </w:hyperlink>
            <w:r w:rsidRPr="00FB6D3A">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10.09.</w:t>
            </w:r>
          </w:p>
          <w:p w:rsidR="00FB6D3A" w:rsidRPr="00FB6D3A" w:rsidRDefault="00FB6D3A" w:rsidP="00FB6D3A">
            <w:pP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Члени АК,</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 який атестуються,</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інші педагогічні працівники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71"/>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3.10.5.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Дотримання рекомендацій МОН щодо атестації педагогічних працівників ЗДО в умовах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Упродовж року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Члени АК</w:t>
            </w:r>
          </w:p>
          <w:p w:rsidR="00FB6D3A" w:rsidRPr="00FB6D3A" w:rsidRDefault="00FB6D3A" w:rsidP="00FB6D3A">
            <w:pP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915"/>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3.10.6</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вив.документації</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Опрацювання законодавчої, правової, нормативної документації з питань атестації.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 01 по 20.10.</w:t>
            </w:r>
          </w:p>
          <w:p w:rsidR="00FB6D3A" w:rsidRPr="00FB6D3A" w:rsidRDefault="00FB6D3A" w:rsidP="00FB6D3A">
            <w:pP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 який атестуються та члени АК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6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3.10.7</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презентація - звіт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Організація звіту за міжатестаційний період педагога, який атестуються, на педагогічній раді.</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Мета: </w:t>
            </w:r>
            <w:r w:rsidRPr="00FB6D3A">
              <w:rPr>
                <w:rFonts w:ascii="Times New Roman" w:hAnsi="Times New Roman" w:cs="Times New Roman"/>
                <w:sz w:val="28"/>
                <w:szCs w:val="28"/>
                <w:lang w:eastAsia="zh-CN"/>
              </w:rPr>
              <w:t>вироблення об’єктивної оцінки роботи педагога, який атестується (зіставлення результатів роботи з попередніми досягненнями та простеження рівня підвищення його кваліфікації, виявлення рівня самоосвіти та професійних компетентностей відповідно до професійного стандарту).</w:t>
            </w:r>
          </w:p>
          <w:p w:rsidR="00FB6D3A" w:rsidRPr="00FB6D3A" w:rsidRDefault="00FB6D3A" w:rsidP="00FB6D3A">
            <w:pP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до 20.03.</w:t>
            </w:r>
          </w:p>
          <w:p w:rsidR="00FB6D3A" w:rsidRPr="00FB6D3A" w:rsidRDefault="00FB6D3A" w:rsidP="00FB6D3A">
            <w:pP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Члени АК,</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 який атестуються</w:t>
            </w:r>
          </w:p>
          <w:p w:rsidR="00FB6D3A" w:rsidRPr="00FB6D3A" w:rsidRDefault="00FB6D3A" w:rsidP="00FB6D3A">
            <w:pPr>
              <w:rPr>
                <w:rFonts w:ascii="Times New Roman" w:hAnsi="Times New Roman" w:cs="Times New Roman"/>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AD783D" w:rsidRDefault="00AD783D"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AD783D" w:rsidRDefault="00AD783D"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AD783D" w:rsidRDefault="00AD783D"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AD783D" w:rsidRDefault="00AD783D"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AD783D" w:rsidRPr="00FB6D3A" w:rsidRDefault="00AD783D"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rPr>
          <w:rFonts w:ascii="Times New Roman" w:hAnsi="Times New Roman" w:cs="Times New Roman"/>
          <w:b/>
          <w:sz w:val="28"/>
          <w:szCs w:val="28"/>
        </w:rPr>
      </w:pPr>
      <w:r w:rsidRPr="00FB6D3A">
        <w:rPr>
          <w:rFonts w:ascii="Times New Roman" w:hAnsi="Times New Roman" w:cs="Times New Roman"/>
          <w:b/>
          <w:sz w:val="28"/>
          <w:szCs w:val="28"/>
        </w:rPr>
        <w:lastRenderedPageBreak/>
        <w:t xml:space="preserve">        РОЗДІЛ</w:t>
      </w:r>
      <w:r w:rsidRPr="00FB6D3A">
        <w:rPr>
          <w:rFonts w:ascii="Times New Roman" w:hAnsi="Times New Roman" w:cs="Times New Roman"/>
          <w:b/>
          <w:sz w:val="28"/>
          <w:szCs w:val="28"/>
          <w:lang w:val="ru-RU"/>
        </w:rPr>
        <w:t xml:space="preserve"> </w:t>
      </w:r>
      <w:r w:rsidRPr="00FB6D3A">
        <w:rPr>
          <w:rFonts w:ascii="Times New Roman" w:hAnsi="Times New Roman" w:cs="Times New Roman"/>
          <w:b/>
          <w:sz w:val="28"/>
          <w:szCs w:val="28"/>
          <w:lang w:val="en-US"/>
        </w:rPr>
        <w:t>IV</w:t>
      </w:r>
      <w:r w:rsidRPr="00FB6D3A">
        <w:rPr>
          <w:rFonts w:ascii="Times New Roman" w:hAnsi="Times New Roman" w:cs="Times New Roman"/>
          <w:b/>
          <w:sz w:val="28"/>
          <w:szCs w:val="28"/>
          <w:lang w:val="ru-RU"/>
        </w:rPr>
        <w:t xml:space="preserve"> </w:t>
      </w:r>
      <w:r w:rsidRPr="00FB6D3A">
        <w:rPr>
          <w:rFonts w:ascii="Times New Roman" w:hAnsi="Times New Roman" w:cs="Times New Roman"/>
          <w:b/>
          <w:sz w:val="28"/>
          <w:szCs w:val="28"/>
        </w:rPr>
        <w:t>ДІЯЛЬНІСТЬ МЕТОДИЧНОГО КАБІНЕТУ</w:t>
      </w:r>
    </w:p>
    <w:p w:rsidR="00FB6D3A" w:rsidRPr="00FB6D3A" w:rsidRDefault="00FB6D3A" w:rsidP="00FB6D3A">
      <w:pPr>
        <w:rPr>
          <w:rFonts w:ascii="Times New Roman" w:hAnsi="Times New Roman" w:cs="Times New Roman"/>
          <w:b/>
          <w:sz w:val="28"/>
          <w:szCs w:val="28"/>
        </w:rPr>
      </w:pPr>
      <w:r w:rsidRPr="00FB6D3A">
        <w:rPr>
          <w:rFonts w:ascii="Times New Roman" w:hAnsi="Times New Roman" w:cs="Times New Roman"/>
          <w:b/>
          <w:sz w:val="28"/>
          <w:szCs w:val="28"/>
        </w:rPr>
        <w:t>4.1 СТВОРЕННЯ НАУКОВО-МЕТОДИЧНОГО ОСЕРЕДКУ ДЛЯ ПЕДАГОГІВ І БАТЬКІВ</w:t>
      </w:r>
    </w:p>
    <w:p w:rsidR="00FB6D3A" w:rsidRPr="00FB6D3A" w:rsidRDefault="00FB6D3A" w:rsidP="00FB6D3A">
      <w:pPr>
        <w:rPr>
          <w:rFonts w:ascii="Times New Roman" w:hAnsi="Times New Roman" w:cs="Times New Roman"/>
          <w:sz w:val="28"/>
          <w:szCs w:val="28"/>
        </w:rPr>
      </w:pPr>
    </w:p>
    <w:tbl>
      <w:tblPr>
        <w:tblW w:w="11326" w:type="dxa"/>
        <w:tblInd w:w="-983" w:type="dxa"/>
        <w:tblLayout w:type="fixed"/>
        <w:tblCellMar>
          <w:left w:w="10" w:type="dxa"/>
          <w:right w:w="10" w:type="dxa"/>
        </w:tblCellMar>
        <w:tblLook w:val="04A0" w:firstRow="1" w:lastRow="0" w:firstColumn="1" w:lastColumn="0" w:noHBand="0" w:noVBand="1"/>
      </w:tblPr>
      <w:tblGrid>
        <w:gridCol w:w="1404"/>
        <w:gridCol w:w="4961"/>
        <w:gridCol w:w="1701"/>
        <w:gridCol w:w="1843"/>
        <w:gridCol w:w="1417"/>
      </w:tblGrid>
      <w:tr w:rsidR="00FB6D3A" w:rsidRPr="00FB6D3A" w:rsidTr="003934F9">
        <w:trPr>
          <w:trHeight w:val="864"/>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eastAsia="Times New Roman" w:hAnsi="Times New Roman" w:cs="Times New Roman"/>
                <w:color w:val="000000" w:themeColor="text1"/>
                <w:sz w:val="24"/>
                <w:szCs w:val="24"/>
                <w:lang w:eastAsia="ru-RU"/>
              </w:rPr>
              <w:t>Форма проведення заходу</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rPr>
            </w:pPr>
            <w:r w:rsidRPr="00FB6D3A">
              <w:rPr>
                <w:rFonts w:ascii="Times New Roman" w:hAnsi="Times New Roman" w:cs="Times New Roman"/>
                <w:sz w:val="28"/>
                <w:szCs w:val="28"/>
              </w:rPr>
              <w:t>Тема заходу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4"/>
                <w:szCs w:val="24"/>
                <w:lang w:eastAsia="zh-CN"/>
              </w:rPr>
            </w:pPr>
            <w:r w:rsidRPr="00FB6D3A">
              <w:rPr>
                <w:rFonts w:ascii="Times New Roman" w:hAnsi="Times New Roman" w:cs="Times New Roman"/>
                <w:sz w:val="24"/>
                <w:szCs w:val="24"/>
                <w:lang w:eastAsia="zh-CN"/>
              </w:rPr>
              <w:t>Тема проведення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Відповідальний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Примітки</w:t>
            </w:r>
          </w:p>
        </w:tc>
      </w:tr>
      <w:tr w:rsidR="00FB6D3A" w:rsidRPr="00FB6D3A" w:rsidTr="003934F9">
        <w:trPr>
          <w:trHeight w:val="864"/>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4.1.1</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План роботи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Складання проєкту Плану роботи Тернопільського закладу дошкільної освіти (ясла-садок) на 2024/2025 навчальний рік.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червень,</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серпень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робоча група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271"/>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Реалізація Положення про внутрішню систему забезпечення якості освіти у Тернопільському закладі дошкільної освіти (ясла-садок)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Упродовж навч.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робоча група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169"/>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4.1.3.</w:t>
            </w:r>
          </w:p>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Освітня програма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Складання Освітньої програми  Тернопільського ЗДОЯС на 2024\2025 навчальний рік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31.08.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робоча група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39"/>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Складання розпорядку дня та розкладу організованої навчально-пізнавальної діяльності на навчальний рік та на літній період для усіх вікових груп (з урахуванням режиму роботи ЗДО в умовах воєнного стану)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31.08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421"/>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4.1.5.</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план заходів</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Участь у розробці та виконанні ЗДО Комплексу заходів з цивільного захисту, охорони праці та безпеки життєдіяльності.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01.09.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 Січкарик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89"/>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4.1.6.</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вивч. документації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Формування теки матеріалів на допомогу педагогічним працівникам в організації освітнього процесу в ЗДО у режимі воєнного стану відповідно до Концепції безпеки закладів освіти (від 07.04.2023 № 301-р) та листів МОН:</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lastRenderedPageBreak/>
              <w:t>«Про організацію освітнього процесу в 2024/2025 навчальному році у закладах дошкільної освіти» № 1/15368-24 від 27.08.2024</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 організацію безпечного освітнього простору в закладах дошкільної освіти та обладнання укриттів» від 20.06.2023 № 1/8820-23;</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«Про дотримання правил безпеки під час освітнього процесу в закладах освіти» від 22.03.2023 № 1/3991-23;</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«Методичні рекомендації щодо проведення просвітницької роботи з учасниками освітнього процесу в ЗДО з питань уникнення враження мінами, вибухонебезпечними предметами та ознайомлення з правилами поводження у надзвичайних ситуаціях» № 1/4428-22 від 25.04.2022</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«Про забезпечення психологічного супроводу учасників освітнього процесу в умовах воєнного стану в Україні» від 29.03.2022 № 1/3737-22</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«Про методичні рекомендації «Перша психологічна допомога. Алгоритм дій» від 04.04.2022 № 1\3872-22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До 01.09.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М.Січкарик, </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242"/>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4.1.7.</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план заходів</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Складання Плану заходів щодо попередження дорожньо-транспортного травматизму на 2024/2025 навчальний рік.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31.08.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5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4.1. 8</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план реагування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ru-RU" w:bidi="hi-IN"/>
              </w:rPr>
            </w:pPr>
            <w:r w:rsidRPr="00FB6D3A">
              <w:rPr>
                <w:rFonts w:ascii="Times New Roman" w:hAnsi="Times New Roman" w:cs="Times New Roman"/>
                <w:sz w:val="28"/>
                <w:szCs w:val="28"/>
              </w:rPr>
              <w:t xml:space="preserve">Складання Плану реагування на надзвичайні ситуації працівників групи з урахуванням рекомендацій Листа МОН та ДСНС </w:t>
            </w:r>
            <w:hyperlink r:id="rId8" w:history="1">
              <w:r w:rsidRPr="00FB6D3A">
                <w:rPr>
                  <w:rFonts w:ascii="Times New Roman" w:hAnsi="Times New Roman" w:cs="Times New Roman"/>
                  <w:sz w:val="28"/>
                  <w:szCs w:val="28"/>
                  <w:lang w:eastAsia="ru-RU"/>
                </w:rPr>
                <w:t>«План дій вихователя закладу дошкільної освіти у випадку надзвичайної ситуації»</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31.08.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559"/>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4. 1.9</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метод.</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рекомендації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Удосконалення системи фізкультурно-оздоровчої роботи у різних організаційних та інноваційних формах.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Вихователь-методист, усі педагоги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918"/>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 4.1.10</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програма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Обговорення Програми внутрішнього моніторингу якості дошкільної освіти ЗДО на 2024/2025 навчальний рік.</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Поповнення діагностичного інстру-ментарію для перевірки рівня розвитку дитини.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 травень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М.І Січкарик,</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57"/>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1.11 зразок плану</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Скласти зразок Плану індивідуальної траєкторії професійного розвитку вихователя на 2024/2025 навчальний рік.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12.09.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36"/>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4. 1.12</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дидакт.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ігри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Виготовити та сформувати теку дидактичних ігор та посібників для реалізації пріоритетного завдання колективу «Формування логко-математичної компетентності дошкільників»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Упродовж вересня-жовтня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Вихователь-методист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407"/>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Сформувати теку матеріалів для проведення діагностики професійних компетентностей вихователя відповідно до професійного стандарту «Вихователь закладу дошкільної освіти» (плани роботи, тести, анкети, опитувальники, картки контролю тощо).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15.09. та упродовж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Вихователь-методист</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592"/>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4. 1.14</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план проведення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Складання плану проведення Днів здоров'я у ЗДО, тематичних тижнів і днів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 До 20.09.</w:t>
            </w:r>
          </w:p>
          <w:p w:rsidR="00FB6D3A" w:rsidRPr="00FB6D3A" w:rsidRDefault="00FB6D3A" w:rsidP="00FB6D3A">
            <w:pPr>
              <w:rPr>
                <w:rFonts w:ascii="Times New Roman" w:hAnsi="Times New Roman" w:cs="Times New Roman"/>
                <w:sz w:val="28"/>
                <w:szCs w:val="28"/>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 вихователі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4. 1.15</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новинки літератури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Забезпечення педагогічного колективу новою науково-методичною літературою, нормативно-правовими актами з питань організації освітнього </w:t>
            </w:r>
            <w:r w:rsidRPr="00FB6D3A">
              <w:rPr>
                <w:rFonts w:ascii="Times New Roman" w:hAnsi="Times New Roman" w:cs="Times New Roman"/>
                <w:sz w:val="28"/>
                <w:szCs w:val="28"/>
              </w:rPr>
              <w:lastRenderedPageBreak/>
              <w:t>процесу в ЗДО у новому навчальному році,  в умовах режиму воєнного стану.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1р\кв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М.Січкарик,</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050"/>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4.1.16</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Підписка  періодичної преси:</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 «Вихователь-методист дошкільного закладу»;</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 xml:space="preserve"> «Практика управління дошкільним закладом» та ін;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2р\рік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Директор М.Січкарик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523"/>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4. 1.17</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розробки занять</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Розроблення теки інтегрованих занять (свят і розваг) з духовно-морального та патріотичного розвитку дошкільників.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Щомісячно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 вихователі,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музкерівник.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7645"/>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4. 1.18</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методичні рекомендації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Розробка методичних рекомендацій (практичних порадників) для педагогічних працівників ЗДО та поширення їх на сайті ЗДО (робота з педагогами у форматі офлайн/онлайн чи змішаній та індивідуальній в залежності від рівня безпекової ситуації у регіоні):</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«Особливості організації освітнього процесу в ЗДО в умовах воєнного стану»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rPr>
              <w:t>«Про організацію безпечного освітнього простору в ЗДО»</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«Вимоги щодо обладнання укриттів та правила поведінки в укритті для дорослих і дітей</w:t>
            </w:r>
            <w:r w:rsidRPr="00FB6D3A">
              <w:rPr>
                <w:rFonts w:ascii="Times New Roman" w:hAnsi="Times New Roman" w:cs="Times New Roman"/>
                <w:sz w:val="28"/>
                <w:szCs w:val="28"/>
                <w:lang w:val="ru-RU"/>
              </w:rPr>
              <w:t>»</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«Особливості організації освітньої діяльності дітей під час перебування в укритті»</w:t>
            </w: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Упродовж року</w:t>
            </w: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sz w:val="28"/>
                <w:szCs w:val="28"/>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714"/>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4. 1.19</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 xml:space="preserve"> Використовувати в освітньому процесі публікації психолого-педагогічного та методичного спрямування із сайту </w:t>
            </w:r>
            <w:r w:rsidRPr="00FB6D3A">
              <w:rPr>
                <w:rFonts w:ascii="Times New Roman" w:hAnsi="Times New Roman" w:cs="Times New Roman"/>
                <w:sz w:val="28"/>
                <w:szCs w:val="28"/>
              </w:rPr>
              <w:lastRenderedPageBreak/>
              <w:t>МОН «Сучасне дошкілля під крилами захисту».</w:t>
            </w:r>
            <w:r w:rsidRPr="00FB6D3A">
              <w:rPr>
                <w:rFonts w:ascii="Times New Roman" w:hAnsi="Times New Roman" w:cs="Times New Roman"/>
                <w:sz w:val="28"/>
                <w:szCs w:val="28"/>
                <w:lang w:eastAsia="zh-CN"/>
              </w:rPr>
              <w:t xml:space="preserve"> </w:t>
            </w:r>
            <w:hyperlink r:id="rId9" w:history="1">
              <w:r w:rsidRPr="00FB6D3A">
                <w:rPr>
                  <w:rFonts w:ascii="Times New Roman" w:hAnsi="Times New Roman" w:cs="Times New Roman"/>
                  <w:sz w:val="28"/>
                  <w:szCs w:val="28"/>
                </w:rPr>
                <w:t>https://mon.gov.ua/ua/osvita/doshkilna-osvita/suchasne-doshkillya-pid-krilami-zahistu</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Упродовж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В.Гичка, педагоги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541"/>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4. 1.20</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Поповнити на допомогу педагогічним працівникам теку інформаційно-освітніх матеріалів оновленого довідника «У разі надзвичайної ситуації або війни» (добірка порад, як захистити себе у кризовій ситуації).</w:t>
            </w:r>
            <w:r w:rsidRPr="00FB6D3A">
              <w:rPr>
                <w:rFonts w:ascii="Times New Roman" w:hAnsi="Times New Roman" w:cs="Times New Roman"/>
                <w:sz w:val="28"/>
                <w:szCs w:val="28"/>
                <w:lang w:eastAsia="zh-CN"/>
              </w:rPr>
              <w:t xml:space="preserve"> </w:t>
            </w:r>
            <w:hyperlink r:id="rId10" w:history="1">
              <w:r w:rsidRPr="00FB6D3A">
                <w:rPr>
                  <w:rFonts w:ascii="Times New Roman" w:hAnsi="Times New Roman" w:cs="Times New Roman"/>
                  <w:sz w:val="28"/>
                  <w:szCs w:val="28"/>
                </w:rPr>
                <w:t>https://www.adm-km.gov.ua/wpcontent/uploads/2022/02/Довідник_у_разі_надзвичайної_ситуації_або_війни.pdf</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Вересень-жовтень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 практичний психолог</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Г.О.Багрій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44"/>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4. 1.21</w:t>
            </w:r>
          </w:p>
          <w:p w:rsidR="00FB6D3A" w:rsidRPr="00FB6D3A" w:rsidRDefault="00FB6D3A" w:rsidP="00FB6D3A">
            <w:pPr>
              <w:rPr>
                <w:rFonts w:ascii="Times New Roman" w:hAnsi="Times New Roman" w:cs="Times New Roman"/>
                <w:sz w:val="24"/>
                <w:szCs w:val="24"/>
                <w:lang w:eastAsia="zh-CN"/>
              </w:rPr>
            </w:pPr>
            <w:r w:rsidRPr="00FB6D3A">
              <w:rPr>
                <w:rFonts w:ascii="Times New Roman" w:hAnsi="Times New Roman" w:cs="Times New Roman"/>
                <w:sz w:val="24"/>
                <w:szCs w:val="24"/>
                <w:lang w:eastAsia="zh-CN"/>
              </w:rPr>
              <w:t>Картотека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Поповнити банк розвивальних ігор та вправ із різних освітніх напрямів, картотеки дослідів та експериментів для організації пізнавально-дослідницької діяльності дошкільників.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Листопад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 вихователі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4. 1.22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Поповнення фонду методичного кабінету навчально-методичною літературою та інформативними матеріалами для педагогів, батьків і дітей з питань ЦЗ та БЖД.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 педагоги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4. 1.23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Поповнення фонду кабінету психологічної служби інформативними та дидактичними матеріалами, необхідною  методичною літературою.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 та            упродовж року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 ,</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 психолог</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Г.О.Багрій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856"/>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4.1.24</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картотетека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дид.ігор</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На допомогу педагогічним працівникам в організації освітнього процесу в умовах воєнного стану поповнити у методичному кабінеті відповідні картотеки дидактичних матеріалів:</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ігри з дітьми в укритті;</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lastRenderedPageBreak/>
              <w:t>дидактичні ігри з БЖД та ЦЗ;</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дидактичні ігри національно-патріотичного змісту;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дослідницько-пошукова діяльність;</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народні ігри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Листопад-грудень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 педагоги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779"/>
        </w:trPr>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 xml:space="preserve"> 4. 1.25</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план-роботи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Ведення циклограми діяльності вихователя-методиста (індивідуального плану роботи). Ведення номенклатури справ методичного кабінету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Щомісячно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sz w:val="28"/>
          <w:szCs w:val="28"/>
          <w:lang w:val="ru-RU" w:eastAsia="ru-RU"/>
        </w:rPr>
      </w:pPr>
    </w:p>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4.2 ЗМІЦНЕННЯ НАВЧАЛЬНО-МЕТОДИЧНОЇ БАЗИ МЕТОДИЧНОГО КАБІНЕТУ</w:t>
      </w: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tbl>
      <w:tblPr>
        <w:tblW w:w="11341" w:type="dxa"/>
        <w:tblInd w:w="-998" w:type="dxa"/>
        <w:tblLayout w:type="fixed"/>
        <w:tblCellMar>
          <w:left w:w="10" w:type="dxa"/>
          <w:right w:w="10" w:type="dxa"/>
        </w:tblCellMar>
        <w:tblLook w:val="04A0" w:firstRow="1" w:lastRow="0" w:firstColumn="1" w:lastColumn="0" w:noHBand="0" w:noVBand="1"/>
      </w:tblPr>
      <w:tblGrid>
        <w:gridCol w:w="1277"/>
        <w:gridCol w:w="5103"/>
        <w:gridCol w:w="1701"/>
        <w:gridCol w:w="1701"/>
        <w:gridCol w:w="1559"/>
      </w:tblGrid>
      <w:tr w:rsidR="00FB6D3A" w:rsidRPr="00FB6D3A" w:rsidTr="003934F9">
        <w:trPr>
          <w:trHeight w:val="1278"/>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Поповнення методичного кабінету новою методичною літературою, демонстрацій-ним матеріалом, дидактичними посібниками, в умовах режиму воєнного стану.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1р\квартал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В.П.Гичка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90"/>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Поповнення методичного кабінету парціальними програмами, рекомендованими для вивчення та використання в ЗДО у 2024/2025   навчальному році.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 та упродовж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В.П.Гичка,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 педагоги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296"/>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Поповнення карток-схем контролю за якістю проведення освітнього процесу з різних напрямів, враховуючи вимоги щодо особливостей організації  діяльності ЗДО в умовах воєнного стану.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1р\міс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96"/>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rPr>
              <w:t>Продовжити формування</w:t>
            </w:r>
            <w:r w:rsidRPr="00FB6D3A">
              <w:rPr>
                <w:rFonts w:ascii="Times New Roman" w:hAnsi="Times New Roman" w:cs="Times New Roman"/>
                <w:sz w:val="28"/>
                <w:szCs w:val="28"/>
                <w:lang w:val="ru-RU" w:eastAsia="zh-CN"/>
              </w:rPr>
              <w:t xml:space="preserve"> теки практичних матеріалів, та кращих конспектів занять, дидактичних матеріалів з різних напрямів виховання:</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 громадянсько-патріотичне,</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lastRenderedPageBreak/>
              <w:t>- духовно-моральне,</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 військово-патріотичне,</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 природничо-екологічне</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як основних складових національно-патріотичного виховання у системі освіти (див. Концепція національно-патріотичного виховання в системі освіти від 06.06.2022 №527)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lastRenderedPageBreak/>
              <w:t>Упродовж</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val="ru-RU" w:eastAsia="zh-CN"/>
              </w:rPr>
              <w:t>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педагоги</w:t>
            </w:r>
          </w:p>
          <w:p w:rsidR="00FB6D3A" w:rsidRPr="00FB6D3A" w:rsidRDefault="00FB6D3A" w:rsidP="00FB6D3A">
            <w:pPr>
              <w:rPr>
                <w:rFonts w:ascii="Times New Roman" w:hAnsi="Times New Roman" w:cs="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225"/>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4.2.5.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Продовжити поповнення навчально-матеріальної бази методичного кабінету кращими сценаріями методичних розробок, банку кращих презентацій(слайд шоу): свят, розваг, музичних ігор-драматизацій, фізкультурних дозвіль тощо.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Щомісячно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В.Гичка,</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педагоги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373"/>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4.2.6.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Поповнити методичний кабінет презентаціями щодо безпеки дитини в умовах воєнного стану, які пропонувалися у ході Всеукраїнського Тижня безпеки, анонсованого МОН України (03-10 липня 2025 року)</w:t>
            </w:r>
          </w:p>
          <w:p w:rsidR="00FB6D3A" w:rsidRPr="00FB6D3A" w:rsidRDefault="00FB6D3A" w:rsidP="00FB6D3A">
            <w:pPr>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До 01.09.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Вихователь-методист</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 xml:space="preserve"> В.Гичка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 xml:space="preserve">РОЗДІЛ </w:t>
      </w:r>
      <w:r w:rsidRPr="00FB6D3A">
        <w:rPr>
          <w:rFonts w:ascii="Times New Roman" w:eastAsia="Times New Roman" w:hAnsi="Times New Roman" w:cs="Times New Roman"/>
          <w:b/>
          <w:sz w:val="28"/>
          <w:szCs w:val="28"/>
          <w:lang w:val="en-US" w:eastAsia="ru-RU"/>
        </w:rPr>
        <w:t>V</w:t>
      </w:r>
      <w:r w:rsidRPr="00FB6D3A">
        <w:rPr>
          <w:rFonts w:ascii="Times New Roman" w:eastAsia="Times New Roman" w:hAnsi="Times New Roman" w:cs="Times New Roman"/>
          <w:b/>
          <w:sz w:val="28"/>
          <w:szCs w:val="28"/>
          <w:lang w:eastAsia="ru-RU"/>
        </w:rPr>
        <w:t>. АДМІНІСТРАТИВНО-ГОСПОДАРСЬКА ДІЯЛЬНІСТЬ</w:t>
      </w:r>
    </w:p>
    <w:tbl>
      <w:tblPr>
        <w:tblStyle w:val="af0"/>
        <w:tblW w:w="11737" w:type="dxa"/>
        <w:tblInd w:w="-1139" w:type="dxa"/>
        <w:tblLayout w:type="fixed"/>
        <w:tblLook w:val="04A0" w:firstRow="1" w:lastRow="0" w:firstColumn="1" w:lastColumn="0" w:noHBand="0" w:noVBand="1"/>
      </w:tblPr>
      <w:tblGrid>
        <w:gridCol w:w="2410"/>
        <w:gridCol w:w="3940"/>
        <w:gridCol w:w="1985"/>
        <w:gridCol w:w="1984"/>
        <w:gridCol w:w="1418"/>
      </w:tblGrid>
      <w:tr w:rsidR="00FB6D3A" w:rsidRPr="00FB6D3A" w:rsidTr="003934F9">
        <w:tc>
          <w:tcPr>
            <w:tcW w:w="2410" w:type="dxa"/>
          </w:tcPr>
          <w:p w:rsidR="00FB6D3A" w:rsidRPr="00FB6D3A" w:rsidRDefault="00FB6D3A" w:rsidP="00FB6D3A">
            <w:pPr>
              <w:widowControl w:val="0"/>
              <w:autoSpaceDE w:val="0"/>
              <w:autoSpaceDN w:val="0"/>
              <w:adjustRightInd w:val="0"/>
              <w:spacing w:line="276" w:lineRule="auto"/>
              <w:jc w:val="center"/>
              <w:rPr>
                <w:sz w:val="28"/>
                <w:szCs w:val="28"/>
              </w:rPr>
            </w:pPr>
          </w:p>
        </w:tc>
        <w:tc>
          <w:tcPr>
            <w:tcW w:w="3940"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Тема</w:t>
            </w:r>
            <w:r w:rsidRPr="00FB6D3A">
              <w:rPr>
                <w:sz w:val="28"/>
                <w:szCs w:val="28"/>
              </w:rPr>
              <w:t xml:space="preserve"> </w:t>
            </w:r>
            <w:r w:rsidRPr="00FB6D3A">
              <w:rPr>
                <w:rFonts w:hint="eastAsia"/>
                <w:sz w:val="28"/>
                <w:szCs w:val="28"/>
              </w:rPr>
              <w:t>заходу</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Термін проведення</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Відповідальний</w:t>
            </w:r>
          </w:p>
        </w:tc>
        <w:tc>
          <w:tcPr>
            <w:tcW w:w="1418"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Примітки</w:t>
            </w:r>
          </w:p>
        </w:tc>
      </w:tr>
      <w:tr w:rsidR="00FB6D3A" w:rsidRPr="00FB6D3A" w:rsidTr="003934F9">
        <w:tc>
          <w:tcPr>
            <w:tcW w:w="2410" w:type="dxa"/>
          </w:tcPr>
          <w:p w:rsidR="00FB6D3A" w:rsidRPr="00FB6D3A" w:rsidRDefault="00FB6D3A" w:rsidP="00FB6D3A">
            <w:pPr>
              <w:widowControl w:val="0"/>
              <w:autoSpaceDE w:val="0"/>
              <w:autoSpaceDN w:val="0"/>
              <w:adjustRightInd w:val="0"/>
              <w:spacing w:line="276" w:lineRule="auto"/>
              <w:jc w:val="center"/>
              <w:rPr>
                <w:b/>
                <w:sz w:val="28"/>
                <w:szCs w:val="28"/>
              </w:rPr>
            </w:pPr>
            <w:r w:rsidRPr="00FB6D3A">
              <w:rPr>
                <w:b/>
                <w:sz w:val="28"/>
                <w:szCs w:val="28"/>
              </w:rPr>
              <w:t>5.</w:t>
            </w:r>
            <w:r w:rsidR="00CE5F21" w:rsidRPr="00FB6D3A">
              <w:rPr>
                <w:b/>
                <w:sz w:val="28"/>
                <w:szCs w:val="28"/>
              </w:rPr>
              <w:t>1. Забезпечення</w:t>
            </w:r>
            <w:r w:rsidRPr="00FB6D3A">
              <w:rPr>
                <w:b/>
                <w:sz w:val="28"/>
                <w:szCs w:val="28"/>
              </w:rPr>
              <w:t xml:space="preserve"> матеріально-технічних та навчально-методичних </w:t>
            </w:r>
            <w:r w:rsidRPr="00FB6D3A">
              <w:rPr>
                <w:b/>
                <w:sz w:val="28"/>
                <w:szCs w:val="28"/>
              </w:rPr>
              <w:lastRenderedPageBreak/>
              <w:t>умов</w:t>
            </w:r>
          </w:p>
          <w:p w:rsidR="00FB6D3A" w:rsidRPr="00FB6D3A" w:rsidRDefault="00FB6D3A" w:rsidP="00FB6D3A">
            <w:pPr>
              <w:widowControl w:val="0"/>
              <w:autoSpaceDE w:val="0"/>
              <w:autoSpaceDN w:val="0"/>
              <w:adjustRightInd w:val="0"/>
              <w:spacing w:line="276" w:lineRule="auto"/>
              <w:jc w:val="center"/>
              <w:rPr>
                <w:sz w:val="28"/>
                <w:szCs w:val="28"/>
              </w:rPr>
            </w:pPr>
          </w:p>
        </w:tc>
        <w:tc>
          <w:tcPr>
            <w:tcW w:w="3940" w:type="dxa"/>
            <w:vAlign w:val="center"/>
          </w:tcPr>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lastRenderedPageBreak/>
              <w:t>Створення</w:t>
            </w:r>
            <w:r w:rsidRPr="00FB6D3A">
              <w:rPr>
                <w:sz w:val="28"/>
                <w:szCs w:val="28"/>
              </w:rPr>
              <w:t xml:space="preserve"> </w:t>
            </w:r>
            <w:r w:rsidRPr="00FB6D3A">
              <w:rPr>
                <w:rFonts w:hint="eastAsia"/>
                <w:sz w:val="28"/>
                <w:szCs w:val="28"/>
              </w:rPr>
              <w:t>комфортних</w:t>
            </w:r>
            <w:r w:rsidRPr="00FB6D3A">
              <w:rPr>
                <w:sz w:val="28"/>
                <w:szCs w:val="28"/>
              </w:rPr>
              <w:t xml:space="preserve">, </w:t>
            </w:r>
            <w:r w:rsidRPr="00FB6D3A">
              <w:rPr>
                <w:rFonts w:hint="eastAsia"/>
                <w:sz w:val="28"/>
                <w:szCs w:val="28"/>
              </w:rPr>
              <w:t>безпечних</w:t>
            </w:r>
            <w:r w:rsidRPr="00FB6D3A">
              <w:rPr>
                <w:sz w:val="28"/>
                <w:szCs w:val="28"/>
              </w:rPr>
              <w:t xml:space="preserve">, </w:t>
            </w:r>
            <w:r w:rsidRPr="00FB6D3A">
              <w:rPr>
                <w:rFonts w:hint="eastAsia"/>
                <w:sz w:val="28"/>
                <w:szCs w:val="28"/>
              </w:rPr>
              <w:t>доступних</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нешкідливих</w:t>
            </w:r>
            <w:r w:rsidRPr="00FB6D3A">
              <w:rPr>
                <w:sz w:val="28"/>
                <w:szCs w:val="28"/>
              </w:rPr>
              <w:t xml:space="preserve"> </w:t>
            </w:r>
            <w:r w:rsidRPr="00FB6D3A">
              <w:rPr>
                <w:rFonts w:hint="eastAsia"/>
                <w:sz w:val="28"/>
                <w:szCs w:val="28"/>
              </w:rPr>
              <w:t>умов</w:t>
            </w:r>
            <w:r w:rsidRPr="00FB6D3A">
              <w:rPr>
                <w:sz w:val="28"/>
                <w:szCs w:val="28"/>
              </w:rPr>
              <w:t xml:space="preserve"> </w:t>
            </w:r>
            <w:r w:rsidRPr="00FB6D3A">
              <w:rPr>
                <w:rFonts w:hint="eastAsia"/>
                <w:sz w:val="28"/>
                <w:szCs w:val="28"/>
              </w:rPr>
              <w:t>розвитку</w:t>
            </w:r>
            <w:r w:rsidRPr="00FB6D3A">
              <w:rPr>
                <w:sz w:val="28"/>
                <w:szCs w:val="28"/>
              </w:rPr>
              <w:t xml:space="preserve">, </w:t>
            </w:r>
            <w:r w:rsidRPr="00FB6D3A">
              <w:rPr>
                <w:rFonts w:hint="eastAsia"/>
                <w:sz w:val="28"/>
                <w:szCs w:val="28"/>
              </w:rPr>
              <w:t>виховання</w:t>
            </w:r>
            <w:r w:rsidRPr="00FB6D3A">
              <w:rPr>
                <w:sz w:val="28"/>
                <w:szCs w:val="28"/>
              </w:rPr>
              <w:t xml:space="preserve">, </w:t>
            </w:r>
            <w:r w:rsidRPr="00FB6D3A">
              <w:rPr>
                <w:rFonts w:hint="eastAsia"/>
                <w:sz w:val="28"/>
                <w:szCs w:val="28"/>
              </w:rPr>
              <w:t>навчання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та</w:t>
            </w:r>
            <w:r w:rsidRPr="00FB6D3A">
              <w:rPr>
                <w:sz w:val="28"/>
                <w:szCs w:val="28"/>
              </w:rPr>
              <w:t xml:space="preserve"> </w:t>
            </w:r>
            <w:r w:rsidR="00CE5F21" w:rsidRPr="00FB6D3A">
              <w:rPr>
                <w:sz w:val="28"/>
                <w:szCs w:val="28"/>
              </w:rPr>
              <w:t>праці:</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у</w:t>
            </w:r>
            <w:r w:rsidRPr="00FB6D3A">
              <w:rPr>
                <w:rFonts w:hint="eastAsia"/>
                <w:sz w:val="28"/>
                <w:szCs w:val="28"/>
              </w:rPr>
              <w:t>лаштування</w:t>
            </w:r>
            <w:r w:rsidRPr="00FB6D3A">
              <w:rPr>
                <w:sz w:val="28"/>
                <w:szCs w:val="28"/>
              </w:rPr>
              <w:t xml:space="preserve"> </w:t>
            </w:r>
            <w:r w:rsidRPr="00FB6D3A">
              <w:rPr>
                <w:rFonts w:hint="eastAsia"/>
                <w:sz w:val="28"/>
                <w:szCs w:val="28"/>
              </w:rPr>
              <w:t>території</w:t>
            </w:r>
            <w:r w:rsidRPr="00FB6D3A">
              <w:rPr>
                <w:sz w:val="28"/>
                <w:szCs w:val="28"/>
              </w:rPr>
              <w:t xml:space="preserve"> </w:t>
            </w:r>
            <w:r w:rsidRPr="00FB6D3A">
              <w:rPr>
                <w:rFonts w:hint="eastAsia"/>
                <w:sz w:val="28"/>
                <w:szCs w:val="28"/>
              </w:rPr>
              <w:lastRenderedPageBreak/>
              <w:t>закладу</w:t>
            </w:r>
            <w:r w:rsidRPr="00FB6D3A">
              <w:rPr>
                <w:sz w:val="28"/>
                <w:szCs w:val="28"/>
              </w:rPr>
              <w:t xml:space="preserve"> </w:t>
            </w:r>
            <w:r w:rsidRPr="00FB6D3A">
              <w:rPr>
                <w:rFonts w:hint="eastAsia"/>
                <w:sz w:val="28"/>
                <w:szCs w:val="28"/>
              </w:rPr>
              <w:t>дошкільної</w:t>
            </w:r>
            <w:r w:rsidRPr="00FB6D3A">
              <w:rPr>
                <w:sz w:val="28"/>
                <w:szCs w:val="28"/>
              </w:rPr>
              <w:t xml:space="preserve"> </w:t>
            </w:r>
            <w:r w:rsidRPr="00FB6D3A">
              <w:rPr>
                <w:rFonts w:hint="eastAsia"/>
                <w:sz w:val="28"/>
                <w:szCs w:val="28"/>
              </w:rPr>
              <w:t>освіти</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улаштування найпростішого укриття (в умовах війни);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w:t>
            </w:r>
            <w:r w:rsidRPr="00FB6D3A">
              <w:rPr>
                <w:rFonts w:hint="eastAsia"/>
                <w:sz w:val="28"/>
                <w:szCs w:val="28"/>
              </w:rPr>
              <w:t>забезпеч</w:t>
            </w:r>
            <w:r w:rsidRPr="00FB6D3A">
              <w:rPr>
                <w:sz w:val="28"/>
                <w:szCs w:val="28"/>
              </w:rPr>
              <w:t xml:space="preserve">ення </w:t>
            </w:r>
            <w:r w:rsidRPr="00FB6D3A">
              <w:rPr>
                <w:rFonts w:hint="eastAsia"/>
                <w:sz w:val="28"/>
                <w:szCs w:val="28"/>
              </w:rPr>
              <w:t>комфортн</w:t>
            </w:r>
            <w:r w:rsidRPr="00FB6D3A">
              <w:rPr>
                <w:sz w:val="28"/>
                <w:szCs w:val="28"/>
              </w:rPr>
              <w:t xml:space="preserve">ого </w:t>
            </w:r>
            <w:r w:rsidRPr="00FB6D3A">
              <w:rPr>
                <w:rFonts w:hint="eastAsia"/>
                <w:sz w:val="28"/>
                <w:szCs w:val="28"/>
              </w:rPr>
              <w:t>повітряно</w:t>
            </w:r>
            <w:r w:rsidRPr="00FB6D3A">
              <w:rPr>
                <w:sz w:val="28"/>
                <w:szCs w:val="28"/>
              </w:rPr>
              <w:t>-</w:t>
            </w:r>
            <w:r w:rsidRPr="00FB6D3A">
              <w:rPr>
                <w:rFonts w:hint="eastAsia"/>
                <w:sz w:val="28"/>
                <w:szCs w:val="28"/>
              </w:rPr>
              <w:t>теплов</w:t>
            </w:r>
            <w:r w:rsidRPr="00FB6D3A">
              <w:rPr>
                <w:sz w:val="28"/>
                <w:szCs w:val="28"/>
              </w:rPr>
              <w:t xml:space="preserve">ого </w:t>
            </w:r>
            <w:r w:rsidRPr="00FB6D3A">
              <w:rPr>
                <w:rFonts w:hint="eastAsia"/>
                <w:sz w:val="28"/>
                <w:szCs w:val="28"/>
              </w:rPr>
              <w:t>режим</w:t>
            </w:r>
            <w:r w:rsidRPr="00FB6D3A">
              <w:rPr>
                <w:sz w:val="28"/>
                <w:szCs w:val="28"/>
              </w:rPr>
              <w:t xml:space="preserve">у, </w:t>
            </w:r>
            <w:r w:rsidRPr="00FB6D3A">
              <w:rPr>
                <w:rFonts w:hint="eastAsia"/>
                <w:sz w:val="28"/>
                <w:szCs w:val="28"/>
              </w:rPr>
              <w:t>належн</w:t>
            </w:r>
            <w:r w:rsidRPr="00FB6D3A">
              <w:rPr>
                <w:sz w:val="28"/>
                <w:szCs w:val="28"/>
              </w:rPr>
              <w:t xml:space="preserve">ого </w:t>
            </w:r>
            <w:r w:rsidRPr="00FB6D3A">
              <w:rPr>
                <w:rFonts w:hint="eastAsia"/>
                <w:sz w:val="28"/>
                <w:szCs w:val="28"/>
              </w:rPr>
              <w:t>освітлення</w:t>
            </w:r>
            <w:r w:rsidRPr="00FB6D3A">
              <w:rPr>
                <w:sz w:val="28"/>
                <w:szCs w:val="28"/>
              </w:rPr>
              <w:t xml:space="preserve">, </w:t>
            </w:r>
            <w:r w:rsidRPr="00FB6D3A">
              <w:rPr>
                <w:rFonts w:hint="eastAsia"/>
                <w:sz w:val="28"/>
                <w:szCs w:val="28"/>
              </w:rPr>
              <w:t>водопостачання</w:t>
            </w:r>
            <w:r w:rsidRPr="00FB6D3A">
              <w:rPr>
                <w:sz w:val="28"/>
                <w:szCs w:val="28"/>
              </w:rPr>
              <w:t xml:space="preserve">, </w:t>
            </w:r>
            <w:r w:rsidRPr="00FB6D3A">
              <w:rPr>
                <w:rFonts w:hint="eastAsia"/>
                <w:sz w:val="28"/>
                <w:szCs w:val="28"/>
              </w:rPr>
              <w:t>водовідведення</w:t>
            </w:r>
            <w:r w:rsidRPr="00FB6D3A">
              <w:rPr>
                <w:sz w:val="28"/>
                <w:szCs w:val="28"/>
              </w:rPr>
              <w:t xml:space="preserve">, </w:t>
            </w:r>
            <w:r w:rsidRPr="00FB6D3A">
              <w:rPr>
                <w:rFonts w:hint="eastAsia"/>
                <w:sz w:val="28"/>
                <w:szCs w:val="28"/>
              </w:rPr>
              <w:t>опалення</w:t>
            </w:r>
            <w:r w:rsidRPr="00FB6D3A">
              <w:rPr>
                <w:sz w:val="28"/>
                <w:szCs w:val="28"/>
              </w:rPr>
              <w:t xml:space="preserve">, </w:t>
            </w:r>
            <w:r w:rsidRPr="00FB6D3A">
              <w:rPr>
                <w:rFonts w:hint="eastAsia"/>
                <w:sz w:val="28"/>
                <w:szCs w:val="28"/>
              </w:rPr>
              <w:t>прибирання</w:t>
            </w:r>
            <w:r w:rsidRPr="00FB6D3A">
              <w:rPr>
                <w:sz w:val="28"/>
                <w:szCs w:val="28"/>
              </w:rPr>
              <w:t xml:space="preserve"> </w:t>
            </w:r>
            <w:r w:rsidRPr="00FB6D3A">
              <w:rPr>
                <w:rFonts w:hint="eastAsia"/>
                <w:sz w:val="28"/>
                <w:szCs w:val="28"/>
              </w:rPr>
              <w:t>території</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приміщень</w:t>
            </w:r>
            <w:r w:rsidRPr="00FB6D3A">
              <w:rPr>
                <w:sz w:val="28"/>
                <w:szCs w:val="28"/>
              </w:rPr>
              <w:t xml:space="preserve">, </w:t>
            </w:r>
            <w:r w:rsidRPr="00FB6D3A">
              <w:rPr>
                <w:rFonts w:hint="eastAsia"/>
                <w:sz w:val="28"/>
                <w:szCs w:val="28"/>
              </w:rPr>
              <w:t>дотрим</w:t>
            </w:r>
            <w:r w:rsidRPr="00FB6D3A">
              <w:rPr>
                <w:sz w:val="28"/>
                <w:szCs w:val="28"/>
              </w:rPr>
              <w:t xml:space="preserve">ання </w:t>
            </w:r>
            <w:r w:rsidRPr="00FB6D3A">
              <w:rPr>
                <w:rFonts w:hint="eastAsia"/>
                <w:sz w:val="28"/>
                <w:szCs w:val="28"/>
              </w:rPr>
              <w:t>санітарно</w:t>
            </w:r>
            <w:r w:rsidRPr="00FB6D3A">
              <w:rPr>
                <w:sz w:val="28"/>
                <w:szCs w:val="28"/>
              </w:rPr>
              <w:t>-</w:t>
            </w:r>
            <w:r w:rsidRPr="00FB6D3A">
              <w:rPr>
                <w:rFonts w:hint="eastAsia"/>
                <w:sz w:val="28"/>
                <w:szCs w:val="28"/>
              </w:rPr>
              <w:t>гігієнічн</w:t>
            </w:r>
            <w:r w:rsidRPr="00FB6D3A">
              <w:rPr>
                <w:sz w:val="28"/>
                <w:szCs w:val="28"/>
              </w:rPr>
              <w:t xml:space="preserve">их </w:t>
            </w:r>
            <w:r w:rsidRPr="00FB6D3A">
              <w:rPr>
                <w:rFonts w:hint="eastAsia"/>
                <w:sz w:val="28"/>
                <w:szCs w:val="28"/>
              </w:rPr>
              <w:t>вимог</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 </w:t>
            </w:r>
            <w:r w:rsidRPr="00FB6D3A">
              <w:rPr>
                <w:rFonts w:hint="eastAsia"/>
                <w:sz w:val="28"/>
                <w:szCs w:val="28"/>
              </w:rPr>
              <w:t>забезпечен</w:t>
            </w:r>
            <w:r w:rsidRPr="00FB6D3A">
              <w:rPr>
                <w:sz w:val="28"/>
                <w:szCs w:val="28"/>
              </w:rPr>
              <w:t xml:space="preserve">ня </w:t>
            </w:r>
            <w:r w:rsidR="00CE5F21" w:rsidRPr="00FB6D3A">
              <w:rPr>
                <w:sz w:val="28"/>
                <w:szCs w:val="28"/>
              </w:rPr>
              <w:t>приміщень необхідним</w:t>
            </w:r>
            <w:r w:rsidRPr="00FB6D3A">
              <w:rPr>
                <w:sz w:val="28"/>
                <w:szCs w:val="28"/>
              </w:rPr>
              <w:t xml:space="preserve"> </w:t>
            </w:r>
            <w:r w:rsidRPr="00FB6D3A">
              <w:rPr>
                <w:rFonts w:hint="eastAsia"/>
                <w:sz w:val="28"/>
                <w:szCs w:val="28"/>
              </w:rPr>
              <w:t>обладнанням</w:t>
            </w:r>
            <w:r w:rsidRPr="00FB6D3A">
              <w:rPr>
                <w:sz w:val="28"/>
                <w:szCs w:val="28"/>
              </w:rPr>
              <w:t xml:space="preserve"> </w:t>
            </w:r>
            <w:r w:rsidRPr="00FB6D3A">
              <w:rPr>
                <w:rFonts w:hint="eastAsia"/>
                <w:sz w:val="28"/>
                <w:szCs w:val="28"/>
              </w:rPr>
              <w:t>для</w:t>
            </w:r>
            <w:r w:rsidRPr="00FB6D3A">
              <w:rPr>
                <w:sz w:val="28"/>
                <w:szCs w:val="28"/>
              </w:rPr>
              <w:t xml:space="preserve"> </w:t>
            </w:r>
            <w:r w:rsidRPr="00FB6D3A">
              <w:rPr>
                <w:rFonts w:hint="eastAsia"/>
                <w:sz w:val="28"/>
                <w:szCs w:val="28"/>
              </w:rPr>
              <w:t>забезпечення</w:t>
            </w:r>
            <w:r w:rsidRPr="00FB6D3A">
              <w:rPr>
                <w:sz w:val="28"/>
                <w:szCs w:val="28"/>
              </w:rPr>
              <w:t xml:space="preserve"> </w:t>
            </w:r>
            <w:r w:rsidRPr="00FB6D3A">
              <w:rPr>
                <w:rFonts w:hint="eastAsia"/>
                <w:sz w:val="28"/>
                <w:szCs w:val="28"/>
              </w:rPr>
              <w:t>освітнього</w:t>
            </w:r>
            <w:r w:rsidRPr="00FB6D3A">
              <w:rPr>
                <w:sz w:val="28"/>
                <w:szCs w:val="28"/>
              </w:rPr>
              <w:t xml:space="preserve"> </w:t>
            </w:r>
            <w:r w:rsidRPr="00FB6D3A">
              <w:rPr>
                <w:rFonts w:hint="eastAsia"/>
                <w:sz w:val="28"/>
                <w:szCs w:val="28"/>
              </w:rPr>
              <w:t>процесу</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життєдіяльності</w:t>
            </w:r>
            <w:r w:rsidRPr="00FB6D3A">
              <w:rPr>
                <w:sz w:val="28"/>
                <w:szCs w:val="28"/>
              </w:rPr>
              <w:t xml:space="preserve"> </w:t>
            </w:r>
            <w:r w:rsidRPr="00FB6D3A">
              <w:rPr>
                <w:rFonts w:hint="eastAsia"/>
                <w:sz w:val="28"/>
                <w:szCs w:val="28"/>
              </w:rPr>
              <w:t>здобувачів</w:t>
            </w:r>
            <w:r w:rsidRPr="00FB6D3A">
              <w:rPr>
                <w:sz w:val="28"/>
                <w:szCs w:val="28"/>
              </w:rPr>
              <w:t xml:space="preserve"> </w:t>
            </w:r>
            <w:r w:rsidRPr="00FB6D3A">
              <w:rPr>
                <w:rFonts w:hint="eastAsia"/>
                <w:sz w:val="28"/>
                <w:szCs w:val="28"/>
              </w:rPr>
              <w:t>дошкільної</w:t>
            </w:r>
            <w:r w:rsidRPr="00FB6D3A">
              <w:rPr>
                <w:sz w:val="28"/>
                <w:szCs w:val="28"/>
              </w:rPr>
              <w:t xml:space="preserve"> </w:t>
            </w:r>
            <w:r w:rsidRPr="00FB6D3A">
              <w:rPr>
                <w:rFonts w:hint="eastAsia"/>
                <w:sz w:val="28"/>
                <w:szCs w:val="28"/>
              </w:rPr>
              <w:t>освіт</w:t>
            </w:r>
            <w:r w:rsidRPr="00FB6D3A">
              <w:rPr>
                <w:sz w:val="28"/>
                <w:szCs w:val="28"/>
              </w:rPr>
              <w:t>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створення п</w:t>
            </w:r>
            <w:r w:rsidRPr="00FB6D3A">
              <w:rPr>
                <w:rFonts w:hint="eastAsia"/>
                <w:sz w:val="28"/>
                <w:szCs w:val="28"/>
              </w:rPr>
              <w:t>редметно</w:t>
            </w:r>
            <w:r w:rsidRPr="00FB6D3A">
              <w:rPr>
                <w:sz w:val="28"/>
                <w:szCs w:val="28"/>
              </w:rPr>
              <w:t>-</w:t>
            </w:r>
            <w:r w:rsidRPr="00FB6D3A">
              <w:rPr>
                <w:rFonts w:hint="eastAsia"/>
                <w:sz w:val="28"/>
                <w:szCs w:val="28"/>
              </w:rPr>
              <w:t>просторов</w:t>
            </w:r>
            <w:r w:rsidRPr="00FB6D3A">
              <w:rPr>
                <w:sz w:val="28"/>
                <w:szCs w:val="28"/>
              </w:rPr>
              <w:t xml:space="preserve">ого </w:t>
            </w:r>
            <w:r w:rsidRPr="00FB6D3A">
              <w:rPr>
                <w:rFonts w:hint="eastAsia"/>
                <w:sz w:val="28"/>
                <w:szCs w:val="28"/>
              </w:rPr>
              <w:t>розвивальн</w:t>
            </w:r>
            <w:r w:rsidRPr="00FB6D3A">
              <w:rPr>
                <w:sz w:val="28"/>
                <w:szCs w:val="28"/>
              </w:rPr>
              <w:t xml:space="preserve">ого </w:t>
            </w:r>
            <w:r w:rsidRPr="00FB6D3A">
              <w:rPr>
                <w:rFonts w:hint="eastAsia"/>
                <w:sz w:val="28"/>
                <w:szCs w:val="28"/>
              </w:rPr>
              <w:t>середовище</w:t>
            </w:r>
            <w:r w:rsidRPr="00FB6D3A">
              <w:rPr>
                <w:sz w:val="28"/>
                <w:szCs w:val="28"/>
              </w:rPr>
              <w:t xml:space="preserve">, яке </w:t>
            </w:r>
            <w:r w:rsidRPr="00FB6D3A">
              <w:rPr>
                <w:rFonts w:hint="eastAsia"/>
                <w:sz w:val="28"/>
                <w:szCs w:val="28"/>
              </w:rPr>
              <w:t>відповідає</w:t>
            </w:r>
            <w:r w:rsidRPr="00FB6D3A">
              <w:rPr>
                <w:sz w:val="28"/>
                <w:szCs w:val="28"/>
              </w:rPr>
              <w:t xml:space="preserve"> </w:t>
            </w:r>
            <w:r w:rsidRPr="00FB6D3A">
              <w:rPr>
                <w:rFonts w:hint="eastAsia"/>
                <w:sz w:val="28"/>
                <w:szCs w:val="28"/>
              </w:rPr>
              <w:t>віковим</w:t>
            </w:r>
            <w:r w:rsidRPr="00FB6D3A">
              <w:rPr>
                <w:sz w:val="28"/>
                <w:szCs w:val="28"/>
              </w:rPr>
              <w:t xml:space="preserve"> </w:t>
            </w:r>
            <w:r w:rsidRPr="00FB6D3A">
              <w:rPr>
                <w:rFonts w:hint="eastAsia"/>
                <w:sz w:val="28"/>
                <w:szCs w:val="28"/>
              </w:rPr>
              <w:t>особливостям</w:t>
            </w:r>
            <w:r w:rsidRPr="00FB6D3A">
              <w:rPr>
                <w:sz w:val="28"/>
                <w:szCs w:val="28"/>
              </w:rPr>
              <w:t xml:space="preserve"> </w:t>
            </w:r>
            <w:r w:rsidRPr="00FB6D3A">
              <w:rPr>
                <w:rFonts w:hint="eastAsia"/>
                <w:sz w:val="28"/>
                <w:szCs w:val="28"/>
              </w:rPr>
              <w:t>здобувачів</w:t>
            </w:r>
            <w:r w:rsidRPr="00FB6D3A">
              <w:rPr>
                <w:sz w:val="28"/>
                <w:szCs w:val="28"/>
              </w:rPr>
              <w:t xml:space="preserve"> </w:t>
            </w:r>
            <w:r w:rsidRPr="00FB6D3A">
              <w:rPr>
                <w:rFonts w:hint="eastAsia"/>
                <w:sz w:val="28"/>
                <w:szCs w:val="28"/>
              </w:rPr>
              <w:t>дошкільної</w:t>
            </w:r>
            <w:r w:rsidRPr="00FB6D3A">
              <w:rPr>
                <w:sz w:val="28"/>
                <w:szCs w:val="28"/>
              </w:rPr>
              <w:t xml:space="preserve"> </w:t>
            </w:r>
            <w:r w:rsidRPr="00FB6D3A">
              <w:rPr>
                <w:rFonts w:hint="eastAsia"/>
                <w:sz w:val="28"/>
                <w:szCs w:val="28"/>
              </w:rPr>
              <w:t>освіти</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сприяє</w:t>
            </w:r>
            <w:r w:rsidRPr="00FB6D3A">
              <w:rPr>
                <w:sz w:val="28"/>
                <w:szCs w:val="28"/>
              </w:rPr>
              <w:t xml:space="preserve"> </w:t>
            </w:r>
            <w:r w:rsidRPr="00FB6D3A">
              <w:rPr>
                <w:rFonts w:hint="eastAsia"/>
                <w:sz w:val="28"/>
                <w:szCs w:val="28"/>
              </w:rPr>
              <w:t>формуванню</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них</w:t>
            </w:r>
            <w:r w:rsidRPr="00FB6D3A">
              <w:rPr>
                <w:sz w:val="28"/>
                <w:szCs w:val="28"/>
              </w:rPr>
              <w:t xml:space="preserve"> </w:t>
            </w:r>
            <w:r w:rsidRPr="00FB6D3A">
              <w:rPr>
                <w:rFonts w:hint="eastAsia"/>
                <w:sz w:val="28"/>
                <w:szCs w:val="28"/>
              </w:rPr>
              <w:t>різних</w:t>
            </w:r>
            <w:r w:rsidRPr="00FB6D3A">
              <w:rPr>
                <w:sz w:val="28"/>
                <w:szCs w:val="28"/>
              </w:rPr>
              <w:t xml:space="preserve"> </w:t>
            </w:r>
            <w:r w:rsidRPr="00FB6D3A">
              <w:rPr>
                <w:rFonts w:hint="eastAsia"/>
                <w:sz w:val="28"/>
                <w:szCs w:val="28"/>
              </w:rPr>
              <w:t>видів</w:t>
            </w:r>
            <w:r w:rsidRPr="00FB6D3A">
              <w:rPr>
                <w:sz w:val="28"/>
                <w:szCs w:val="28"/>
              </w:rPr>
              <w:t xml:space="preserve"> </w:t>
            </w:r>
            <w:r w:rsidRPr="00FB6D3A">
              <w:rPr>
                <w:rFonts w:hint="eastAsia"/>
                <w:sz w:val="28"/>
                <w:szCs w:val="28"/>
              </w:rPr>
              <w:t>компетенцій</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2024/2025 н. р.</w:t>
            </w:r>
          </w:p>
        </w:tc>
        <w:tc>
          <w:tcPr>
            <w:tcW w:w="198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М.Січкарик</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Заступник директора</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з господарства</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Г.Ковальчук</w:t>
            </w:r>
          </w:p>
          <w:p w:rsidR="00FB6D3A" w:rsidRPr="00FB6D3A" w:rsidRDefault="00FB6D3A" w:rsidP="00FB6D3A">
            <w:pPr>
              <w:widowControl w:val="0"/>
              <w:autoSpaceDE w:val="0"/>
              <w:autoSpaceDN w:val="0"/>
              <w:adjustRightInd w:val="0"/>
              <w:spacing w:line="276" w:lineRule="auto"/>
              <w:jc w:val="center"/>
            </w:pPr>
          </w:p>
        </w:tc>
        <w:tc>
          <w:tcPr>
            <w:tcW w:w="1418" w:type="dxa"/>
            <w:vAlign w:val="bottom"/>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2410" w:type="dxa"/>
          </w:tcPr>
          <w:p w:rsidR="00FB6D3A" w:rsidRPr="00FB6D3A" w:rsidRDefault="00FB6D3A" w:rsidP="00FB6D3A">
            <w:pPr>
              <w:widowControl w:val="0"/>
              <w:autoSpaceDE w:val="0"/>
              <w:autoSpaceDN w:val="0"/>
              <w:adjustRightInd w:val="0"/>
              <w:spacing w:line="276" w:lineRule="auto"/>
              <w:jc w:val="center"/>
              <w:rPr>
                <w:b/>
                <w:sz w:val="28"/>
                <w:szCs w:val="28"/>
              </w:rPr>
            </w:pPr>
            <w:r w:rsidRPr="00FB6D3A">
              <w:rPr>
                <w:b/>
                <w:sz w:val="28"/>
                <w:szCs w:val="28"/>
              </w:rPr>
              <w:lastRenderedPageBreak/>
              <w:t>5.2.Інструктажі з питань ОП, ЦЗ та БЖД</w:t>
            </w:r>
          </w:p>
        </w:tc>
        <w:tc>
          <w:tcPr>
            <w:tcW w:w="3940"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1. </w:t>
            </w:r>
            <w:r w:rsidR="00CE5F21" w:rsidRPr="00FB6D3A">
              <w:rPr>
                <w:sz w:val="28"/>
                <w:szCs w:val="28"/>
              </w:rPr>
              <w:t>Проведення інструктажів</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охорони</w:t>
            </w:r>
            <w:r w:rsidRPr="00FB6D3A">
              <w:rPr>
                <w:sz w:val="28"/>
                <w:szCs w:val="28"/>
              </w:rPr>
              <w:t xml:space="preserve"> </w:t>
            </w:r>
            <w:r w:rsidRPr="00FB6D3A">
              <w:rPr>
                <w:rFonts w:hint="eastAsia"/>
                <w:sz w:val="28"/>
                <w:szCs w:val="28"/>
              </w:rPr>
              <w:t>праці</w:t>
            </w:r>
            <w:r w:rsidRPr="00FB6D3A">
              <w:rPr>
                <w:sz w:val="28"/>
                <w:szCs w:val="28"/>
              </w:rPr>
              <w:t xml:space="preserve">, </w:t>
            </w:r>
            <w:r w:rsidRPr="00FB6D3A">
              <w:rPr>
                <w:rFonts w:hint="eastAsia"/>
                <w:sz w:val="28"/>
                <w:szCs w:val="28"/>
              </w:rPr>
              <w:t>безпеки</w:t>
            </w:r>
            <w:r w:rsidRPr="00FB6D3A">
              <w:rPr>
                <w:sz w:val="28"/>
                <w:szCs w:val="28"/>
              </w:rPr>
              <w:t xml:space="preserve"> </w:t>
            </w:r>
            <w:r w:rsidRPr="00FB6D3A">
              <w:rPr>
                <w:rFonts w:hint="eastAsia"/>
                <w:sz w:val="28"/>
                <w:szCs w:val="28"/>
              </w:rPr>
              <w:t>життєдіяльності</w:t>
            </w:r>
            <w:r w:rsidRPr="00FB6D3A">
              <w:rPr>
                <w:sz w:val="28"/>
                <w:szCs w:val="28"/>
              </w:rPr>
              <w:t xml:space="preserve">, </w:t>
            </w:r>
            <w:r w:rsidRPr="00FB6D3A">
              <w:rPr>
                <w:rFonts w:hint="eastAsia"/>
                <w:sz w:val="28"/>
                <w:szCs w:val="28"/>
              </w:rPr>
              <w:t>пожежної</w:t>
            </w:r>
            <w:r w:rsidRPr="00FB6D3A">
              <w:rPr>
                <w:sz w:val="28"/>
                <w:szCs w:val="28"/>
              </w:rPr>
              <w:t xml:space="preserve"> </w:t>
            </w:r>
            <w:r w:rsidRPr="00FB6D3A">
              <w:rPr>
                <w:rFonts w:hint="eastAsia"/>
                <w:sz w:val="28"/>
                <w:szCs w:val="28"/>
              </w:rPr>
              <w:t>безпеки</w:t>
            </w:r>
            <w:r w:rsidRPr="00FB6D3A">
              <w:rPr>
                <w:sz w:val="28"/>
                <w:szCs w:val="28"/>
              </w:rPr>
              <w:t xml:space="preserve">, </w:t>
            </w:r>
            <w:r w:rsidRPr="00FB6D3A">
              <w:rPr>
                <w:rFonts w:hint="eastAsia"/>
                <w:sz w:val="28"/>
                <w:szCs w:val="28"/>
              </w:rPr>
              <w:t>правил</w:t>
            </w:r>
            <w:r w:rsidRPr="00FB6D3A">
              <w:rPr>
                <w:sz w:val="28"/>
                <w:szCs w:val="28"/>
              </w:rPr>
              <w:t xml:space="preserve"> </w:t>
            </w:r>
            <w:r w:rsidRPr="00FB6D3A">
              <w:rPr>
                <w:rFonts w:hint="eastAsia"/>
                <w:sz w:val="28"/>
                <w:szCs w:val="28"/>
              </w:rPr>
              <w:t>поведінки</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умовах</w:t>
            </w:r>
            <w:r w:rsidRPr="00FB6D3A">
              <w:rPr>
                <w:sz w:val="28"/>
                <w:szCs w:val="28"/>
              </w:rPr>
              <w:t xml:space="preserve"> </w:t>
            </w:r>
            <w:r w:rsidRPr="00FB6D3A">
              <w:rPr>
                <w:rFonts w:hint="eastAsia"/>
                <w:sz w:val="28"/>
                <w:szCs w:val="28"/>
              </w:rPr>
              <w:t>надзвичайних</w:t>
            </w:r>
            <w:r w:rsidRPr="00FB6D3A">
              <w:rPr>
                <w:sz w:val="28"/>
                <w:szCs w:val="28"/>
              </w:rPr>
              <w:t xml:space="preserve"> </w:t>
            </w:r>
            <w:r w:rsidRPr="00FB6D3A">
              <w:rPr>
                <w:rFonts w:hint="eastAsia"/>
                <w:sz w:val="28"/>
                <w:szCs w:val="28"/>
              </w:rPr>
              <w:t>ситуацій</w:t>
            </w:r>
            <w:r w:rsidRPr="00FB6D3A">
              <w:rPr>
                <w:sz w:val="28"/>
                <w:szCs w:val="28"/>
              </w:rPr>
              <w:t xml:space="preserve"> (воєнного стану)</w:t>
            </w:r>
          </w:p>
          <w:p w:rsidR="00FB6D3A" w:rsidRPr="00FB6D3A" w:rsidRDefault="00FB6D3A" w:rsidP="00FB6D3A">
            <w:pPr>
              <w:widowControl w:val="0"/>
              <w:autoSpaceDE w:val="0"/>
              <w:autoSpaceDN w:val="0"/>
              <w:adjustRightInd w:val="0"/>
              <w:spacing w:line="276" w:lineRule="auto"/>
              <w:jc w:val="both"/>
              <w:rPr>
                <w:sz w:val="28"/>
                <w:szCs w:val="28"/>
              </w:rPr>
            </w:pPr>
            <w:r w:rsidRPr="00FB6D3A">
              <w:rPr>
                <w:sz w:val="28"/>
                <w:szCs w:val="28"/>
              </w:rPr>
              <w:t>2.П</w:t>
            </w:r>
            <w:r w:rsidRPr="00FB6D3A">
              <w:rPr>
                <w:rFonts w:hint="eastAsia"/>
                <w:sz w:val="28"/>
                <w:szCs w:val="28"/>
              </w:rPr>
              <w:t>ров</w:t>
            </w:r>
            <w:r w:rsidRPr="00FB6D3A">
              <w:rPr>
                <w:sz w:val="28"/>
                <w:szCs w:val="28"/>
              </w:rPr>
              <w:t>е</w:t>
            </w:r>
            <w:r w:rsidRPr="00FB6D3A">
              <w:rPr>
                <w:rFonts w:hint="eastAsia"/>
                <w:sz w:val="28"/>
                <w:szCs w:val="28"/>
              </w:rPr>
              <w:t>д</w:t>
            </w:r>
            <w:r w:rsidRPr="00FB6D3A">
              <w:rPr>
                <w:sz w:val="28"/>
                <w:szCs w:val="28"/>
              </w:rPr>
              <w:t xml:space="preserve">ення </w:t>
            </w:r>
            <w:r w:rsidRPr="00FB6D3A">
              <w:rPr>
                <w:rFonts w:hint="eastAsia"/>
                <w:sz w:val="28"/>
                <w:szCs w:val="28"/>
              </w:rPr>
              <w:t>навчання з</w:t>
            </w:r>
            <w:r w:rsidRPr="00FB6D3A">
              <w:rPr>
                <w:sz w:val="28"/>
                <w:szCs w:val="28"/>
              </w:rPr>
              <w:t xml:space="preserve"> </w:t>
            </w:r>
            <w:r w:rsidRPr="00FB6D3A">
              <w:rPr>
                <w:rFonts w:hint="eastAsia"/>
                <w:sz w:val="28"/>
                <w:szCs w:val="28"/>
              </w:rPr>
              <w:t>охорони</w:t>
            </w:r>
            <w:r w:rsidRPr="00FB6D3A">
              <w:rPr>
                <w:sz w:val="28"/>
                <w:szCs w:val="28"/>
              </w:rPr>
              <w:t xml:space="preserve"> </w:t>
            </w:r>
            <w:r w:rsidRPr="00FB6D3A">
              <w:rPr>
                <w:rFonts w:hint="eastAsia"/>
                <w:sz w:val="28"/>
                <w:szCs w:val="28"/>
              </w:rPr>
              <w:t>праці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3.</w:t>
            </w:r>
            <w:r w:rsidRPr="00FB6D3A">
              <w:rPr>
                <w:rFonts w:hint="eastAsia"/>
                <w:sz w:val="28"/>
                <w:szCs w:val="28"/>
              </w:rPr>
              <w:t>Ознайом</w:t>
            </w:r>
            <w:r w:rsidRPr="00FB6D3A">
              <w:rPr>
                <w:sz w:val="28"/>
                <w:szCs w:val="28"/>
              </w:rPr>
              <w:t xml:space="preserve">лення </w:t>
            </w:r>
            <w:r w:rsidRPr="00FB6D3A">
              <w:rPr>
                <w:rFonts w:hint="eastAsia"/>
                <w:sz w:val="28"/>
                <w:szCs w:val="28"/>
              </w:rPr>
              <w:t>учасників</w:t>
            </w:r>
            <w:r w:rsidRPr="00FB6D3A">
              <w:rPr>
                <w:sz w:val="28"/>
                <w:szCs w:val="28"/>
              </w:rPr>
              <w:t xml:space="preserve"> </w:t>
            </w:r>
            <w:r w:rsidRPr="00FB6D3A">
              <w:rPr>
                <w:rFonts w:hint="eastAsia"/>
                <w:sz w:val="28"/>
                <w:szCs w:val="28"/>
              </w:rPr>
              <w:t>освітньо</w:t>
            </w:r>
            <w:r w:rsidRPr="00FB6D3A">
              <w:rPr>
                <w:sz w:val="28"/>
                <w:szCs w:val="28"/>
              </w:rPr>
              <w:t xml:space="preserve">го </w:t>
            </w:r>
            <w:r w:rsidRPr="00FB6D3A">
              <w:rPr>
                <w:rFonts w:hint="eastAsia"/>
                <w:sz w:val="28"/>
                <w:szCs w:val="28"/>
              </w:rPr>
              <w:t>процесу</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нормативними</w:t>
            </w:r>
            <w:r w:rsidRPr="00FB6D3A">
              <w:rPr>
                <w:sz w:val="28"/>
                <w:szCs w:val="28"/>
              </w:rPr>
              <w:t xml:space="preserve"> </w:t>
            </w:r>
            <w:r w:rsidRPr="00FB6D3A">
              <w:rPr>
                <w:rFonts w:hint="eastAsia"/>
                <w:sz w:val="28"/>
                <w:szCs w:val="28"/>
              </w:rPr>
              <w:t>документами</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яких</w:t>
            </w:r>
            <w:r w:rsidRPr="00FB6D3A">
              <w:rPr>
                <w:sz w:val="28"/>
                <w:szCs w:val="28"/>
              </w:rPr>
              <w:t xml:space="preserve"> </w:t>
            </w:r>
            <w:r w:rsidRPr="00FB6D3A">
              <w:rPr>
                <w:rFonts w:hint="eastAsia"/>
                <w:sz w:val="28"/>
                <w:szCs w:val="28"/>
              </w:rPr>
              <w:t>висвітлюються</w:t>
            </w:r>
            <w:r w:rsidRPr="00FB6D3A">
              <w:rPr>
                <w:sz w:val="28"/>
                <w:szCs w:val="28"/>
              </w:rPr>
              <w:t xml:space="preserve"> </w:t>
            </w:r>
            <w:r w:rsidRPr="00FB6D3A">
              <w:rPr>
                <w:rFonts w:hint="eastAsia"/>
                <w:sz w:val="28"/>
                <w:szCs w:val="28"/>
              </w:rPr>
              <w:t>питання</w:t>
            </w:r>
            <w:r w:rsidRPr="00FB6D3A">
              <w:rPr>
                <w:sz w:val="28"/>
                <w:szCs w:val="28"/>
              </w:rPr>
              <w:t xml:space="preserve"> </w:t>
            </w:r>
            <w:r w:rsidRPr="00FB6D3A">
              <w:rPr>
                <w:rFonts w:hint="eastAsia"/>
                <w:sz w:val="28"/>
                <w:szCs w:val="28"/>
              </w:rPr>
              <w:t>охорони</w:t>
            </w:r>
            <w:r w:rsidRPr="00FB6D3A">
              <w:rPr>
                <w:sz w:val="28"/>
                <w:szCs w:val="28"/>
              </w:rPr>
              <w:t xml:space="preserve"> </w:t>
            </w:r>
            <w:r w:rsidRPr="00FB6D3A">
              <w:rPr>
                <w:rFonts w:hint="eastAsia"/>
                <w:sz w:val="28"/>
                <w:szCs w:val="28"/>
              </w:rPr>
              <w:t>життя</w:t>
            </w:r>
            <w:r w:rsidRPr="00FB6D3A">
              <w:rPr>
                <w:sz w:val="28"/>
                <w:szCs w:val="28"/>
              </w:rPr>
              <w:t xml:space="preserve"> </w:t>
            </w:r>
            <w:r w:rsidRPr="00FB6D3A">
              <w:rPr>
                <w:rFonts w:hint="eastAsia"/>
                <w:sz w:val="28"/>
                <w:szCs w:val="28"/>
              </w:rPr>
              <w:t>і</w:t>
            </w:r>
            <w:r w:rsidRPr="00FB6D3A">
              <w:rPr>
                <w:sz w:val="28"/>
                <w:szCs w:val="28"/>
              </w:rPr>
              <w:t xml:space="preserve"> </w:t>
            </w:r>
            <w:r w:rsidRPr="00FB6D3A">
              <w:rPr>
                <w:rFonts w:hint="eastAsia"/>
                <w:sz w:val="28"/>
                <w:szCs w:val="28"/>
              </w:rPr>
              <w:t>здоров’я</w:t>
            </w:r>
            <w:r w:rsidRPr="00FB6D3A">
              <w:rPr>
                <w:sz w:val="28"/>
                <w:szCs w:val="28"/>
              </w:rPr>
              <w:t xml:space="preserve"> </w:t>
            </w:r>
            <w:r w:rsidRPr="00FB6D3A">
              <w:rPr>
                <w:rFonts w:hint="eastAsia"/>
                <w:sz w:val="28"/>
                <w:szCs w:val="28"/>
              </w:rPr>
              <w:t>дошкільників</w:t>
            </w:r>
            <w:r w:rsidRPr="00FB6D3A">
              <w:rPr>
                <w:sz w:val="28"/>
                <w:szCs w:val="28"/>
              </w:rPr>
              <w:t>.</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серпень, січень, травень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по мірі надходження </w:t>
            </w:r>
          </w:p>
        </w:tc>
        <w:tc>
          <w:tcPr>
            <w:tcW w:w="198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М.Січкарик</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Заступник директора</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з господарства</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Г.Ковальчук</w:t>
            </w:r>
          </w:p>
          <w:p w:rsidR="00FB6D3A" w:rsidRPr="00FB6D3A" w:rsidRDefault="00FB6D3A" w:rsidP="00FB6D3A">
            <w:pPr>
              <w:widowControl w:val="0"/>
              <w:autoSpaceDE w:val="0"/>
              <w:autoSpaceDN w:val="0"/>
              <w:adjustRightInd w:val="0"/>
              <w:spacing w:line="276" w:lineRule="auto"/>
              <w:jc w:val="center"/>
              <w:rPr>
                <w:sz w:val="28"/>
                <w:szCs w:val="28"/>
              </w:rPr>
            </w:pP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2410" w:type="dxa"/>
          </w:tcPr>
          <w:p w:rsidR="00FB6D3A" w:rsidRPr="00FB6D3A" w:rsidRDefault="00FB6D3A" w:rsidP="00FB6D3A">
            <w:pPr>
              <w:widowControl w:val="0"/>
              <w:autoSpaceDE w:val="0"/>
              <w:autoSpaceDN w:val="0"/>
              <w:adjustRightInd w:val="0"/>
              <w:spacing w:line="276" w:lineRule="auto"/>
              <w:rPr>
                <w:b/>
                <w:sz w:val="28"/>
                <w:szCs w:val="28"/>
              </w:rPr>
            </w:pPr>
            <w:r w:rsidRPr="00FB6D3A">
              <w:rPr>
                <w:b/>
                <w:sz w:val="28"/>
                <w:szCs w:val="28"/>
              </w:rPr>
              <w:t xml:space="preserve">5.3. Сан. -просв. робота з усіма учасниками </w:t>
            </w:r>
            <w:r w:rsidRPr="00FB6D3A">
              <w:rPr>
                <w:b/>
                <w:sz w:val="28"/>
                <w:szCs w:val="28"/>
              </w:rPr>
              <w:lastRenderedPageBreak/>
              <w:t>освітнього процесу</w:t>
            </w:r>
          </w:p>
        </w:tc>
        <w:tc>
          <w:tcPr>
            <w:tcW w:w="3940"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lastRenderedPageBreak/>
              <w:t>1.</w:t>
            </w:r>
            <w:r w:rsidRPr="00FB6D3A">
              <w:rPr>
                <w:rFonts w:hint="eastAsia"/>
                <w:sz w:val="28"/>
                <w:szCs w:val="28"/>
              </w:rPr>
              <w:t>Систематичне</w:t>
            </w:r>
            <w:r w:rsidRPr="00FB6D3A">
              <w:rPr>
                <w:sz w:val="28"/>
                <w:szCs w:val="28"/>
              </w:rPr>
              <w:t xml:space="preserve"> </w:t>
            </w:r>
            <w:r w:rsidRPr="00FB6D3A">
              <w:rPr>
                <w:rFonts w:hint="eastAsia"/>
                <w:sz w:val="28"/>
                <w:szCs w:val="28"/>
              </w:rPr>
              <w:t>ведення</w:t>
            </w:r>
            <w:r w:rsidRPr="00FB6D3A">
              <w:rPr>
                <w:sz w:val="28"/>
                <w:szCs w:val="28"/>
              </w:rPr>
              <w:t xml:space="preserve"> </w:t>
            </w:r>
            <w:r w:rsidRPr="00FB6D3A">
              <w:rPr>
                <w:rFonts w:hint="eastAsia"/>
                <w:sz w:val="28"/>
                <w:szCs w:val="28"/>
              </w:rPr>
              <w:t>обов’язкової</w:t>
            </w:r>
            <w:r w:rsidRPr="00FB6D3A">
              <w:rPr>
                <w:sz w:val="28"/>
                <w:szCs w:val="28"/>
              </w:rPr>
              <w:t xml:space="preserve"> </w:t>
            </w:r>
            <w:r w:rsidRPr="00FB6D3A">
              <w:rPr>
                <w:rFonts w:hint="eastAsia"/>
                <w:sz w:val="28"/>
                <w:szCs w:val="28"/>
              </w:rPr>
              <w:t>мед</w:t>
            </w:r>
            <w:r w:rsidRPr="00FB6D3A">
              <w:rPr>
                <w:sz w:val="28"/>
                <w:szCs w:val="28"/>
              </w:rPr>
              <w:t xml:space="preserve">ичної </w:t>
            </w:r>
            <w:r w:rsidRPr="00FB6D3A">
              <w:rPr>
                <w:rFonts w:hint="eastAsia"/>
                <w:sz w:val="28"/>
                <w:szCs w:val="28"/>
              </w:rPr>
              <w:t>документації</w:t>
            </w:r>
            <w:r w:rsidRPr="00FB6D3A">
              <w:rPr>
                <w:sz w:val="28"/>
                <w:szCs w:val="28"/>
              </w:rPr>
              <w:t xml:space="preserve"> щодо питань </w:t>
            </w:r>
            <w:r w:rsidRPr="00FB6D3A">
              <w:rPr>
                <w:sz w:val="28"/>
                <w:szCs w:val="28"/>
              </w:rPr>
              <w:lastRenderedPageBreak/>
              <w:t>санітарно- просвітницької роботи.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2.  Санітарно-просвітницька робота: </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 «Домедична допомога та поведінка персоналу у разі попадання чужорідного тіла в очі, вуха або дихальні шляхи дитини»;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w:t>
            </w:r>
            <w:r w:rsidR="00CE5F21" w:rsidRPr="00FB6D3A">
              <w:rPr>
                <w:sz w:val="28"/>
                <w:szCs w:val="28"/>
              </w:rPr>
              <w:t>«Генеральне</w:t>
            </w:r>
            <w:r w:rsidRPr="00FB6D3A">
              <w:rPr>
                <w:sz w:val="28"/>
                <w:szCs w:val="28"/>
              </w:rPr>
              <w:t xml:space="preserve"> прибирання групових кімнат»;</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«Домедична допомога при забоях та травмах різної локалізації»;</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«Правила </w:t>
            </w:r>
            <w:r w:rsidR="00CE5F21" w:rsidRPr="00FB6D3A">
              <w:rPr>
                <w:sz w:val="28"/>
                <w:szCs w:val="28"/>
              </w:rPr>
              <w:t>гігієни під</w:t>
            </w:r>
            <w:r w:rsidRPr="00FB6D3A">
              <w:rPr>
                <w:sz w:val="28"/>
                <w:szCs w:val="28"/>
              </w:rPr>
              <w:t xml:space="preserve"> час організації харчування дітей»;</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«Організація питного режиму»;</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«Санітарно-гігієнічні вимоги до піску та ігор у пісочниці»</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2024/2025 н. р.</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2024/2025 н. р.</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листопад</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грудень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січень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лютий</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березень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Сестра медична</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С.Піддубняк</w:t>
            </w: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bl>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 xml:space="preserve">РОЗДІЛ </w:t>
      </w:r>
      <w:r w:rsidRPr="00FB6D3A">
        <w:rPr>
          <w:rFonts w:ascii="Times New Roman" w:eastAsia="Times New Roman" w:hAnsi="Times New Roman" w:cs="Times New Roman"/>
          <w:b/>
          <w:sz w:val="28"/>
          <w:szCs w:val="28"/>
          <w:lang w:val="en-US" w:eastAsia="ru-RU"/>
        </w:rPr>
        <w:t>V</w:t>
      </w:r>
      <w:r w:rsidRPr="00FB6D3A">
        <w:rPr>
          <w:rFonts w:ascii="Times New Roman" w:eastAsia="Times New Roman" w:hAnsi="Times New Roman" w:cs="Times New Roman"/>
          <w:b/>
          <w:sz w:val="28"/>
          <w:szCs w:val="28"/>
          <w:lang w:eastAsia="ru-RU"/>
        </w:rPr>
        <w:t>І. ОРГАНІЗАЦІЙНО-ПЕДАГОГІЧНА ДІЯЛЬНІСТЬ</w:t>
      </w: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6.1.Взаємодія з батьками</w:t>
      </w:r>
    </w:p>
    <w:tbl>
      <w:tblPr>
        <w:tblStyle w:val="af0"/>
        <w:tblW w:w="11454" w:type="dxa"/>
        <w:tblInd w:w="-856" w:type="dxa"/>
        <w:tblLook w:val="04A0" w:firstRow="1" w:lastRow="0" w:firstColumn="1" w:lastColumn="0" w:noHBand="0" w:noVBand="1"/>
      </w:tblPr>
      <w:tblGrid>
        <w:gridCol w:w="2373"/>
        <w:gridCol w:w="3683"/>
        <w:gridCol w:w="1978"/>
        <w:gridCol w:w="1893"/>
        <w:gridCol w:w="1527"/>
      </w:tblGrid>
      <w:tr w:rsidR="00FB6D3A" w:rsidRPr="00FB6D3A" w:rsidTr="003934F9">
        <w:tc>
          <w:tcPr>
            <w:tcW w:w="2382"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Форма проведення заходу</w:t>
            </w:r>
          </w:p>
        </w:tc>
        <w:tc>
          <w:tcPr>
            <w:tcW w:w="3685"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rFonts w:hint="eastAsia"/>
                <w:sz w:val="24"/>
                <w:szCs w:val="24"/>
              </w:rPr>
              <w:t>Тема</w:t>
            </w:r>
            <w:r w:rsidRPr="00FB6D3A">
              <w:rPr>
                <w:sz w:val="24"/>
                <w:szCs w:val="24"/>
              </w:rPr>
              <w:t xml:space="preserve"> </w:t>
            </w:r>
            <w:r w:rsidRPr="00FB6D3A">
              <w:rPr>
                <w:rFonts w:hint="eastAsia"/>
                <w:sz w:val="24"/>
                <w:szCs w:val="24"/>
              </w:rPr>
              <w:t>заходу</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Термін проведення</w:t>
            </w:r>
          </w:p>
        </w:tc>
        <w:tc>
          <w:tcPr>
            <w:tcW w:w="1871"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Відповідальний</w:t>
            </w:r>
          </w:p>
        </w:tc>
        <w:tc>
          <w:tcPr>
            <w:tcW w:w="1531"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Примітки</w:t>
            </w:r>
          </w:p>
        </w:tc>
      </w:tr>
      <w:tr w:rsidR="00FB6D3A" w:rsidRPr="00FB6D3A" w:rsidTr="003934F9">
        <w:tc>
          <w:tcPr>
            <w:tcW w:w="2382"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з</w:t>
            </w:r>
            <w:r w:rsidRPr="00FB6D3A">
              <w:rPr>
                <w:rFonts w:hint="eastAsia"/>
                <w:sz w:val="28"/>
                <w:szCs w:val="28"/>
              </w:rPr>
              <w:t>агальні</w:t>
            </w:r>
            <w:r w:rsidRPr="00FB6D3A">
              <w:rPr>
                <w:sz w:val="28"/>
                <w:szCs w:val="28"/>
              </w:rPr>
              <w:t xml:space="preserve"> </w:t>
            </w:r>
            <w:r w:rsidRPr="00FB6D3A">
              <w:rPr>
                <w:rFonts w:hint="eastAsia"/>
                <w:sz w:val="28"/>
                <w:szCs w:val="28"/>
              </w:rPr>
              <w:t>батьківські</w:t>
            </w:r>
            <w:r w:rsidRPr="00FB6D3A">
              <w:rPr>
                <w:sz w:val="28"/>
                <w:szCs w:val="28"/>
              </w:rPr>
              <w:t xml:space="preserve"> </w:t>
            </w:r>
            <w:r w:rsidRPr="00FB6D3A">
              <w:rPr>
                <w:rFonts w:hint="eastAsia"/>
                <w:sz w:val="28"/>
                <w:szCs w:val="28"/>
              </w:rPr>
              <w:t>збори</w:t>
            </w:r>
          </w:p>
          <w:p w:rsidR="00FB6D3A" w:rsidRPr="00FB6D3A" w:rsidRDefault="00FB6D3A" w:rsidP="00FB6D3A">
            <w:pPr>
              <w:widowControl w:val="0"/>
              <w:autoSpaceDE w:val="0"/>
              <w:autoSpaceDN w:val="0"/>
              <w:adjustRightInd w:val="0"/>
              <w:spacing w:line="276" w:lineRule="auto"/>
              <w:jc w:val="center"/>
              <w:rPr>
                <w:sz w:val="28"/>
                <w:szCs w:val="28"/>
              </w:rPr>
            </w:pPr>
          </w:p>
        </w:tc>
        <w:tc>
          <w:tcPr>
            <w:tcW w:w="3685"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1.«Дитсадок в умовах війни: адаптація дошкільнят до вимог сьогодення</w:t>
            </w:r>
            <w:r w:rsidRPr="00FB6D3A">
              <w:rPr>
                <w:rFonts w:hint="eastAsia"/>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2. «Відповідальність сім’ї за розвиток дитини – одна з умов виконання державного стандарту дошкільної освіти в Україні</w:t>
            </w:r>
            <w:r w:rsidRPr="00FB6D3A">
              <w:rPr>
                <w:rFonts w:hint="eastAsia"/>
                <w:sz w:val="28"/>
                <w:szCs w:val="28"/>
              </w:rPr>
              <w:t>»</w:t>
            </w:r>
            <w:r w:rsidRPr="00FB6D3A">
              <w:rPr>
                <w:sz w:val="28"/>
                <w:szCs w:val="28"/>
              </w:rPr>
              <w:t xml:space="preserve"> </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3.«</w:t>
            </w:r>
            <w:r w:rsidR="00CE5F21" w:rsidRPr="00FB6D3A">
              <w:rPr>
                <w:sz w:val="28"/>
                <w:szCs w:val="28"/>
              </w:rPr>
              <w:t>Адаптація -</w:t>
            </w:r>
            <w:r w:rsidRPr="00FB6D3A">
              <w:rPr>
                <w:sz w:val="28"/>
                <w:szCs w:val="28"/>
              </w:rPr>
              <w:t xml:space="preserve">  </w:t>
            </w:r>
            <w:r w:rsidRPr="00FB6D3A">
              <w:rPr>
                <w:rFonts w:hint="eastAsia"/>
                <w:sz w:val="28"/>
                <w:szCs w:val="28"/>
              </w:rPr>
              <w:t>важливий</w:t>
            </w:r>
            <w:r w:rsidRPr="00FB6D3A">
              <w:rPr>
                <w:sz w:val="28"/>
                <w:szCs w:val="28"/>
              </w:rPr>
              <w:t xml:space="preserve"> </w:t>
            </w:r>
            <w:r w:rsidRPr="00FB6D3A">
              <w:rPr>
                <w:rFonts w:hint="eastAsia"/>
                <w:sz w:val="28"/>
                <w:szCs w:val="28"/>
              </w:rPr>
              <w:t>момент</w:t>
            </w:r>
            <w:r w:rsidRPr="00FB6D3A">
              <w:rPr>
                <w:sz w:val="28"/>
                <w:szCs w:val="28"/>
              </w:rPr>
              <w:t xml:space="preserve">, </w:t>
            </w:r>
            <w:r w:rsidRPr="00FB6D3A">
              <w:rPr>
                <w:rFonts w:hint="eastAsia"/>
                <w:sz w:val="28"/>
                <w:szCs w:val="28"/>
              </w:rPr>
              <w:t>пов</w:t>
            </w:r>
            <w:r w:rsidRPr="00FB6D3A">
              <w:rPr>
                <w:sz w:val="28"/>
                <w:szCs w:val="28"/>
              </w:rPr>
              <w:t>’</w:t>
            </w:r>
            <w:r w:rsidRPr="00FB6D3A">
              <w:rPr>
                <w:rFonts w:hint="eastAsia"/>
                <w:sz w:val="28"/>
                <w:szCs w:val="28"/>
              </w:rPr>
              <w:t>язаний</w:t>
            </w:r>
            <w:r w:rsidRPr="00FB6D3A">
              <w:rPr>
                <w:sz w:val="28"/>
                <w:szCs w:val="28"/>
              </w:rPr>
              <w:t xml:space="preserve"> </w:t>
            </w:r>
            <w:r w:rsidRPr="00FB6D3A">
              <w:rPr>
                <w:rFonts w:hint="eastAsia"/>
                <w:sz w:val="28"/>
                <w:szCs w:val="28"/>
              </w:rPr>
              <w:t>із</w:t>
            </w:r>
            <w:r w:rsidRPr="00FB6D3A">
              <w:rPr>
                <w:sz w:val="28"/>
                <w:szCs w:val="28"/>
              </w:rPr>
              <w:t xml:space="preserve"> </w:t>
            </w:r>
            <w:r w:rsidRPr="00FB6D3A">
              <w:rPr>
                <w:rFonts w:hint="eastAsia"/>
                <w:sz w:val="28"/>
                <w:szCs w:val="28"/>
              </w:rPr>
              <w:t>серйозними</w:t>
            </w:r>
            <w:r w:rsidRPr="00FB6D3A">
              <w:rPr>
                <w:sz w:val="28"/>
                <w:szCs w:val="28"/>
              </w:rPr>
              <w:t xml:space="preserve"> </w:t>
            </w:r>
            <w:r w:rsidRPr="00FB6D3A">
              <w:rPr>
                <w:rFonts w:hint="eastAsia"/>
                <w:sz w:val="28"/>
                <w:szCs w:val="28"/>
              </w:rPr>
              <w:t>змінами»</w:t>
            </w:r>
          </w:p>
          <w:p w:rsidR="00FB6D3A" w:rsidRPr="00FB6D3A" w:rsidRDefault="00FB6D3A" w:rsidP="00FB6D3A">
            <w:pPr>
              <w:widowControl w:val="0"/>
              <w:autoSpaceDE w:val="0"/>
              <w:autoSpaceDN w:val="0"/>
              <w:adjustRightInd w:val="0"/>
              <w:spacing w:line="276" w:lineRule="auto"/>
              <w:rPr>
                <w:sz w:val="28"/>
                <w:szCs w:val="28"/>
              </w:rPr>
            </w:pPr>
          </w:p>
        </w:tc>
        <w:tc>
          <w:tcPr>
            <w:tcW w:w="1985"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вересень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tc>
        <w:tc>
          <w:tcPr>
            <w:tcW w:w="1871" w:type="dxa"/>
            <w:vAlign w:val="center"/>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ДиректорЗДО</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М.Січкарик</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вихователь-методист</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Гичка В.П.</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вихователі</w:t>
            </w:r>
          </w:p>
          <w:p w:rsidR="00FB6D3A" w:rsidRPr="00FB6D3A" w:rsidRDefault="00FB6D3A" w:rsidP="00FB6D3A">
            <w:pPr>
              <w:widowControl w:val="0"/>
              <w:autoSpaceDE w:val="0"/>
              <w:autoSpaceDN w:val="0"/>
              <w:adjustRightInd w:val="0"/>
              <w:spacing w:line="276" w:lineRule="auto"/>
              <w:jc w:val="center"/>
              <w:rPr>
                <w:sz w:val="28"/>
                <w:szCs w:val="28"/>
              </w:rPr>
            </w:pPr>
          </w:p>
        </w:tc>
        <w:tc>
          <w:tcPr>
            <w:tcW w:w="1531"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rPr>
          <w:trHeight w:val="409"/>
        </w:trPr>
        <w:tc>
          <w:tcPr>
            <w:tcW w:w="2382"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групові </w:t>
            </w:r>
            <w:r w:rsidRPr="00FB6D3A">
              <w:rPr>
                <w:sz w:val="28"/>
                <w:szCs w:val="28"/>
              </w:rPr>
              <w:lastRenderedPageBreak/>
              <w:t>батьківські збори</w:t>
            </w:r>
          </w:p>
        </w:tc>
        <w:tc>
          <w:tcPr>
            <w:tcW w:w="3685" w:type="dxa"/>
          </w:tcPr>
          <w:p w:rsidR="00FB6D3A" w:rsidRPr="00FB6D3A" w:rsidRDefault="00FB6D3A" w:rsidP="00FB6D3A">
            <w:pPr>
              <w:ind w:left="360"/>
              <w:contextualSpacing/>
              <w:rPr>
                <w:color w:val="000000"/>
                <w:sz w:val="28"/>
                <w:szCs w:val="28"/>
              </w:rPr>
            </w:pPr>
          </w:p>
          <w:p w:rsidR="00FB6D3A" w:rsidRPr="00FB6D3A" w:rsidRDefault="00FB6D3A" w:rsidP="00F37834">
            <w:pPr>
              <w:numPr>
                <w:ilvl w:val="0"/>
                <w:numId w:val="4"/>
              </w:numPr>
              <w:spacing w:line="354" w:lineRule="atLeast"/>
              <w:rPr>
                <w:rFonts w:ascii="Arial" w:hAnsi="Arial" w:cs="Arial"/>
                <w:color w:val="4B4B4B"/>
              </w:rPr>
            </w:pPr>
          </w:p>
          <w:p w:rsidR="00FB6D3A" w:rsidRPr="00FB6D3A" w:rsidRDefault="00FB6D3A" w:rsidP="00F37834">
            <w:pPr>
              <w:numPr>
                <w:ilvl w:val="0"/>
                <w:numId w:val="1"/>
              </w:numPr>
              <w:ind w:left="34" w:firstLine="326"/>
              <w:rPr>
                <w:color w:val="000000"/>
                <w:sz w:val="28"/>
                <w:szCs w:val="28"/>
              </w:rPr>
            </w:pPr>
            <w:r w:rsidRPr="00FB6D3A">
              <w:rPr>
                <w:color w:val="000000"/>
                <w:sz w:val="28"/>
                <w:szCs w:val="28"/>
              </w:rPr>
              <w:lastRenderedPageBreak/>
              <w:t>«Збереження емоційного здоров’я дітей в умовах війни»</w:t>
            </w:r>
          </w:p>
          <w:p w:rsidR="00FB6D3A" w:rsidRPr="00FB6D3A" w:rsidRDefault="00FB6D3A" w:rsidP="00F37834">
            <w:pPr>
              <w:numPr>
                <w:ilvl w:val="0"/>
                <w:numId w:val="1"/>
              </w:numPr>
              <w:ind w:left="34" w:firstLine="326"/>
              <w:rPr>
                <w:color w:val="000000"/>
                <w:sz w:val="28"/>
                <w:szCs w:val="28"/>
              </w:rPr>
            </w:pPr>
            <w:r w:rsidRPr="00FB6D3A">
              <w:rPr>
                <w:color w:val="000000"/>
                <w:sz w:val="28"/>
                <w:szCs w:val="28"/>
              </w:rPr>
              <w:t>«Самостійність –потреба, вибір і право дитини»</w:t>
            </w:r>
          </w:p>
          <w:p w:rsidR="00FB6D3A" w:rsidRPr="00FB6D3A" w:rsidRDefault="00FB6D3A" w:rsidP="00F37834">
            <w:pPr>
              <w:numPr>
                <w:ilvl w:val="0"/>
                <w:numId w:val="1"/>
              </w:numPr>
              <w:tabs>
                <w:tab w:val="num" w:pos="34"/>
              </w:tabs>
              <w:ind w:left="34" w:firstLine="326"/>
              <w:rPr>
                <w:color w:val="000000"/>
                <w:sz w:val="28"/>
                <w:szCs w:val="28"/>
              </w:rPr>
            </w:pPr>
            <w:r w:rsidRPr="00FB6D3A">
              <w:rPr>
                <w:color w:val="000000"/>
                <w:sz w:val="28"/>
                <w:szCs w:val="28"/>
              </w:rPr>
              <w:t>«Діти яких ми виховуємо: теорія поколінь»</w:t>
            </w:r>
          </w:p>
          <w:p w:rsidR="00FB6D3A" w:rsidRPr="00FB6D3A" w:rsidRDefault="00FB6D3A" w:rsidP="00FB6D3A">
            <w:pPr>
              <w:rPr>
                <w:color w:val="000000"/>
                <w:sz w:val="28"/>
                <w:szCs w:val="28"/>
              </w:rPr>
            </w:pPr>
          </w:p>
          <w:p w:rsidR="00FB6D3A" w:rsidRPr="00FB6D3A" w:rsidRDefault="00FB6D3A" w:rsidP="00F37834">
            <w:pPr>
              <w:numPr>
                <w:ilvl w:val="0"/>
                <w:numId w:val="1"/>
              </w:numPr>
              <w:tabs>
                <w:tab w:val="num" w:pos="0"/>
              </w:tabs>
              <w:ind w:left="34" w:firstLine="326"/>
              <w:rPr>
                <w:color w:val="000000"/>
                <w:sz w:val="28"/>
                <w:szCs w:val="28"/>
              </w:rPr>
            </w:pPr>
            <w:r w:rsidRPr="00FB6D3A">
              <w:rPr>
                <w:color w:val="000000"/>
                <w:sz w:val="28"/>
                <w:szCs w:val="28"/>
              </w:rPr>
              <w:t xml:space="preserve">«Як формувати психологічну стійкість дошкільника» </w:t>
            </w:r>
          </w:p>
          <w:p w:rsidR="00FB6D3A" w:rsidRPr="00FB6D3A" w:rsidRDefault="00FB6D3A" w:rsidP="00F37834">
            <w:pPr>
              <w:numPr>
                <w:ilvl w:val="0"/>
                <w:numId w:val="1"/>
              </w:numPr>
              <w:tabs>
                <w:tab w:val="num" w:pos="34"/>
              </w:tabs>
              <w:ind w:left="34" w:firstLine="326"/>
              <w:rPr>
                <w:color w:val="000000"/>
                <w:sz w:val="28"/>
                <w:szCs w:val="28"/>
              </w:rPr>
            </w:pPr>
            <w:r w:rsidRPr="00FB6D3A">
              <w:rPr>
                <w:color w:val="000000"/>
                <w:sz w:val="28"/>
                <w:szCs w:val="28"/>
              </w:rPr>
              <w:t>«Щоб дитина не загубилася в школі</w:t>
            </w:r>
            <w:r w:rsidRPr="00FB6D3A">
              <w:rPr>
                <w:sz w:val="28"/>
                <w:szCs w:val="28"/>
              </w:rPr>
              <w:t>»</w:t>
            </w:r>
          </w:p>
          <w:p w:rsidR="00FB6D3A" w:rsidRPr="00FB6D3A" w:rsidRDefault="00FB6D3A" w:rsidP="00F37834">
            <w:pPr>
              <w:numPr>
                <w:ilvl w:val="0"/>
                <w:numId w:val="1"/>
              </w:numPr>
              <w:tabs>
                <w:tab w:val="num" w:pos="34"/>
              </w:tabs>
              <w:ind w:left="34" w:firstLine="326"/>
              <w:rPr>
                <w:color w:val="000000"/>
                <w:sz w:val="28"/>
                <w:szCs w:val="28"/>
              </w:rPr>
            </w:pPr>
            <w:r w:rsidRPr="00FB6D3A">
              <w:rPr>
                <w:sz w:val="28"/>
                <w:szCs w:val="28"/>
              </w:rPr>
              <w:t>«Роль середовища у формуванні мовлення дітей»</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вересень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вересень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tc>
        <w:tc>
          <w:tcPr>
            <w:tcW w:w="1871"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lastRenderedPageBreak/>
              <w:t>вихователі середньої групи</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roofErr w:type="gramStart"/>
            <w:r w:rsidRPr="00FB6D3A">
              <w:rPr>
                <w:sz w:val="28"/>
                <w:szCs w:val="28"/>
              </w:rPr>
              <w:t>вихователі  старшої</w:t>
            </w:r>
            <w:proofErr w:type="gramEnd"/>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 групи</w:t>
            </w:r>
          </w:p>
        </w:tc>
        <w:tc>
          <w:tcPr>
            <w:tcW w:w="1531"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rPr>
          <w:trHeight w:val="750"/>
        </w:trPr>
        <w:tc>
          <w:tcPr>
            <w:tcW w:w="2382" w:type="dxa"/>
          </w:tcPr>
          <w:p w:rsidR="00FB6D3A" w:rsidRPr="00FB6D3A" w:rsidRDefault="00FB6D3A" w:rsidP="00FB6D3A">
            <w:pPr>
              <w:widowControl w:val="0"/>
              <w:autoSpaceDE w:val="0"/>
              <w:autoSpaceDN w:val="0"/>
              <w:adjustRightInd w:val="0"/>
              <w:jc w:val="center"/>
              <w:rPr>
                <w:sz w:val="28"/>
                <w:szCs w:val="28"/>
              </w:rPr>
            </w:pPr>
            <w:r w:rsidRPr="00FB6D3A">
              <w:rPr>
                <w:sz w:val="28"/>
                <w:szCs w:val="28"/>
              </w:rPr>
              <w:lastRenderedPageBreak/>
              <w:t xml:space="preserve">ярмарок до Дня Осені» </w:t>
            </w:r>
          </w:p>
        </w:tc>
        <w:tc>
          <w:tcPr>
            <w:tcW w:w="3685" w:type="dxa"/>
            <w:vAlign w:val="center"/>
          </w:tcPr>
          <w:p w:rsidR="00FB6D3A" w:rsidRPr="00FB6D3A" w:rsidRDefault="00FB6D3A" w:rsidP="00FB6D3A">
            <w:pPr>
              <w:rPr>
                <w:sz w:val="28"/>
                <w:szCs w:val="28"/>
              </w:rPr>
            </w:pPr>
            <w:r w:rsidRPr="00FB6D3A">
              <w:rPr>
                <w:sz w:val="28"/>
                <w:szCs w:val="28"/>
              </w:rPr>
              <w:t>«Світ солодощів, овочів і фруктів»</w:t>
            </w:r>
          </w:p>
          <w:p w:rsidR="00FB6D3A" w:rsidRPr="00FB6D3A" w:rsidRDefault="00FB6D3A" w:rsidP="00FB6D3A">
            <w:pPr>
              <w:rPr>
                <w:color w:val="000000"/>
                <w:sz w:val="28"/>
                <w:szCs w:val="28"/>
              </w:rPr>
            </w:pPr>
          </w:p>
        </w:tc>
        <w:tc>
          <w:tcPr>
            <w:tcW w:w="1985" w:type="dxa"/>
            <w:vAlign w:val="center"/>
          </w:tcPr>
          <w:p w:rsidR="00FB6D3A" w:rsidRPr="00FB6D3A" w:rsidRDefault="00FB6D3A" w:rsidP="00FB6D3A">
            <w:pPr>
              <w:widowControl w:val="0"/>
              <w:autoSpaceDE w:val="0"/>
              <w:autoSpaceDN w:val="0"/>
              <w:adjustRightInd w:val="0"/>
              <w:jc w:val="center"/>
              <w:rPr>
                <w:sz w:val="28"/>
                <w:szCs w:val="28"/>
              </w:rPr>
            </w:pPr>
            <w:r w:rsidRPr="00FB6D3A">
              <w:rPr>
                <w:sz w:val="28"/>
                <w:szCs w:val="28"/>
              </w:rPr>
              <w:t>вересень</w:t>
            </w:r>
          </w:p>
        </w:tc>
        <w:tc>
          <w:tcPr>
            <w:tcW w:w="1871" w:type="dxa"/>
          </w:tcPr>
          <w:p w:rsidR="00FB6D3A" w:rsidRPr="00FB6D3A" w:rsidRDefault="00FB6D3A" w:rsidP="00FB6D3A">
            <w:pPr>
              <w:widowControl w:val="0"/>
              <w:autoSpaceDE w:val="0"/>
              <w:autoSpaceDN w:val="0"/>
              <w:adjustRightInd w:val="0"/>
              <w:jc w:val="center"/>
              <w:rPr>
                <w:sz w:val="28"/>
                <w:szCs w:val="28"/>
              </w:rPr>
            </w:pPr>
            <w:r w:rsidRPr="00FB6D3A">
              <w:rPr>
                <w:sz w:val="28"/>
                <w:szCs w:val="28"/>
              </w:rPr>
              <w:t>директор, педагоги ЗДО</w:t>
            </w:r>
          </w:p>
        </w:tc>
        <w:tc>
          <w:tcPr>
            <w:tcW w:w="1531"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2382"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воркшоп</w:t>
            </w:r>
          </w:p>
        </w:tc>
        <w:tc>
          <w:tcPr>
            <w:tcW w:w="3685" w:type="dxa"/>
            <w:vAlign w:val="center"/>
          </w:tcPr>
          <w:p w:rsidR="00FB6D3A" w:rsidRPr="00FB6D3A" w:rsidRDefault="00FB6D3A" w:rsidP="00FB6D3A">
            <w:pPr>
              <w:jc w:val="center"/>
              <w:rPr>
                <w:color w:val="000000"/>
                <w:sz w:val="28"/>
                <w:szCs w:val="28"/>
              </w:rPr>
            </w:pPr>
            <w:r w:rsidRPr="00FB6D3A">
              <w:rPr>
                <w:color w:val="000000"/>
                <w:sz w:val="28"/>
                <w:szCs w:val="28"/>
              </w:rPr>
              <w:t>«Емоційний інтелект як фактор успішної соціалізації дитини»</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листопад</w:t>
            </w:r>
          </w:p>
        </w:tc>
        <w:tc>
          <w:tcPr>
            <w:tcW w:w="1871"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вихователі</w:t>
            </w:r>
          </w:p>
        </w:tc>
        <w:tc>
          <w:tcPr>
            <w:tcW w:w="1531"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rPr>
          <w:trHeight w:val="699"/>
        </w:trPr>
        <w:tc>
          <w:tcPr>
            <w:tcW w:w="2382"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w:t>
            </w:r>
            <w:r w:rsidRPr="00FB6D3A">
              <w:rPr>
                <w:rFonts w:hint="eastAsia"/>
                <w:sz w:val="28"/>
                <w:szCs w:val="28"/>
              </w:rPr>
              <w:t>ематичні</w:t>
            </w:r>
            <w:r w:rsidRPr="00FB6D3A">
              <w:rPr>
                <w:sz w:val="28"/>
                <w:szCs w:val="28"/>
              </w:rPr>
              <w:t xml:space="preserve"> </w:t>
            </w:r>
            <w:r w:rsidRPr="00FB6D3A">
              <w:rPr>
                <w:rFonts w:hint="eastAsia"/>
                <w:sz w:val="28"/>
                <w:szCs w:val="28"/>
              </w:rPr>
              <w:t>виставки</w:t>
            </w:r>
            <w:r w:rsidRPr="00FB6D3A">
              <w:rPr>
                <w:sz w:val="28"/>
                <w:szCs w:val="28"/>
              </w:rPr>
              <w:t xml:space="preserve"> </w:t>
            </w:r>
            <w:r w:rsidRPr="00FB6D3A">
              <w:rPr>
                <w:rFonts w:hint="eastAsia"/>
                <w:sz w:val="28"/>
                <w:szCs w:val="28"/>
              </w:rPr>
              <w:t>робіт</w:t>
            </w:r>
            <w:r w:rsidRPr="00FB6D3A">
              <w:rPr>
                <w:sz w:val="28"/>
                <w:szCs w:val="28"/>
              </w:rPr>
              <w:t xml:space="preserve"> </w:t>
            </w:r>
            <w:r w:rsidRPr="00FB6D3A">
              <w:rPr>
                <w:rFonts w:hint="eastAsia"/>
                <w:sz w:val="28"/>
                <w:szCs w:val="28"/>
              </w:rPr>
              <w:t>батьків</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дітей</w:t>
            </w:r>
          </w:p>
        </w:tc>
        <w:tc>
          <w:tcPr>
            <w:tcW w:w="3685" w:type="dxa"/>
          </w:tcPr>
          <w:p w:rsidR="00FB6D3A" w:rsidRPr="00FB6D3A" w:rsidRDefault="00FB6D3A" w:rsidP="00F37834">
            <w:pPr>
              <w:numPr>
                <w:ilvl w:val="0"/>
                <w:numId w:val="8"/>
              </w:numPr>
              <w:ind w:left="34" w:firstLine="425"/>
              <w:contextualSpacing/>
              <w:rPr>
                <w:color w:val="000000"/>
                <w:sz w:val="28"/>
                <w:szCs w:val="28"/>
                <w:u w:val="single"/>
              </w:rPr>
            </w:pPr>
            <w:r w:rsidRPr="00FB6D3A">
              <w:rPr>
                <w:color w:val="000000"/>
                <w:sz w:val="28"/>
                <w:szCs w:val="28"/>
              </w:rPr>
              <w:t xml:space="preserve">«Війна у малюнках дітей» </w:t>
            </w:r>
          </w:p>
          <w:p w:rsidR="00FB6D3A" w:rsidRPr="00FB6D3A" w:rsidRDefault="00FB6D3A" w:rsidP="00F37834">
            <w:pPr>
              <w:numPr>
                <w:ilvl w:val="0"/>
                <w:numId w:val="2"/>
              </w:numPr>
              <w:tabs>
                <w:tab w:val="num" w:pos="-108"/>
              </w:tabs>
              <w:ind w:firstLine="459"/>
              <w:rPr>
                <w:color w:val="000000"/>
                <w:sz w:val="28"/>
                <w:szCs w:val="28"/>
                <w:u w:val="single"/>
              </w:rPr>
            </w:pPr>
            <w:r w:rsidRPr="00FB6D3A">
              <w:rPr>
                <w:color w:val="000000"/>
                <w:sz w:val="28"/>
                <w:szCs w:val="28"/>
              </w:rPr>
              <w:t xml:space="preserve">«Зимовий дивосвіт» паперові вироби (витинанки, ори гамі)  </w:t>
            </w:r>
          </w:p>
          <w:p w:rsidR="00FB6D3A" w:rsidRPr="00FB6D3A" w:rsidRDefault="00FB6D3A" w:rsidP="00F37834">
            <w:pPr>
              <w:widowControl w:val="0"/>
              <w:numPr>
                <w:ilvl w:val="0"/>
                <w:numId w:val="2"/>
              </w:numPr>
              <w:autoSpaceDE w:val="0"/>
              <w:autoSpaceDN w:val="0"/>
              <w:adjustRightInd w:val="0"/>
              <w:ind w:left="34" w:firstLine="425"/>
              <w:rPr>
                <w:sz w:val="28"/>
                <w:szCs w:val="28"/>
              </w:rPr>
            </w:pPr>
            <w:r w:rsidRPr="00FB6D3A">
              <w:rPr>
                <w:sz w:val="28"/>
                <w:szCs w:val="28"/>
              </w:rPr>
              <w:t xml:space="preserve">«Під мирним небом України» </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січень</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квітень</w:t>
            </w:r>
          </w:p>
        </w:tc>
        <w:tc>
          <w:tcPr>
            <w:tcW w:w="1871"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вихователі</w:t>
            </w:r>
          </w:p>
        </w:tc>
        <w:tc>
          <w:tcPr>
            <w:tcW w:w="1531"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2382"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зелена толока</w:t>
            </w:r>
          </w:p>
        </w:tc>
        <w:tc>
          <w:tcPr>
            <w:tcW w:w="36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акція </w:t>
            </w:r>
            <w:r w:rsidRPr="00FB6D3A">
              <w:rPr>
                <w:rFonts w:hint="eastAsia"/>
                <w:sz w:val="28"/>
                <w:szCs w:val="28"/>
              </w:rPr>
              <w:t xml:space="preserve"> «</w:t>
            </w:r>
            <w:r w:rsidRPr="00FB6D3A">
              <w:rPr>
                <w:sz w:val="28"/>
                <w:szCs w:val="28"/>
              </w:rPr>
              <w:t>Збережемо довкілля чистим</w:t>
            </w:r>
            <w:r w:rsidRPr="00FB6D3A">
              <w:rPr>
                <w:rFonts w:hint="eastAsia"/>
                <w:sz w:val="28"/>
                <w:szCs w:val="28"/>
              </w:rPr>
              <w:t>»</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tc>
        <w:tc>
          <w:tcPr>
            <w:tcW w:w="1871"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М.Січкарик</w:t>
            </w:r>
          </w:p>
        </w:tc>
        <w:tc>
          <w:tcPr>
            <w:tcW w:w="1531"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2382"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w:t>
            </w:r>
            <w:r w:rsidRPr="00FB6D3A">
              <w:rPr>
                <w:rFonts w:hint="eastAsia"/>
                <w:sz w:val="28"/>
                <w:szCs w:val="28"/>
              </w:rPr>
              <w:t>рудовий</w:t>
            </w:r>
            <w:r w:rsidRPr="00FB6D3A">
              <w:rPr>
                <w:sz w:val="28"/>
                <w:szCs w:val="28"/>
              </w:rPr>
              <w:t xml:space="preserve"> </w:t>
            </w:r>
            <w:r w:rsidRPr="00FB6D3A">
              <w:rPr>
                <w:rFonts w:hint="eastAsia"/>
                <w:sz w:val="28"/>
                <w:szCs w:val="28"/>
              </w:rPr>
              <w:t>десант</w:t>
            </w:r>
          </w:p>
        </w:tc>
        <w:tc>
          <w:tcPr>
            <w:tcW w:w="36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а</w:t>
            </w:r>
            <w:r w:rsidRPr="00FB6D3A">
              <w:rPr>
                <w:rFonts w:hint="eastAsia"/>
                <w:sz w:val="28"/>
                <w:szCs w:val="28"/>
              </w:rPr>
              <w:t>кція</w:t>
            </w:r>
            <w:r w:rsidRPr="00FB6D3A">
              <w:rPr>
                <w:sz w:val="28"/>
                <w:szCs w:val="28"/>
              </w:rPr>
              <w:t xml:space="preserve"> «</w:t>
            </w:r>
            <w:r w:rsidRPr="00FB6D3A">
              <w:rPr>
                <w:rFonts w:hint="eastAsia"/>
                <w:sz w:val="28"/>
                <w:szCs w:val="28"/>
              </w:rPr>
              <w:t>Благоустрій</w:t>
            </w:r>
            <w:r w:rsidRPr="00FB6D3A">
              <w:rPr>
                <w:sz w:val="28"/>
                <w:szCs w:val="28"/>
              </w:rPr>
              <w:t xml:space="preserve"> території ЗДО</w:t>
            </w:r>
            <w:r w:rsidRPr="00FB6D3A">
              <w:rPr>
                <w:rFonts w:hint="eastAsia"/>
                <w:sz w:val="28"/>
                <w:szCs w:val="28"/>
              </w:rPr>
              <w:t>»</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травень</w:t>
            </w:r>
          </w:p>
        </w:tc>
        <w:tc>
          <w:tcPr>
            <w:tcW w:w="1871"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М.Січкарик</w:t>
            </w:r>
          </w:p>
        </w:tc>
        <w:tc>
          <w:tcPr>
            <w:tcW w:w="1531" w:type="dxa"/>
          </w:tcPr>
          <w:p w:rsidR="00FB6D3A" w:rsidRPr="00FB6D3A" w:rsidRDefault="00FB6D3A" w:rsidP="00FB6D3A">
            <w:pPr>
              <w:widowControl w:val="0"/>
              <w:autoSpaceDE w:val="0"/>
              <w:autoSpaceDN w:val="0"/>
              <w:adjustRightInd w:val="0"/>
              <w:spacing w:line="276" w:lineRule="auto"/>
              <w:jc w:val="center"/>
              <w:rPr>
                <w:sz w:val="28"/>
                <w:szCs w:val="28"/>
              </w:rPr>
            </w:pPr>
          </w:p>
        </w:tc>
      </w:tr>
    </w:tbl>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t>6.2. Співпраця зі школою</w:t>
      </w: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tbl>
      <w:tblPr>
        <w:tblStyle w:val="af0"/>
        <w:tblW w:w="11596" w:type="dxa"/>
        <w:tblInd w:w="-998" w:type="dxa"/>
        <w:tblLayout w:type="fixed"/>
        <w:tblLook w:val="04A0" w:firstRow="1" w:lastRow="0" w:firstColumn="1" w:lastColumn="0" w:noHBand="0" w:noVBand="1"/>
      </w:tblPr>
      <w:tblGrid>
        <w:gridCol w:w="2411"/>
        <w:gridCol w:w="3798"/>
        <w:gridCol w:w="1985"/>
        <w:gridCol w:w="1984"/>
        <w:gridCol w:w="1418"/>
      </w:tblGrid>
      <w:tr w:rsidR="00FB6D3A" w:rsidRPr="00FB6D3A" w:rsidTr="003934F9">
        <w:tc>
          <w:tcPr>
            <w:tcW w:w="2411"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rFonts w:hint="eastAsia"/>
                <w:sz w:val="24"/>
                <w:szCs w:val="24"/>
              </w:rPr>
              <w:t>Форма</w:t>
            </w:r>
            <w:r w:rsidRPr="00FB6D3A">
              <w:rPr>
                <w:sz w:val="24"/>
                <w:szCs w:val="24"/>
              </w:rPr>
              <w:t xml:space="preserve"> </w:t>
            </w:r>
            <w:r w:rsidRPr="00FB6D3A">
              <w:rPr>
                <w:rFonts w:hint="eastAsia"/>
                <w:sz w:val="24"/>
                <w:szCs w:val="24"/>
              </w:rPr>
              <w:t>проведення</w:t>
            </w:r>
            <w:r w:rsidRPr="00FB6D3A">
              <w:rPr>
                <w:sz w:val="24"/>
                <w:szCs w:val="24"/>
              </w:rPr>
              <w:t xml:space="preserve"> </w:t>
            </w:r>
            <w:r w:rsidRPr="00FB6D3A">
              <w:rPr>
                <w:rFonts w:hint="eastAsia"/>
                <w:sz w:val="24"/>
                <w:szCs w:val="24"/>
              </w:rPr>
              <w:t>заходу</w:t>
            </w:r>
          </w:p>
        </w:tc>
        <w:tc>
          <w:tcPr>
            <w:tcW w:w="3798"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Тема</w:t>
            </w:r>
            <w:r w:rsidRPr="00FB6D3A">
              <w:rPr>
                <w:sz w:val="28"/>
                <w:szCs w:val="28"/>
              </w:rPr>
              <w:t xml:space="preserve"> </w:t>
            </w:r>
            <w:r w:rsidRPr="00FB6D3A">
              <w:rPr>
                <w:rFonts w:hint="eastAsia"/>
                <w:sz w:val="28"/>
                <w:szCs w:val="28"/>
              </w:rPr>
              <w:t>заходу</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Термін проведення</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Відповідальний</w:t>
            </w:r>
          </w:p>
        </w:tc>
        <w:tc>
          <w:tcPr>
            <w:tcW w:w="1418"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Примітки</w:t>
            </w:r>
          </w:p>
        </w:tc>
      </w:tr>
      <w:tr w:rsidR="00FB6D3A" w:rsidRPr="00FB6D3A" w:rsidTr="003934F9">
        <w:tc>
          <w:tcPr>
            <w:tcW w:w="2411" w:type="dxa"/>
          </w:tcPr>
          <w:p w:rsidR="00FB6D3A" w:rsidRPr="00FB6D3A" w:rsidRDefault="00FB6D3A" w:rsidP="00FB6D3A">
            <w:pPr>
              <w:widowControl w:val="0"/>
              <w:autoSpaceDE w:val="0"/>
              <w:autoSpaceDN w:val="0"/>
              <w:adjustRightInd w:val="0"/>
              <w:spacing w:line="276" w:lineRule="auto"/>
              <w:jc w:val="center"/>
              <w:rPr>
                <w:b/>
                <w:i/>
                <w:sz w:val="26"/>
                <w:szCs w:val="26"/>
              </w:rPr>
            </w:pPr>
            <w:r w:rsidRPr="00FB6D3A">
              <w:rPr>
                <w:rFonts w:hint="eastAsia"/>
                <w:b/>
                <w:i/>
                <w:sz w:val="26"/>
                <w:szCs w:val="26"/>
              </w:rPr>
              <w:t>Організаційна</w:t>
            </w:r>
            <w:r w:rsidRPr="00FB6D3A">
              <w:rPr>
                <w:b/>
                <w:i/>
                <w:sz w:val="26"/>
                <w:szCs w:val="26"/>
              </w:rPr>
              <w:t xml:space="preserve"> </w:t>
            </w:r>
            <w:r w:rsidRPr="00FB6D3A">
              <w:rPr>
                <w:rFonts w:hint="eastAsia"/>
                <w:b/>
                <w:i/>
                <w:sz w:val="26"/>
                <w:szCs w:val="26"/>
              </w:rPr>
              <w:lastRenderedPageBreak/>
              <w:t>робота</w:t>
            </w:r>
          </w:p>
        </w:tc>
        <w:tc>
          <w:tcPr>
            <w:tcW w:w="3798" w:type="dxa"/>
          </w:tcPr>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lastRenderedPageBreak/>
              <w:t>•</w:t>
            </w:r>
            <w:r w:rsidRPr="00FB6D3A">
              <w:rPr>
                <w:sz w:val="28"/>
                <w:szCs w:val="28"/>
              </w:rPr>
              <w:t xml:space="preserve"> </w:t>
            </w:r>
            <w:r w:rsidRPr="00FB6D3A">
              <w:rPr>
                <w:rFonts w:hint="eastAsia"/>
                <w:sz w:val="28"/>
                <w:szCs w:val="28"/>
              </w:rPr>
              <w:t>Уточнення</w:t>
            </w:r>
            <w:r w:rsidRPr="00FB6D3A">
              <w:rPr>
                <w:sz w:val="28"/>
                <w:szCs w:val="28"/>
              </w:rPr>
              <w:t xml:space="preserve"> </w:t>
            </w:r>
            <w:r w:rsidRPr="00FB6D3A">
              <w:rPr>
                <w:rFonts w:hint="eastAsia"/>
                <w:sz w:val="28"/>
                <w:szCs w:val="28"/>
              </w:rPr>
              <w:t>списків</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lastRenderedPageBreak/>
              <w:t>які</w:t>
            </w:r>
            <w:r w:rsidRPr="00FB6D3A">
              <w:rPr>
                <w:sz w:val="28"/>
                <w:szCs w:val="28"/>
              </w:rPr>
              <w:t xml:space="preserve"> </w:t>
            </w:r>
            <w:r w:rsidRPr="00FB6D3A">
              <w:rPr>
                <w:rFonts w:hint="eastAsia"/>
                <w:sz w:val="28"/>
                <w:szCs w:val="28"/>
              </w:rPr>
              <w:t>вступатимуть</w:t>
            </w:r>
            <w:r w:rsidRPr="00FB6D3A">
              <w:rPr>
                <w:sz w:val="28"/>
                <w:szCs w:val="28"/>
              </w:rPr>
              <w:t xml:space="preserve"> </w:t>
            </w:r>
            <w:r w:rsidRPr="00FB6D3A">
              <w:rPr>
                <w:rFonts w:hint="eastAsia"/>
                <w:sz w:val="28"/>
                <w:szCs w:val="28"/>
              </w:rPr>
              <w:t>до</w:t>
            </w:r>
            <w:r w:rsidRPr="00FB6D3A">
              <w:rPr>
                <w:sz w:val="28"/>
                <w:szCs w:val="28"/>
              </w:rPr>
              <w:t xml:space="preserve"> </w:t>
            </w:r>
            <w:r w:rsidRPr="00FB6D3A">
              <w:rPr>
                <w:rFonts w:hint="eastAsia"/>
                <w:sz w:val="28"/>
                <w:szCs w:val="28"/>
              </w:rPr>
              <w:t>першого</w:t>
            </w:r>
            <w:r w:rsidRPr="00FB6D3A">
              <w:rPr>
                <w:sz w:val="28"/>
                <w:szCs w:val="28"/>
              </w:rPr>
              <w:t xml:space="preserve"> </w:t>
            </w:r>
            <w:r w:rsidRPr="00FB6D3A">
              <w:rPr>
                <w:rFonts w:hint="eastAsia"/>
                <w:sz w:val="28"/>
                <w:szCs w:val="28"/>
              </w:rPr>
              <w:t>класу</w:t>
            </w:r>
            <w:r w:rsidRPr="00FB6D3A">
              <w:rPr>
                <w:sz w:val="28"/>
                <w:szCs w:val="28"/>
              </w:rPr>
              <w:t xml:space="preserve"> </w:t>
            </w:r>
            <w:r w:rsidRPr="00FB6D3A">
              <w:rPr>
                <w:rFonts w:hint="eastAsia"/>
                <w:sz w:val="28"/>
                <w:szCs w:val="28"/>
              </w:rPr>
              <w:t>НУШ</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За</w:t>
            </w:r>
            <w:r w:rsidRPr="00FB6D3A">
              <w:rPr>
                <w:rFonts w:hint="eastAsia"/>
                <w:sz w:val="28"/>
                <w:szCs w:val="28"/>
              </w:rPr>
              <w:t>безпечити</w:t>
            </w:r>
            <w:r w:rsidRPr="00FB6D3A">
              <w:rPr>
                <w:sz w:val="28"/>
                <w:szCs w:val="28"/>
              </w:rPr>
              <w:t xml:space="preserve"> </w:t>
            </w:r>
            <w:r w:rsidRPr="00FB6D3A">
              <w:rPr>
                <w:rFonts w:hint="eastAsia"/>
                <w:sz w:val="28"/>
                <w:szCs w:val="28"/>
              </w:rPr>
              <w:t>необхідне</w:t>
            </w:r>
            <w:r w:rsidRPr="00FB6D3A">
              <w:rPr>
                <w:sz w:val="28"/>
                <w:szCs w:val="28"/>
              </w:rPr>
              <w:t xml:space="preserve"> </w:t>
            </w:r>
            <w:r w:rsidR="00CE5F21" w:rsidRPr="00FB6D3A">
              <w:rPr>
                <w:sz w:val="28"/>
                <w:szCs w:val="28"/>
              </w:rPr>
              <w:t>освітнє середовище</w:t>
            </w:r>
            <w:r w:rsidRPr="00FB6D3A">
              <w:rPr>
                <w:sz w:val="28"/>
                <w:szCs w:val="28"/>
              </w:rPr>
              <w:t xml:space="preserve"> </w:t>
            </w:r>
            <w:r w:rsidRPr="00FB6D3A">
              <w:rPr>
                <w:rFonts w:hint="eastAsia"/>
                <w:sz w:val="28"/>
                <w:szCs w:val="28"/>
              </w:rPr>
              <w:t>для</w:t>
            </w:r>
            <w:r w:rsidRPr="00FB6D3A">
              <w:rPr>
                <w:sz w:val="28"/>
                <w:szCs w:val="28"/>
              </w:rPr>
              <w:t xml:space="preserve"> </w:t>
            </w:r>
            <w:r w:rsidRPr="00FB6D3A">
              <w:rPr>
                <w:rFonts w:hint="eastAsia"/>
                <w:sz w:val="28"/>
                <w:szCs w:val="28"/>
              </w:rPr>
              <w:t>організації</w:t>
            </w:r>
            <w:r w:rsidRPr="00FB6D3A">
              <w:rPr>
                <w:sz w:val="28"/>
                <w:szCs w:val="28"/>
              </w:rPr>
              <w:t xml:space="preserve"> </w:t>
            </w:r>
            <w:r w:rsidRPr="00FB6D3A">
              <w:rPr>
                <w:rFonts w:hint="eastAsia"/>
                <w:sz w:val="28"/>
                <w:szCs w:val="28"/>
              </w:rPr>
              <w:t>різних</w:t>
            </w:r>
            <w:r w:rsidRPr="00FB6D3A">
              <w:rPr>
                <w:sz w:val="28"/>
                <w:szCs w:val="28"/>
              </w:rPr>
              <w:t xml:space="preserve"> </w:t>
            </w:r>
            <w:r w:rsidRPr="00FB6D3A">
              <w:rPr>
                <w:rFonts w:hint="eastAsia"/>
                <w:sz w:val="28"/>
                <w:szCs w:val="28"/>
              </w:rPr>
              <w:t>видів</w:t>
            </w:r>
            <w:r w:rsidRPr="00FB6D3A">
              <w:rPr>
                <w:sz w:val="28"/>
                <w:szCs w:val="28"/>
              </w:rPr>
              <w:t xml:space="preserve"> </w:t>
            </w:r>
            <w:r w:rsidRPr="00FB6D3A">
              <w:rPr>
                <w:rFonts w:hint="eastAsia"/>
                <w:sz w:val="28"/>
                <w:szCs w:val="28"/>
              </w:rPr>
              <w:t>діяльності</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старшого</w:t>
            </w:r>
            <w:r w:rsidRPr="00FB6D3A">
              <w:rPr>
                <w:sz w:val="28"/>
                <w:szCs w:val="28"/>
              </w:rPr>
              <w:t xml:space="preserve"> </w:t>
            </w:r>
            <w:r w:rsidRPr="00FB6D3A">
              <w:rPr>
                <w:rFonts w:hint="eastAsia"/>
                <w:sz w:val="28"/>
                <w:szCs w:val="28"/>
              </w:rPr>
              <w:t>дошкільного</w:t>
            </w:r>
            <w:r w:rsidRPr="00FB6D3A">
              <w:rPr>
                <w:sz w:val="28"/>
                <w:szCs w:val="28"/>
              </w:rPr>
              <w:t xml:space="preserve"> </w:t>
            </w:r>
            <w:r w:rsidRPr="00FB6D3A">
              <w:rPr>
                <w:rFonts w:hint="eastAsia"/>
                <w:sz w:val="28"/>
                <w:szCs w:val="28"/>
              </w:rPr>
              <w:t>віку</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урахуванням</w:t>
            </w:r>
            <w:r w:rsidRPr="00FB6D3A">
              <w:rPr>
                <w:sz w:val="28"/>
                <w:szCs w:val="28"/>
              </w:rPr>
              <w:t xml:space="preserve"> </w:t>
            </w:r>
            <w:r w:rsidRPr="00FB6D3A">
              <w:rPr>
                <w:rFonts w:hint="eastAsia"/>
                <w:sz w:val="28"/>
                <w:szCs w:val="28"/>
              </w:rPr>
              <w:t>їхніх</w:t>
            </w:r>
            <w:r w:rsidRPr="00FB6D3A">
              <w:rPr>
                <w:sz w:val="28"/>
                <w:szCs w:val="28"/>
              </w:rPr>
              <w:t xml:space="preserve"> </w:t>
            </w:r>
            <w:r w:rsidRPr="00FB6D3A">
              <w:rPr>
                <w:rFonts w:hint="eastAsia"/>
                <w:sz w:val="28"/>
                <w:szCs w:val="28"/>
              </w:rPr>
              <w:t>вікових</w:t>
            </w:r>
            <w:r w:rsidRPr="00FB6D3A">
              <w:rPr>
                <w:sz w:val="28"/>
                <w:szCs w:val="28"/>
              </w:rPr>
              <w:t xml:space="preserve"> </w:t>
            </w:r>
            <w:r w:rsidRPr="00FB6D3A">
              <w:rPr>
                <w:rFonts w:hint="eastAsia"/>
                <w:sz w:val="28"/>
                <w:szCs w:val="28"/>
              </w:rPr>
              <w:t>потреб</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індивідуальних</w:t>
            </w:r>
            <w:r w:rsidRPr="00FB6D3A">
              <w:rPr>
                <w:sz w:val="28"/>
                <w:szCs w:val="28"/>
              </w:rPr>
              <w:t xml:space="preserve"> </w:t>
            </w:r>
            <w:r w:rsidRPr="00FB6D3A">
              <w:rPr>
                <w:rFonts w:hint="eastAsia"/>
                <w:sz w:val="28"/>
                <w:szCs w:val="28"/>
              </w:rPr>
              <w:t>інтересів</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Екскурсія</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дітьми</w:t>
            </w:r>
            <w:r w:rsidRPr="00FB6D3A">
              <w:rPr>
                <w:sz w:val="28"/>
                <w:szCs w:val="28"/>
              </w:rPr>
              <w:t xml:space="preserve"> </w:t>
            </w:r>
            <w:r w:rsidRPr="00FB6D3A">
              <w:rPr>
                <w:rFonts w:hint="eastAsia"/>
                <w:sz w:val="28"/>
                <w:szCs w:val="28"/>
              </w:rPr>
              <w:t>випускн</w:t>
            </w:r>
            <w:r w:rsidRPr="00FB6D3A">
              <w:rPr>
                <w:sz w:val="28"/>
                <w:szCs w:val="28"/>
              </w:rPr>
              <w:t xml:space="preserve">ої </w:t>
            </w:r>
            <w:r w:rsidRPr="00FB6D3A">
              <w:rPr>
                <w:rFonts w:hint="eastAsia"/>
                <w:sz w:val="28"/>
                <w:szCs w:val="28"/>
              </w:rPr>
              <w:t>груп</w:t>
            </w:r>
            <w:r w:rsidRPr="00FB6D3A">
              <w:rPr>
                <w:sz w:val="28"/>
                <w:szCs w:val="28"/>
              </w:rPr>
              <w:t xml:space="preserve">и </w:t>
            </w:r>
            <w:r w:rsidRPr="00FB6D3A">
              <w:rPr>
                <w:rFonts w:hint="eastAsia"/>
                <w:sz w:val="28"/>
                <w:szCs w:val="28"/>
              </w:rPr>
              <w:t>ЗДО</w:t>
            </w:r>
            <w:r w:rsidRPr="00FB6D3A">
              <w:rPr>
                <w:sz w:val="28"/>
                <w:szCs w:val="28"/>
              </w:rPr>
              <w:t xml:space="preserve"> </w:t>
            </w:r>
            <w:r w:rsidRPr="00FB6D3A">
              <w:rPr>
                <w:rFonts w:hint="eastAsia"/>
                <w:sz w:val="28"/>
                <w:szCs w:val="28"/>
              </w:rPr>
              <w:t>територією</w:t>
            </w:r>
            <w:r w:rsidRPr="00FB6D3A">
              <w:rPr>
                <w:sz w:val="28"/>
                <w:szCs w:val="28"/>
              </w:rPr>
              <w:t xml:space="preserve"> </w:t>
            </w:r>
            <w:r w:rsidRPr="00FB6D3A">
              <w:rPr>
                <w:rFonts w:hint="eastAsia"/>
                <w:sz w:val="28"/>
                <w:szCs w:val="28"/>
              </w:rPr>
              <w:t>школи</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Співбесіда</w:t>
            </w:r>
            <w:r w:rsidRPr="00FB6D3A">
              <w:rPr>
                <w:sz w:val="28"/>
                <w:szCs w:val="28"/>
              </w:rPr>
              <w:t xml:space="preserve"> </w:t>
            </w:r>
            <w:r w:rsidR="00CE5F21" w:rsidRPr="00FB6D3A">
              <w:rPr>
                <w:sz w:val="28"/>
                <w:szCs w:val="28"/>
              </w:rPr>
              <w:t>вчителями перших</w:t>
            </w:r>
            <w:r w:rsidRPr="00FB6D3A">
              <w:rPr>
                <w:sz w:val="28"/>
                <w:szCs w:val="28"/>
              </w:rPr>
              <w:t xml:space="preserve"> </w:t>
            </w:r>
            <w:r w:rsidRPr="00FB6D3A">
              <w:rPr>
                <w:rFonts w:hint="eastAsia"/>
                <w:sz w:val="28"/>
                <w:szCs w:val="28"/>
              </w:rPr>
              <w:t>класів</w:t>
            </w:r>
            <w:r w:rsidRPr="00FB6D3A">
              <w:rPr>
                <w:sz w:val="28"/>
                <w:szCs w:val="28"/>
              </w:rPr>
              <w:t xml:space="preserve"> </w:t>
            </w:r>
            <w:r w:rsidRPr="00FB6D3A">
              <w:rPr>
                <w:rFonts w:hint="eastAsia"/>
                <w:sz w:val="28"/>
                <w:szCs w:val="28"/>
              </w:rPr>
              <w:t>за</w:t>
            </w:r>
            <w:r w:rsidRPr="00FB6D3A">
              <w:rPr>
                <w:sz w:val="28"/>
                <w:szCs w:val="28"/>
              </w:rPr>
              <w:t xml:space="preserve"> </w:t>
            </w:r>
            <w:r w:rsidRPr="00FB6D3A">
              <w:rPr>
                <w:rFonts w:hint="eastAsia"/>
                <w:sz w:val="28"/>
                <w:szCs w:val="28"/>
              </w:rPr>
              <w:t>підсумками</w:t>
            </w:r>
            <w:r w:rsidRPr="00FB6D3A">
              <w:rPr>
                <w:sz w:val="28"/>
                <w:szCs w:val="28"/>
              </w:rPr>
              <w:t xml:space="preserve"> </w:t>
            </w:r>
            <w:r w:rsidRPr="00FB6D3A">
              <w:rPr>
                <w:rFonts w:hint="eastAsia"/>
                <w:sz w:val="28"/>
                <w:szCs w:val="28"/>
              </w:rPr>
              <w:t>успішності</w:t>
            </w:r>
            <w:r w:rsidRPr="00FB6D3A">
              <w:rPr>
                <w:sz w:val="28"/>
                <w:szCs w:val="28"/>
              </w:rPr>
              <w:t xml:space="preserve"> </w:t>
            </w:r>
            <w:r w:rsidRPr="00FB6D3A">
              <w:rPr>
                <w:rFonts w:hint="eastAsia"/>
                <w:sz w:val="28"/>
                <w:szCs w:val="28"/>
              </w:rPr>
              <w:t>учнів</w:t>
            </w:r>
            <w:r w:rsidRPr="00FB6D3A">
              <w:rPr>
                <w:sz w:val="28"/>
                <w:szCs w:val="28"/>
              </w:rPr>
              <w:t xml:space="preserve"> (</w:t>
            </w:r>
            <w:r w:rsidRPr="00FB6D3A">
              <w:rPr>
                <w:rFonts w:hint="eastAsia"/>
                <w:sz w:val="28"/>
                <w:szCs w:val="28"/>
              </w:rPr>
              <w:t>випускників</w:t>
            </w:r>
            <w:r w:rsidRPr="00FB6D3A">
              <w:rPr>
                <w:sz w:val="28"/>
                <w:szCs w:val="28"/>
              </w:rPr>
              <w:t xml:space="preserve"> </w:t>
            </w:r>
            <w:r w:rsidRPr="00FB6D3A">
              <w:rPr>
                <w:rFonts w:hint="eastAsia"/>
                <w:sz w:val="28"/>
                <w:szCs w:val="28"/>
              </w:rPr>
              <w:t>ЗДО</w:t>
            </w:r>
            <w:r w:rsidRPr="00FB6D3A">
              <w:rPr>
                <w:sz w:val="28"/>
                <w:szCs w:val="28"/>
              </w:rPr>
              <w:t xml:space="preserve">) </w:t>
            </w:r>
            <w:r w:rsidRPr="00FB6D3A">
              <w:rPr>
                <w:rFonts w:hint="eastAsia"/>
                <w:sz w:val="28"/>
                <w:szCs w:val="28"/>
              </w:rPr>
              <w:t>перших</w:t>
            </w:r>
            <w:r w:rsidRPr="00FB6D3A">
              <w:rPr>
                <w:sz w:val="28"/>
                <w:szCs w:val="28"/>
              </w:rPr>
              <w:t xml:space="preserve"> </w:t>
            </w:r>
            <w:r w:rsidRPr="00FB6D3A">
              <w:rPr>
                <w:rFonts w:hint="eastAsia"/>
                <w:sz w:val="28"/>
                <w:szCs w:val="28"/>
              </w:rPr>
              <w:t>класів</w:t>
            </w:r>
            <w:r w:rsidRPr="00FB6D3A">
              <w:rPr>
                <w:sz w:val="28"/>
                <w:szCs w:val="28"/>
              </w:rPr>
              <w:t xml:space="preserve"> </w:t>
            </w:r>
            <w:r w:rsidRPr="00FB6D3A">
              <w:rPr>
                <w:rFonts w:hint="eastAsia"/>
                <w:sz w:val="28"/>
                <w:szCs w:val="28"/>
              </w:rPr>
              <w:t>за</w:t>
            </w:r>
            <w:r w:rsidRPr="00FB6D3A">
              <w:rPr>
                <w:sz w:val="28"/>
                <w:szCs w:val="28"/>
              </w:rPr>
              <w:t xml:space="preserve"> </w:t>
            </w:r>
            <w:r w:rsidRPr="00FB6D3A">
              <w:rPr>
                <w:rFonts w:hint="eastAsia"/>
                <w:sz w:val="28"/>
                <w:szCs w:val="28"/>
              </w:rPr>
              <w:t>семестр</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Проведення</w:t>
            </w:r>
            <w:r w:rsidRPr="00FB6D3A">
              <w:rPr>
                <w:sz w:val="28"/>
                <w:szCs w:val="28"/>
              </w:rPr>
              <w:t xml:space="preserve"> </w:t>
            </w:r>
            <w:r w:rsidRPr="00FB6D3A">
              <w:rPr>
                <w:rFonts w:hint="eastAsia"/>
                <w:sz w:val="28"/>
                <w:szCs w:val="28"/>
              </w:rPr>
              <w:t>вчасного</w:t>
            </w:r>
            <w:r w:rsidRPr="00FB6D3A">
              <w:rPr>
                <w:sz w:val="28"/>
                <w:szCs w:val="28"/>
              </w:rPr>
              <w:t xml:space="preserve"> </w:t>
            </w:r>
            <w:r w:rsidRPr="00FB6D3A">
              <w:rPr>
                <w:rFonts w:hint="eastAsia"/>
                <w:sz w:val="28"/>
                <w:szCs w:val="28"/>
              </w:rPr>
              <w:t>медичного</w:t>
            </w:r>
            <w:r w:rsidRPr="00FB6D3A">
              <w:rPr>
                <w:sz w:val="28"/>
                <w:szCs w:val="28"/>
              </w:rPr>
              <w:t xml:space="preserve"> </w:t>
            </w:r>
            <w:r w:rsidRPr="00FB6D3A">
              <w:rPr>
                <w:rFonts w:hint="eastAsia"/>
                <w:sz w:val="28"/>
                <w:szCs w:val="28"/>
              </w:rPr>
              <w:t>огляду</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аналіз</w:t>
            </w:r>
            <w:r w:rsidRPr="00FB6D3A">
              <w:rPr>
                <w:sz w:val="28"/>
                <w:szCs w:val="28"/>
              </w:rPr>
              <w:t xml:space="preserve"> </w:t>
            </w:r>
            <w:r w:rsidRPr="00FB6D3A">
              <w:rPr>
                <w:rFonts w:hint="eastAsia"/>
                <w:sz w:val="28"/>
                <w:szCs w:val="28"/>
              </w:rPr>
              <w:t>даних</w:t>
            </w:r>
            <w:r w:rsidRPr="00FB6D3A">
              <w:rPr>
                <w:sz w:val="28"/>
                <w:szCs w:val="28"/>
              </w:rPr>
              <w:t xml:space="preserve"> </w:t>
            </w:r>
            <w:r w:rsidRPr="00FB6D3A">
              <w:rPr>
                <w:rFonts w:hint="eastAsia"/>
                <w:sz w:val="28"/>
                <w:szCs w:val="28"/>
              </w:rPr>
              <w:t>про</w:t>
            </w:r>
            <w:r w:rsidRPr="00FB6D3A">
              <w:rPr>
                <w:sz w:val="28"/>
                <w:szCs w:val="28"/>
              </w:rPr>
              <w:t xml:space="preserve"> </w:t>
            </w:r>
            <w:r w:rsidRPr="00FB6D3A">
              <w:rPr>
                <w:rFonts w:hint="eastAsia"/>
                <w:sz w:val="28"/>
                <w:szCs w:val="28"/>
              </w:rPr>
              <w:t>стан</w:t>
            </w:r>
            <w:r w:rsidRPr="00FB6D3A">
              <w:rPr>
                <w:sz w:val="28"/>
                <w:szCs w:val="28"/>
              </w:rPr>
              <w:t xml:space="preserve"> </w:t>
            </w:r>
            <w:r w:rsidRPr="00FB6D3A">
              <w:rPr>
                <w:rFonts w:hint="eastAsia"/>
                <w:sz w:val="28"/>
                <w:szCs w:val="28"/>
              </w:rPr>
              <w:t>здоров</w:t>
            </w:r>
            <w:r w:rsidRPr="00FB6D3A">
              <w:rPr>
                <w:sz w:val="28"/>
                <w:szCs w:val="28"/>
              </w:rPr>
              <w:t>'</w:t>
            </w:r>
            <w:r w:rsidRPr="00FB6D3A">
              <w:rPr>
                <w:rFonts w:hint="eastAsia"/>
                <w:sz w:val="28"/>
                <w:szCs w:val="28"/>
              </w:rPr>
              <w:t>я</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рівень</w:t>
            </w:r>
            <w:r w:rsidRPr="00FB6D3A">
              <w:rPr>
                <w:sz w:val="28"/>
                <w:szCs w:val="28"/>
              </w:rPr>
              <w:t xml:space="preserve"> </w:t>
            </w:r>
            <w:r w:rsidRPr="00FB6D3A">
              <w:rPr>
                <w:rFonts w:hint="eastAsia"/>
                <w:sz w:val="28"/>
                <w:szCs w:val="28"/>
              </w:rPr>
              <w:t>фізичного</w:t>
            </w:r>
            <w:r w:rsidRPr="00FB6D3A">
              <w:rPr>
                <w:sz w:val="28"/>
                <w:szCs w:val="28"/>
              </w:rPr>
              <w:t xml:space="preserve"> </w:t>
            </w:r>
            <w:r w:rsidRPr="00FB6D3A">
              <w:rPr>
                <w:rFonts w:hint="eastAsia"/>
                <w:sz w:val="28"/>
                <w:szCs w:val="28"/>
              </w:rPr>
              <w:t>розвитку</w:t>
            </w:r>
            <w:r w:rsidRPr="00FB6D3A">
              <w:rPr>
                <w:sz w:val="28"/>
                <w:szCs w:val="28"/>
              </w:rPr>
              <w:t xml:space="preserve"> </w:t>
            </w:r>
            <w:r w:rsidRPr="00FB6D3A">
              <w:rPr>
                <w:rFonts w:hint="eastAsia"/>
                <w:sz w:val="28"/>
                <w:szCs w:val="28"/>
              </w:rPr>
              <w:t>дошкільнят</w:t>
            </w:r>
            <w:r w:rsidRPr="00FB6D3A">
              <w:rPr>
                <w:sz w:val="28"/>
                <w:szCs w:val="28"/>
              </w:rPr>
              <w:t xml:space="preserve"> </w:t>
            </w:r>
            <w:r w:rsidRPr="00FB6D3A">
              <w:rPr>
                <w:rFonts w:hint="eastAsia"/>
                <w:sz w:val="28"/>
                <w:szCs w:val="28"/>
              </w:rPr>
              <w:t>старших</w:t>
            </w:r>
            <w:r w:rsidRPr="00FB6D3A">
              <w:rPr>
                <w:sz w:val="28"/>
                <w:szCs w:val="28"/>
              </w:rPr>
              <w:t xml:space="preserve"> </w:t>
            </w:r>
            <w:r w:rsidRPr="00FB6D3A">
              <w:rPr>
                <w:rFonts w:hint="eastAsia"/>
                <w:sz w:val="28"/>
                <w:szCs w:val="28"/>
              </w:rPr>
              <w:t>груп</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учнів</w:t>
            </w:r>
            <w:r w:rsidRPr="00FB6D3A">
              <w:rPr>
                <w:sz w:val="28"/>
                <w:szCs w:val="28"/>
              </w:rPr>
              <w:t xml:space="preserve"> </w:t>
            </w:r>
            <w:r w:rsidRPr="00FB6D3A">
              <w:rPr>
                <w:rFonts w:hint="eastAsia"/>
                <w:sz w:val="28"/>
                <w:szCs w:val="28"/>
              </w:rPr>
              <w:t>перших</w:t>
            </w:r>
            <w:r w:rsidRPr="00FB6D3A">
              <w:rPr>
                <w:sz w:val="28"/>
                <w:szCs w:val="28"/>
              </w:rPr>
              <w:t xml:space="preserve"> </w:t>
            </w:r>
            <w:r w:rsidRPr="00FB6D3A">
              <w:rPr>
                <w:rFonts w:hint="eastAsia"/>
                <w:sz w:val="28"/>
                <w:szCs w:val="28"/>
              </w:rPr>
              <w:t>класів</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липень-</w:t>
            </w:r>
            <w:r w:rsidRPr="00FB6D3A">
              <w:rPr>
                <w:sz w:val="28"/>
                <w:szCs w:val="28"/>
              </w:rPr>
              <w:lastRenderedPageBreak/>
              <w:t>серпень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вересень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березень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січень-квітень</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 xml:space="preserve">директори </w:t>
            </w:r>
            <w:r w:rsidRPr="00FB6D3A">
              <w:rPr>
                <w:sz w:val="28"/>
                <w:szCs w:val="28"/>
              </w:rPr>
              <w:lastRenderedPageBreak/>
              <w:t>ЗДО та ОЗЗСО</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вихователь</w:t>
            </w:r>
            <w:r w:rsidRPr="00FB6D3A">
              <w:rPr>
                <w:sz w:val="28"/>
                <w:szCs w:val="28"/>
              </w:rPr>
              <w:t>-</w:t>
            </w:r>
            <w:r w:rsidRPr="00FB6D3A">
              <w:rPr>
                <w:rFonts w:hint="eastAsia"/>
                <w:sz w:val="28"/>
                <w:szCs w:val="28"/>
              </w:rPr>
              <w:t>методист</w:t>
            </w:r>
            <w:r w:rsidRPr="00FB6D3A">
              <w:rPr>
                <w:sz w:val="28"/>
                <w:szCs w:val="28"/>
              </w:rPr>
              <w:t>,</w:t>
            </w:r>
          </w:p>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вихователі</w:t>
            </w:r>
            <w:r w:rsidRPr="00FB6D3A">
              <w:rPr>
                <w:sz w:val="28"/>
                <w:szCs w:val="28"/>
              </w:rPr>
              <w:t xml:space="preserve"> </w:t>
            </w:r>
            <w:r w:rsidRPr="00FB6D3A">
              <w:rPr>
                <w:rFonts w:hint="eastAsia"/>
                <w:sz w:val="28"/>
                <w:szCs w:val="28"/>
              </w:rPr>
              <w:t>старшої</w:t>
            </w:r>
            <w:r w:rsidRPr="00FB6D3A">
              <w:rPr>
                <w:sz w:val="28"/>
                <w:szCs w:val="28"/>
              </w:rPr>
              <w:t xml:space="preserve"> </w:t>
            </w:r>
            <w:r w:rsidRPr="00FB6D3A">
              <w:rPr>
                <w:rFonts w:hint="eastAsia"/>
                <w:sz w:val="28"/>
                <w:szCs w:val="28"/>
              </w:rPr>
              <w:t>групи</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 заступник директора ОЗЗСО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вихователь-методист</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вчителі.</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сестри медичні</w:t>
            </w:r>
          </w:p>
        </w:tc>
        <w:tc>
          <w:tcPr>
            <w:tcW w:w="1418" w:type="dxa"/>
          </w:tcPr>
          <w:p w:rsidR="00FB6D3A" w:rsidRPr="00FB6D3A" w:rsidRDefault="00FB6D3A" w:rsidP="00FB6D3A">
            <w:pPr>
              <w:widowControl w:val="0"/>
              <w:autoSpaceDE w:val="0"/>
              <w:autoSpaceDN w:val="0"/>
              <w:adjustRightInd w:val="0"/>
              <w:spacing w:line="276" w:lineRule="auto"/>
              <w:ind w:right="-250"/>
              <w:jc w:val="center"/>
              <w:rPr>
                <w:sz w:val="28"/>
                <w:szCs w:val="28"/>
              </w:rPr>
            </w:pPr>
          </w:p>
        </w:tc>
      </w:tr>
      <w:tr w:rsidR="00FB6D3A" w:rsidRPr="00FB6D3A" w:rsidTr="003934F9">
        <w:tc>
          <w:tcPr>
            <w:tcW w:w="2411" w:type="dxa"/>
          </w:tcPr>
          <w:p w:rsidR="00FB6D3A" w:rsidRPr="00FB6D3A" w:rsidRDefault="00FB6D3A" w:rsidP="00FB6D3A">
            <w:pPr>
              <w:widowControl w:val="0"/>
              <w:autoSpaceDE w:val="0"/>
              <w:autoSpaceDN w:val="0"/>
              <w:adjustRightInd w:val="0"/>
              <w:spacing w:line="276" w:lineRule="auto"/>
              <w:jc w:val="center"/>
              <w:rPr>
                <w:b/>
                <w:i/>
                <w:sz w:val="26"/>
                <w:szCs w:val="26"/>
              </w:rPr>
            </w:pPr>
            <w:r w:rsidRPr="00FB6D3A">
              <w:rPr>
                <w:rFonts w:hint="eastAsia"/>
                <w:b/>
                <w:i/>
                <w:sz w:val="26"/>
                <w:szCs w:val="26"/>
              </w:rPr>
              <w:lastRenderedPageBreak/>
              <w:t>Інформаційно</w:t>
            </w:r>
            <w:r w:rsidRPr="00FB6D3A">
              <w:rPr>
                <w:b/>
                <w:i/>
                <w:sz w:val="26"/>
                <w:szCs w:val="26"/>
              </w:rPr>
              <w:t>-</w:t>
            </w:r>
            <w:r w:rsidR="00CE5F21" w:rsidRPr="00FB6D3A">
              <w:rPr>
                <w:b/>
                <w:i/>
                <w:sz w:val="26"/>
                <w:szCs w:val="26"/>
              </w:rPr>
              <w:t>методичне забезпечення</w:t>
            </w:r>
          </w:p>
          <w:p w:rsidR="00FB6D3A" w:rsidRPr="00FB6D3A" w:rsidRDefault="00FB6D3A" w:rsidP="00FB6D3A">
            <w:pPr>
              <w:widowControl w:val="0"/>
              <w:autoSpaceDE w:val="0"/>
              <w:autoSpaceDN w:val="0"/>
              <w:adjustRightInd w:val="0"/>
              <w:spacing w:line="276" w:lineRule="auto"/>
              <w:rPr>
                <w:b/>
                <w:i/>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педагогічна лабораторія</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шкала думок  </w:t>
            </w:r>
          </w:p>
          <w:p w:rsidR="00FB6D3A" w:rsidRPr="00FB6D3A" w:rsidRDefault="00FB6D3A" w:rsidP="00FB6D3A">
            <w:pPr>
              <w:rPr>
                <w:rFonts w:ascii="Tw Cen MT Condensed" w:hAnsi="Tw Cen MT Condensed"/>
                <w:b/>
                <w:color w:val="00FFFF"/>
                <w:sz w:val="48"/>
                <w:szCs w:val="48"/>
              </w:rPr>
            </w:pPr>
          </w:p>
          <w:p w:rsidR="00FB6D3A" w:rsidRPr="00FB6D3A" w:rsidRDefault="00FB6D3A" w:rsidP="00FB6D3A">
            <w:pPr>
              <w:rPr>
                <w:rFonts w:ascii="Tw Cen MT Condensed" w:hAnsi="Tw Cen MT Condensed"/>
                <w:b/>
                <w:color w:val="00FFFF"/>
                <w:sz w:val="48"/>
                <w:szCs w:val="48"/>
              </w:rPr>
            </w:pPr>
          </w:p>
          <w:p w:rsidR="00FB6D3A" w:rsidRPr="00FB6D3A" w:rsidRDefault="00FB6D3A" w:rsidP="00FB6D3A">
            <w:pPr>
              <w:rPr>
                <w:b/>
                <w:color w:val="00FFFF"/>
                <w:sz w:val="48"/>
                <w:szCs w:val="48"/>
              </w:rPr>
            </w:pPr>
          </w:p>
        </w:tc>
        <w:tc>
          <w:tcPr>
            <w:tcW w:w="3798" w:type="dxa"/>
          </w:tcPr>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lastRenderedPageBreak/>
              <w:t>•</w:t>
            </w:r>
            <w:r w:rsidRPr="00FB6D3A">
              <w:rPr>
                <w:sz w:val="28"/>
                <w:szCs w:val="28"/>
              </w:rPr>
              <w:t xml:space="preserve"> </w:t>
            </w:r>
            <w:r w:rsidRPr="00FB6D3A">
              <w:rPr>
                <w:rFonts w:hint="eastAsia"/>
                <w:sz w:val="28"/>
                <w:szCs w:val="28"/>
              </w:rPr>
              <w:t>Вивчення</w:t>
            </w:r>
            <w:r w:rsidRPr="00FB6D3A">
              <w:rPr>
                <w:sz w:val="28"/>
                <w:szCs w:val="28"/>
              </w:rPr>
              <w:t xml:space="preserve"> </w:t>
            </w:r>
            <w:r w:rsidRPr="00FB6D3A">
              <w:rPr>
                <w:rFonts w:hint="eastAsia"/>
                <w:sz w:val="28"/>
                <w:szCs w:val="28"/>
              </w:rPr>
              <w:t>нормативних</w:t>
            </w:r>
            <w:r w:rsidRPr="00FB6D3A">
              <w:rPr>
                <w:sz w:val="28"/>
                <w:szCs w:val="28"/>
              </w:rPr>
              <w:t xml:space="preserve"> </w:t>
            </w:r>
            <w:r w:rsidRPr="00FB6D3A">
              <w:rPr>
                <w:rFonts w:hint="eastAsia"/>
                <w:sz w:val="28"/>
                <w:szCs w:val="28"/>
              </w:rPr>
              <w:t>документів</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питань</w:t>
            </w:r>
            <w:r w:rsidRPr="00FB6D3A">
              <w:rPr>
                <w:sz w:val="28"/>
                <w:szCs w:val="28"/>
              </w:rPr>
              <w:t xml:space="preserve"> </w:t>
            </w:r>
            <w:r w:rsidRPr="00FB6D3A">
              <w:rPr>
                <w:rFonts w:hint="eastAsia"/>
                <w:sz w:val="28"/>
                <w:szCs w:val="28"/>
              </w:rPr>
              <w:t>організації</w:t>
            </w:r>
            <w:r w:rsidRPr="00FB6D3A">
              <w:rPr>
                <w:sz w:val="28"/>
                <w:szCs w:val="28"/>
              </w:rPr>
              <w:t xml:space="preserve"> освітнього </w:t>
            </w:r>
            <w:r w:rsidRPr="00FB6D3A">
              <w:rPr>
                <w:rFonts w:hint="eastAsia"/>
                <w:sz w:val="28"/>
                <w:szCs w:val="28"/>
              </w:rPr>
              <w:t>процесу</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початковій</w:t>
            </w:r>
            <w:r w:rsidRPr="00FB6D3A">
              <w:rPr>
                <w:sz w:val="28"/>
                <w:szCs w:val="28"/>
              </w:rPr>
              <w:t xml:space="preserve"> </w:t>
            </w:r>
            <w:r w:rsidRPr="00FB6D3A">
              <w:rPr>
                <w:rFonts w:hint="eastAsia"/>
                <w:sz w:val="28"/>
                <w:szCs w:val="28"/>
              </w:rPr>
              <w:t>школі</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контексті</w:t>
            </w:r>
            <w:r w:rsidRPr="00FB6D3A">
              <w:rPr>
                <w:sz w:val="28"/>
                <w:szCs w:val="28"/>
              </w:rPr>
              <w:t xml:space="preserve"> </w:t>
            </w:r>
            <w:r w:rsidRPr="00FB6D3A">
              <w:rPr>
                <w:rFonts w:hint="eastAsia"/>
                <w:sz w:val="28"/>
                <w:szCs w:val="28"/>
              </w:rPr>
              <w:t>реформи</w:t>
            </w:r>
            <w:r w:rsidRPr="00FB6D3A">
              <w:rPr>
                <w:sz w:val="28"/>
                <w:szCs w:val="28"/>
              </w:rPr>
              <w:t xml:space="preserve"> «</w:t>
            </w:r>
            <w:r w:rsidRPr="00FB6D3A">
              <w:rPr>
                <w:rFonts w:hint="eastAsia"/>
                <w:sz w:val="28"/>
                <w:szCs w:val="28"/>
              </w:rPr>
              <w:t>Нова</w:t>
            </w:r>
            <w:r w:rsidRPr="00FB6D3A">
              <w:rPr>
                <w:sz w:val="28"/>
                <w:szCs w:val="28"/>
              </w:rPr>
              <w:t xml:space="preserve"> </w:t>
            </w:r>
            <w:r w:rsidRPr="00FB6D3A">
              <w:rPr>
                <w:rFonts w:hint="eastAsia"/>
                <w:sz w:val="28"/>
                <w:szCs w:val="28"/>
              </w:rPr>
              <w:t>українська</w:t>
            </w:r>
            <w:r w:rsidRPr="00FB6D3A">
              <w:rPr>
                <w:sz w:val="28"/>
                <w:szCs w:val="28"/>
              </w:rPr>
              <w:t xml:space="preserve"> </w:t>
            </w:r>
            <w:r w:rsidRPr="00FB6D3A">
              <w:rPr>
                <w:rFonts w:hint="eastAsia"/>
                <w:sz w:val="28"/>
                <w:szCs w:val="28"/>
              </w:rPr>
              <w:t>школа»</w:t>
            </w:r>
            <w:r w:rsidRPr="00FB6D3A">
              <w:rPr>
                <w:sz w:val="28"/>
                <w:szCs w:val="28"/>
              </w:rPr>
              <w:t xml:space="preserve">.  </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w:t>
            </w:r>
            <w:r w:rsidR="005A6811" w:rsidRPr="00FB6D3A">
              <w:rPr>
                <w:sz w:val="28"/>
                <w:szCs w:val="28"/>
              </w:rPr>
              <w:t>Розроблення рекомендацій</w:t>
            </w:r>
            <w:r w:rsidRPr="00FB6D3A">
              <w:rPr>
                <w:sz w:val="28"/>
                <w:szCs w:val="28"/>
              </w:rPr>
              <w:t xml:space="preserve"> </w:t>
            </w:r>
            <w:r w:rsidRPr="00FB6D3A">
              <w:rPr>
                <w:rFonts w:hint="eastAsia"/>
                <w:sz w:val="28"/>
                <w:szCs w:val="28"/>
              </w:rPr>
              <w:t>для</w:t>
            </w:r>
            <w:r w:rsidRPr="00FB6D3A">
              <w:rPr>
                <w:sz w:val="28"/>
                <w:szCs w:val="28"/>
              </w:rPr>
              <w:t xml:space="preserve"> </w:t>
            </w:r>
            <w:r w:rsidRPr="00FB6D3A">
              <w:rPr>
                <w:rFonts w:hint="eastAsia"/>
                <w:sz w:val="28"/>
                <w:szCs w:val="28"/>
              </w:rPr>
              <w:t>батьків</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w:t>
            </w:r>
            <w:r w:rsidRPr="00FB6D3A">
              <w:rPr>
                <w:sz w:val="28"/>
                <w:szCs w:val="28"/>
              </w:rPr>
              <w:t>Самоцінність дошкільного дитинства, питання підготовки дитини до НУШ».</w:t>
            </w:r>
          </w:p>
        </w:tc>
        <w:tc>
          <w:tcPr>
            <w:tcW w:w="1985"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вересень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березень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вихователь-методист,</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заступник директора ОЗЗСО</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М.Січкарик</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вихователь-</w:t>
            </w:r>
            <w:r w:rsidRPr="00FB6D3A">
              <w:rPr>
                <w:sz w:val="28"/>
                <w:szCs w:val="28"/>
              </w:rPr>
              <w:lastRenderedPageBreak/>
              <w:t>методист ЗДО</w:t>
            </w:r>
          </w:p>
          <w:p w:rsidR="00FB6D3A" w:rsidRPr="00FB6D3A" w:rsidRDefault="0037393D" w:rsidP="0037393D">
            <w:pPr>
              <w:widowControl w:val="0"/>
              <w:autoSpaceDE w:val="0"/>
              <w:autoSpaceDN w:val="0"/>
              <w:adjustRightInd w:val="0"/>
              <w:spacing w:line="276" w:lineRule="auto"/>
              <w:jc w:val="center"/>
              <w:rPr>
                <w:sz w:val="28"/>
                <w:szCs w:val="28"/>
              </w:rPr>
            </w:pPr>
            <w:r>
              <w:rPr>
                <w:sz w:val="28"/>
                <w:szCs w:val="28"/>
              </w:rPr>
              <w:t>В.Гичка</w:t>
            </w:r>
          </w:p>
          <w:p w:rsidR="00FB6D3A" w:rsidRPr="00FB6D3A" w:rsidRDefault="00FB6D3A" w:rsidP="00FB6D3A">
            <w:pPr>
              <w:widowControl w:val="0"/>
              <w:autoSpaceDE w:val="0"/>
              <w:autoSpaceDN w:val="0"/>
              <w:adjustRightInd w:val="0"/>
              <w:spacing w:line="276" w:lineRule="auto"/>
              <w:jc w:val="center"/>
              <w:rPr>
                <w:sz w:val="28"/>
                <w:szCs w:val="28"/>
              </w:rPr>
            </w:pP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2411" w:type="dxa"/>
            <w:vAlign w:val="center"/>
          </w:tcPr>
          <w:p w:rsidR="00FB6D3A" w:rsidRPr="00FB6D3A" w:rsidRDefault="00FB6D3A" w:rsidP="00FB6D3A">
            <w:pPr>
              <w:widowControl w:val="0"/>
              <w:autoSpaceDE w:val="0"/>
              <w:autoSpaceDN w:val="0"/>
              <w:adjustRightInd w:val="0"/>
              <w:spacing w:line="276" w:lineRule="auto"/>
              <w:jc w:val="center"/>
              <w:rPr>
                <w:b/>
                <w:i/>
                <w:sz w:val="28"/>
                <w:szCs w:val="28"/>
              </w:rPr>
            </w:pPr>
            <w:r w:rsidRPr="00FB6D3A">
              <w:rPr>
                <w:rFonts w:hint="eastAsia"/>
                <w:b/>
                <w:i/>
                <w:sz w:val="28"/>
                <w:szCs w:val="28"/>
              </w:rPr>
              <w:lastRenderedPageBreak/>
              <w:t>Робота</w:t>
            </w:r>
            <w:r w:rsidRPr="00FB6D3A">
              <w:rPr>
                <w:b/>
                <w:i/>
                <w:sz w:val="28"/>
                <w:szCs w:val="28"/>
              </w:rPr>
              <w:t xml:space="preserve"> </w:t>
            </w:r>
            <w:r w:rsidRPr="00FB6D3A">
              <w:rPr>
                <w:rFonts w:hint="eastAsia"/>
                <w:b/>
                <w:i/>
                <w:sz w:val="28"/>
                <w:szCs w:val="28"/>
              </w:rPr>
              <w:t>з</w:t>
            </w:r>
            <w:r w:rsidRPr="00FB6D3A">
              <w:rPr>
                <w:b/>
                <w:i/>
                <w:sz w:val="28"/>
                <w:szCs w:val="28"/>
              </w:rPr>
              <w:t xml:space="preserve"> </w:t>
            </w:r>
            <w:r w:rsidRPr="00FB6D3A">
              <w:rPr>
                <w:rFonts w:hint="eastAsia"/>
                <w:b/>
                <w:i/>
                <w:sz w:val="28"/>
                <w:szCs w:val="28"/>
              </w:rPr>
              <w:t>батьками</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інформаційна трибуна</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w:t>
            </w:r>
            <w:r w:rsidRPr="00FB6D3A">
              <w:rPr>
                <w:rFonts w:hint="eastAsia"/>
                <w:sz w:val="28"/>
                <w:szCs w:val="28"/>
              </w:rPr>
              <w:t>онсультація</w:t>
            </w:r>
            <w:r w:rsidRPr="00FB6D3A">
              <w:rPr>
                <w:sz w:val="28"/>
                <w:szCs w:val="28"/>
              </w:rPr>
              <w:t xml:space="preserve"> </w:t>
            </w:r>
            <w:r w:rsidRPr="00FB6D3A">
              <w:rPr>
                <w:rFonts w:hint="eastAsia"/>
                <w:sz w:val="28"/>
                <w:szCs w:val="28"/>
              </w:rPr>
              <w:t>для</w:t>
            </w:r>
            <w:r w:rsidRPr="00FB6D3A">
              <w:rPr>
                <w:sz w:val="28"/>
                <w:szCs w:val="28"/>
              </w:rPr>
              <w:t xml:space="preserve"> </w:t>
            </w:r>
            <w:r w:rsidRPr="00FB6D3A">
              <w:rPr>
                <w:rFonts w:hint="eastAsia"/>
                <w:sz w:val="28"/>
                <w:szCs w:val="28"/>
              </w:rPr>
              <w:t>батьків</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і</w:t>
            </w:r>
            <w:r w:rsidRPr="00FB6D3A">
              <w:rPr>
                <w:rFonts w:hint="eastAsia"/>
                <w:sz w:val="28"/>
                <w:szCs w:val="28"/>
              </w:rPr>
              <w:t>ндиві</w:t>
            </w:r>
            <w:r w:rsidRPr="00FB6D3A">
              <w:rPr>
                <w:sz w:val="28"/>
                <w:szCs w:val="28"/>
              </w:rPr>
              <w:t>д</w:t>
            </w:r>
            <w:r w:rsidRPr="00FB6D3A">
              <w:rPr>
                <w:rFonts w:hint="eastAsia"/>
                <w:sz w:val="28"/>
                <w:szCs w:val="28"/>
              </w:rPr>
              <w:t>.</w:t>
            </w:r>
            <w:r w:rsidRPr="00FB6D3A">
              <w:rPr>
                <w:sz w:val="28"/>
                <w:szCs w:val="28"/>
              </w:rPr>
              <w:t xml:space="preserve"> </w:t>
            </w:r>
            <w:r w:rsidRPr="00FB6D3A">
              <w:rPr>
                <w:rFonts w:hint="eastAsia"/>
                <w:sz w:val="28"/>
                <w:szCs w:val="28"/>
              </w:rPr>
              <w:t>консультаці</w:t>
            </w:r>
            <w:r w:rsidRPr="00FB6D3A">
              <w:rPr>
                <w:sz w:val="28"/>
                <w:szCs w:val="28"/>
              </w:rPr>
              <w:t>ї</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tc>
        <w:tc>
          <w:tcPr>
            <w:tcW w:w="3798" w:type="dxa"/>
          </w:tcPr>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«Підготовка дітей до школи – спільна справа ЗДО, сім’ї та школи»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w:t>
            </w:r>
            <w:r w:rsidRPr="00FB6D3A">
              <w:rPr>
                <w:rFonts w:hint="eastAsia"/>
                <w:sz w:val="28"/>
                <w:szCs w:val="28"/>
              </w:rPr>
              <w:t>Теми</w:t>
            </w:r>
            <w:r w:rsidRPr="00FB6D3A">
              <w:rPr>
                <w:sz w:val="28"/>
                <w:szCs w:val="28"/>
              </w:rPr>
              <w:t xml:space="preserve">:      </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w:t>
            </w:r>
            <w:r w:rsidRPr="00FB6D3A">
              <w:rPr>
                <w:rFonts w:hint="eastAsia"/>
                <w:sz w:val="28"/>
                <w:szCs w:val="28"/>
              </w:rPr>
              <w:t>Як</w:t>
            </w:r>
            <w:r w:rsidRPr="00FB6D3A">
              <w:rPr>
                <w:sz w:val="28"/>
                <w:szCs w:val="28"/>
              </w:rPr>
              <w:t xml:space="preserve"> </w:t>
            </w:r>
            <w:r w:rsidRPr="00FB6D3A">
              <w:rPr>
                <w:rFonts w:hint="eastAsia"/>
                <w:sz w:val="28"/>
                <w:szCs w:val="28"/>
              </w:rPr>
              <w:t>формувати</w:t>
            </w:r>
            <w:r w:rsidRPr="00FB6D3A">
              <w:rPr>
                <w:sz w:val="28"/>
                <w:szCs w:val="28"/>
              </w:rPr>
              <w:t xml:space="preserve"> </w:t>
            </w:r>
            <w:r w:rsidRPr="00FB6D3A">
              <w:rPr>
                <w:rFonts w:hint="eastAsia"/>
                <w:sz w:val="28"/>
                <w:szCs w:val="28"/>
              </w:rPr>
              <w:t>психологічну</w:t>
            </w:r>
            <w:r w:rsidRPr="00FB6D3A">
              <w:rPr>
                <w:sz w:val="28"/>
                <w:szCs w:val="28"/>
              </w:rPr>
              <w:t xml:space="preserve"> </w:t>
            </w:r>
            <w:r w:rsidRPr="00FB6D3A">
              <w:rPr>
                <w:rFonts w:hint="eastAsia"/>
                <w:sz w:val="28"/>
                <w:szCs w:val="28"/>
              </w:rPr>
              <w:t>стійкість</w:t>
            </w:r>
            <w:r w:rsidRPr="00FB6D3A">
              <w:rPr>
                <w:sz w:val="28"/>
                <w:szCs w:val="28"/>
              </w:rPr>
              <w:t xml:space="preserve"> </w:t>
            </w:r>
            <w:r w:rsidRPr="00FB6D3A">
              <w:rPr>
                <w:rFonts w:hint="eastAsia"/>
                <w:sz w:val="28"/>
                <w:szCs w:val="28"/>
              </w:rPr>
              <w:t>дошкільника»</w:t>
            </w:r>
            <w:r w:rsidRPr="00FB6D3A">
              <w:rPr>
                <w:sz w:val="28"/>
                <w:szCs w:val="28"/>
              </w:rPr>
              <w:t xml:space="preserve"> </w:t>
            </w: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w:t>
            </w:r>
            <w:r w:rsidRPr="00FB6D3A">
              <w:rPr>
                <w:rFonts w:hint="eastAsia"/>
                <w:sz w:val="28"/>
                <w:szCs w:val="28"/>
              </w:rPr>
              <w:t>Щоб</w:t>
            </w:r>
            <w:r w:rsidRPr="00FB6D3A">
              <w:rPr>
                <w:sz w:val="28"/>
                <w:szCs w:val="28"/>
              </w:rPr>
              <w:t xml:space="preserve"> </w:t>
            </w:r>
            <w:r w:rsidRPr="00FB6D3A">
              <w:rPr>
                <w:rFonts w:hint="eastAsia"/>
                <w:sz w:val="28"/>
                <w:szCs w:val="28"/>
              </w:rPr>
              <w:t>дитина</w:t>
            </w:r>
            <w:r w:rsidRPr="00FB6D3A">
              <w:rPr>
                <w:sz w:val="28"/>
                <w:szCs w:val="28"/>
              </w:rPr>
              <w:t xml:space="preserve"> </w:t>
            </w:r>
            <w:r w:rsidRPr="00FB6D3A">
              <w:rPr>
                <w:rFonts w:hint="eastAsia"/>
                <w:sz w:val="28"/>
                <w:szCs w:val="28"/>
              </w:rPr>
              <w:t>не</w:t>
            </w:r>
            <w:r w:rsidRPr="00FB6D3A">
              <w:rPr>
                <w:sz w:val="28"/>
                <w:szCs w:val="28"/>
              </w:rPr>
              <w:t xml:space="preserve"> </w:t>
            </w:r>
            <w:r w:rsidRPr="00FB6D3A">
              <w:rPr>
                <w:rFonts w:hint="eastAsia"/>
                <w:sz w:val="28"/>
                <w:szCs w:val="28"/>
              </w:rPr>
              <w:t>загубилася</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школі»</w:t>
            </w: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«Створення оптимальних умов для успішного навчання у школі»</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“Як навчитись спілкуватись з дитиною”.</w:t>
            </w: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w:t>
            </w:r>
            <w:r w:rsidRPr="00FB6D3A">
              <w:rPr>
                <w:sz w:val="28"/>
                <w:szCs w:val="28"/>
              </w:rPr>
              <w:t xml:space="preserve"> «Дитячий садок – школа: плавний перехід чи стрибок через прірву?</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вересень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грудень</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березень  </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     </w:t>
            </w:r>
          </w:p>
        </w:tc>
        <w:tc>
          <w:tcPr>
            <w:tcW w:w="198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М.Січкарик</w:t>
            </w:r>
          </w:p>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вихователь</w:t>
            </w:r>
            <w:r w:rsidRPr="00FB6D3A">
              <w:rPr>
                <w:sz w:val="28"/>
                <w:szCs w:val="28"/>
              </w:rPr>
              <w:t>-</w:t>
            </w:r>
            <w:r w:rsidRPr="00FB6D3A">
              <w:rPr>
                <w:rFonts w:hint="eastAsia"/>
                <w:sz w:val="28"/>
                <w:szCs w:val="28"/>
              </w:rPr>
              <w:t>методист</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В.Гичка</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М.Січкарик</w:t>
            </w:r>
          </w:p>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вихователь</w:t>
            </w:r>
            <w:r w:rsidRPr="00FB6D3A">
              <w:rPr>
                <w:sz w:val="28"/>
                <w:szCs w:val="28"/>
              </w:rPr>
              <w:t>-</w:t>
            </w:r>
            <w:r w:rsidRPr="00FB6D3A">
              <w:rPr>
                <w:rFonts w:hint="eastAsia"/>
                <w:sz w:val="28"/>
                <w:szCs w:val="28"/>
              </w:rPr>
              <w:t>методист</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В.Гичка</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Вихователі</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груп</w:t>
            </w:r>
          </w:p>
          <w:p w:rsidR="00FB6D3A" w:rsidRPr="00FB6D3A" w:rsidRDefault="00FB6D3A" w:rsidP="00FB6D3A">
            <w:pPr>
              <w:widowControl w:val="0"/>
              <w:autoSpaceDE w:val="0"/>
              <w:autoSpaceDN w:val="0"/>
              <w:adjustRightInd w:val="0"/>
              <w:spacing w:line="276" w:lineRule="auto"/>
              <w:rPr>
                <w:sz w:val="28"/>
                <w:szCs w:val="28"/>
              </w:rPr>
            </w:pPr>
          </w:p>
        </w:tc>
        <w:tc>
          <w:tcPr>
            <w:tcW w:w="1418" w:type="dxa"/>
          </w:tcPr>
          <w:p w:rsidR="00FB6D3A" w:rsidRPr="00FB6D3A" w:rsidRDefault="00FB6D3A" w:rsidP="00FB6D3A">
            <w:pPr>
              <w:widowControl w:val="0"/>
              <w:autoSpaceDE w:val="0"/>
              <w:autoSpaceDN w:val="0"/>
              <w:adjustRightInd w:val="0"/>
              <w:spacing w:line="276" w:lineRule="auto"/>
              <w:jc w:val="center"/>
              <w:rPr>
                <w:sz w:val="28"/>
                <w:szCs w:val="28"/>
              </w:rPr>
            </w:pPr>
          </w:p>
        </w:tc>
      </w:tr>
    </w:tbl>
    <w:p w:rsidR="00FB6D3A" w:rsidRPr="00FB6D3A" w:rsidRDefault="00FB6D3A" w:rsidP="00FB6D3A">
      <w:pPr>
        <w:rPr>
          <w:rFonts w:ascii="Times New Roman" w:hAnsi="Times New Roman" w:cs="Times New Roman"/>
          <w:sz w:val="28"/>
          <w:szCs w:val="28"/>
          <w:lang w:eastAsia="zh-CN"/>
        </w:rPr>
      </w:pPr>
    </w:p>
    <w:p w:rsidR="00FB6D3A" w:rsidRPr="00FB6D3A" w:rsidRDefault="00FB6D3A" w:rsidP="00FB6D3A">
      <w:pPr>
        <w:rPr>
          <w:rFonts w:ascii="Times New Roman" w:hAnsi="Times New Roman" w:cs="Times New Roman"/>
          <w:b/>
          <w:sz w:val="28"/>
          <w:szCs w:val="28"/>
          <w:lang w:eastAsia="zh-CN"/>
        </w:rPr>
      </w:pPr>
      <w:r w:rsidRPr="00FB6D3A">
        <w:rPr>
          <w:rFonts w:ascii="Times New Roman" w:hAnsi="Times New Roman" w:cs="Times New Roman"/>
          <w:b/>
          <w:sz w:val="28"/>
          <w:szCs w:val="28"/>
          <w:lang w:eastAsia="zh-CN"/>
        </w:rPr>
        <w:t>6.3 ПРОВЕДЕННЯ СПІЛЬНИХ ЗАХОДІВ ФІЗКУЛЬТУРНО-ОЗДОРОВЧОГО, ХУДОЖНЬО-ЕСТЕТИЧНОГО ЦИКЛІВ.</w:t>
      </w:r>
    </w:p>
    <w:tbl>
      <w:tblPr>
        <w:tblStyle w:val="af0"/>
        <w:tblW w:w="11596" w:type="dxa"/>
        <w:tblInd w:w="-998" w:type="dxa"/>
        <w:tblLayout w:type="fixed"/>
        <w:tblLook w:val="04A0" w:firstRow="1" w:lastRow="0" w:firstColumn="1" w:lastColumn="0" w:noHBand="0" w:noVBand="1"/>
      </w:tblPr>
      <w:tblGrid>
        <w:gridCol w:w="1277"/>
        <w:gridCol w:w="4932"/>
        <w:gridCol w:w="1985"/>
        <w:gridCol w:w="1304"/>
        <w:gridCol w:w="2098"/>
      </w:tblGrid>
      <w:tr w:rsidR="00FB6D3A" w:rsidRPr="00FB6D3A" w:rsidTr="003934F9">
        <w:tc>
          <w:tcPr>
            <w:tcW w:w="1277"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rFonts w:hint="eastAsia"/>
                <w:sz w:val="24"/>
                <w:szCs w:val="24"/>
              </w:rPr>
              <w:t>Форма</w:t>
            </w:r>
            <w:r w:rsidRPr="00FB6D3A">
              <w:rPr>
                <w:sz w:val="24"/>
                <w:szCs w:val="24"/>
              </w:rPr>
              <w:t xml:space="preserve"> </w:t>
            </w:r>
            <w:r w:rsidRPr="00FB6D3A">
              <w:rPr>
                <w:rFonts w:hint="eastAsia"/>
                <w:sz w:val="24"/>
                <w:szCs w:val="24"/>
              </w:rPr>
              <w:t>проведення</w:t>
            </w:r>
            <w:r w:rsidRPr="00FB6D3A">
              <w:rPr>
                <w:sz w:val="24"/>
                <w:szCs w:val="24"/>
              </w:rPr>
              <w:t xml:space="preserve"> </w:t>
            </w:r>
            <w:r w:rsidRPr="00FB6D3A">
              <w:rPr>
                <w:rFonts w:hint="eastAsia"/>
                <w:sz w:val="24"/>
                <w:szCs w:val="24"/>
              </w:rPr>
              <w:t>заходу</w:t>
            </w:r>
          </w:p>
        </w:tc>
        <w:tc>
          <w:tcPr>
            <w:tcW w:w="4932"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Тема</w:t>
            </w:r>
            <w:r w:rsidRPr="00FB6D3A">
              <w:rPr>
                <w:sz w:val="28"/>
                <w:szCs w:val="28"/>
              </w:rPr>
              <w:t xml:space="preserve"> </w:t>
            </w:r>
            <w:r w:rsidRPr="00FB6D3A">
              <w:rPr>
                <w:rFonts w:hint="eastAsia"/>
                <w:sz w:val="28"/>
                <w:szCs w:val="28"/>
              </w:rPr>
              <w:t>заходу</w:t>
            </w:r>
          </w:p>
        </w:tc>
        <w:tc>
          <w:tcPr>
            <w:tcW w:w="1985"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Термін проведення</w:t>
            </w:r>
          </w:p>
        </w:tc>
        <w:tc>
          <w:tcPr>
            <w:tcW w:w="1304"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Відповідальний</w:t>
            </w:r>
          </w:p>
        </w:tc>
        <w:tc>
          <w:tcPr>
            <w:tcW w:w="2098"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Примітки</w:t>
            </w:r>
          </w:p>
        </w:tc>
      </w:tr>
    </w:tbl>
    <w:tbl>
      <w:tblPr>
        <w:tblW w:w="11326" w:type="dxa"/>
        <w:tblInd w:w="-983" w:type="dxa"/>
        <w:tblLayout w:type="fixed"/>
        <w:tblCellMar>
          <w:left w:w="10" w:type="dxa"/>
          <w:right w:w="10" w:type="dxa"/>
        </w:tblCellMar>
        <w:tblLook w:val="04A0" w:firstRow="1" w:lastRow="0" w:firstColumn="1" w:lastColumn="0" w:noHBand="0" w:noVBand="1"/>
      </w:tblPr>
      <w:tblGrid>
        <w:gridCol w:w="1262"/>
        <w:gridCol w:w="4961"/>
        <w:gridCol w:w="1418"/>
        <w:gridCol w:w="1842"/>
        <w:gridCol w:w="1843"/>
      </w:tblGrid>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День знань для дошкільників «</w:t>
            </w:r>
            <w:r w:rsidRPr="00FB6D3A">
              <w:rPr>
                <w:rFonts w:ascii="Times New Roman" w:hAnsi="Times New Roman" w:cs="Times New Roman"/>
                <w:sz w:val="28"/>
                <w:szCs w:val="28"/>
                <w:lang w:val="ru-RU" w:eastAsia="zh-CN"/>
              </w:rPr>
              <w:t>Моя єдина і незламна Україна</w:t>
            </w:r>
            <w:r w:rsidRPr="00FB6D3A">
              <w:rPr>
                <w:rFonts w:ascii="Times New Roman" w:hAnsi="Times New Roman" w:cs="Times New Roman"/>
                <w:sz w:val="28"/>
                <w:szCs w:val="28"/>
              </w:rPr>
              <w:t>». «Вшанування пам’яті захисників України!»</w:t>
            </w:r>
          </w:p>
          <w:p w:rsidR="00FB6D3A" w:rsidRPr="00FB6D3A" w:rsidRDefault="00FB6D3A" w:rsidP="00FB6D3A">
            <w:pP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01.09.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усіх вікових груп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06"/>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Заходи до Міжнародного дня миру – 21 вересня. Інтегроване заняття «Діти України - за мир!»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21.09.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Вихователі старшої групи музкерівник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Підготовка та проведення Днів здоров'я.</w:t>
            </w:r>
          </w:p>
          <w:p w:rsidR="00FB6D3A" w:rsidRPr="00FB6D3A" w:rsidRDefault="00FB6D3A" w:rsidP="00FB6D3A">
            <w:pP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1р\міс</w:t>
            </w:r>
          </w:p>
          <w:p w:rsidR="00FB6D3A" w:rsidRPr="00FB6D3A" w:rsidRDefault="00FB6D3A" w:rsidP="00FB6D3A">
            <w:pPr>
              <w:rPr>
                <w:rFonts w:ascii="Times New Roman" w:hAnsi="Times New Roman" w:cs="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Вихователі,</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lastRenderedPageBreak/>
              <w:t>вихователь-методист.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856"/>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lastRenderedPageBreak/>
              <w:t>6.3.4.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rPr>
              <w:t>Підготовка та проведення свят і розваг музично-естетичного циклу (згідно план-графіку музкерівника).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Щомісячно</w:t>
            </w:r>
          </w:p>
          <w:p w:rsidR="00FB6D3A" w:rsidRPr="00FB6D3A" w:rsidRDefault="00FB6D3A" w:rsidP="00FB6D3A">
            <w:pPr>
              <w:rPr>
                <w:rFonts w:ascii="Times New Roman" w:hAnsi="Times New Roman" w:cs="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Педагогічні працівники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648"/>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Тиждень безпеки дорожнього руху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Педагогічні працівники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648"/>
        </w:trPr>
        <w:tc>
          <w:tcPr>
            <w:tcW w:w="12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6.3.6.</w:t>
            </w:r>
          </w:p>
        </w:tc>
        <w:tc>
          <w:tcPr>
            <w:tcW w:w="49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Тиждень безпеки дитини  в ЗДО.</w:t>
            </w:r>
          </w:p>
          <w:p w:rsidR="00FB6D3A" w:rsidRPr="00FB6D3A" w:rsidRDefault="00FB6D3A" w:rsidP="00FB6D3A">
            <w:pPr>
              <w:rPr>
                <w:rFonts w:ascii="Times New Roman" w:hAnsi="Times New Roman" w:cs="Times New Roman"/>
                <w:sz w:val="28"/>
                <w:szCs w:val="28"/>
              </w:rPr>
            </w:pP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Вересень, квітень</w:t>
            </w: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Педагогічні працівники</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6.3.7</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Заходи до дня захисників і захисниць  України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1.10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rPr>
              <w:t>вихователь-методист.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6.3.8.</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Тиждень доброти та мрій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листопад</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Вихователі,</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6.3.9.</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Заходи до дня Української писемності та мови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9.11.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Вихователі,</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6.3.10</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Підготовка та проведення Різдвяних Свят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грудень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Вихователі,</w:t>
            </w:r>
          </w:p>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вихователь-методист.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6.3.11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Заходи до дня Соборності України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січень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Вихователі,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rPr>
              <w:t>вихователь-методист.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4"/>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6.3.12.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Тиждень рідної мови.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Лютий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Педагогічні</w:t>
            </w:r>
          </w:p>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працівники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62"/>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6.3.13.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Спартакіада-2024 (свято спорту).</w:t>
            </w:r>
          </w:p>
          <w:p w:rsidR="00FB6D3A" w:rsidRPr="00FB6D3A" w:rsidRDefault="00FB6D3A" w:rsidP="00FB6D3A">
            <w:pP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Травень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Педагогічні працівники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r w:rsidR="00FB6D3A" w:rsidRPr="00FB6D3A" w:rsidTr="003934F9">
        <w:trPr>
          <w:trHeight w:val="142"/>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6.3.14.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rPr>
            </w:pPr>
            <w:r w:rsidRPr="00FB6D3A">
              <w:rPr>
                <w:rFonts w:ascii="Times New Roman" w:hAnsi="Times New Roman" w:cs="Times New Roman"/>
                <w:sz w:val="28"/>
                <w:szCs w:val="28"/>
              </w:rPr>
              <w:t>День захисту дітей.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01.06.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r w:rsidRPr="00FB6D3A">
              <w:rPr>
                <w:rFonts w:ascii="Times New Roman" w:hAnsi="Times New Roman" w:cs="Times New Roman"/>
                <w:sz w:val="28"/>
                <w:szCs w:val="28"/>
                <w:lang w:eastAsia="zh-CN"/>
              </w:rPr>
              <w:t>Педагогічні працівники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rPr>
            </w:pPr>
          </w:p>
        </w:tc>
      </w:tr>
    </w:tbl>
    <w:p w:rsidR="00FB6D3A" w:rsidRPr="00FB6D3A" w:rsidRDefault="00FB6D3A" w:rsidP="00FB6D3A">
      <w:pPr>
        <w:rPr>
          <w:rFonts w:ascii="Times New Roman" w:hAnsi="Times New Roman" w:cs="Times New Roman"/>
          <w:sz w:val="28"/>
          <w:szCs w:val="28"/>
          <w:lang w:eastAsia="zh-CN" w:bidi="hi-IN"/>
        </w:rPr>
      </w:pPr>
    </w:p>
    <w:p w:rsidR="0037393D" w:rsidRDefault="0037393D" w:rsidP="0037393D">
      <w:pPr>
        <w:widowControl w:val="0"/>
        <w:autoSpaceDE w:val="0"/>
        <w:autoSpaceDN w:val="0"/>
        <w:adjustRightInd w:val="0"/>
        <w:spacing w:after="0" w:line="276" w:lineRule="auto"/>
        <w:rPr>
          <w:rFonts w:ascii="Times New Roman" w:hAnsi="Times New Roman" w:cs="Times New Roman"/>
          <w:sz w:val="28"/>
          <w:szCs w:val="28"/>
          <w:lang w:eastAsia="zh-CN" w:bidi="hi-IN"/>
        </w:rPr>
      </w:pPr>
    </w:p>
    <w:p w:rsidR="0037393D" w:rsidRDefault="0037393D" w:rsidP="0037393D">
      <w:pPr>
        <w:widowControl w:val="0"/>
        <w:autoSpaceDE w:val="0"/>
        <w:autoSpaceDN w:val="0"/>
        <w:adjustRightInd w:val="0"/>
        <w:spacing w:after="0" w:line="276" w:lineRule="auto"/>
        <w:rPr>
          <w:rFonts w:ascii="Times New Roman" w:hAnsi="Times New Roman" w:cs="Times New Roman"/>
          <w:sz w:val="28"/>
          <w:szCs w:val="28"/>
          <w:lang w:eastAsia="zh-CN" w:bidi="hi-IN"/>
        </w:rPr>
      </w:pPr>
    </w:p>
    <w:p w:rsidR="00FB6D3A" w:rsidRPr="00FB6D3A" w:rsidRDefault="00FB6D3A" w:rsidP="0037393D">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rPr>
        <w:lastRenderedPageBreak/>
        <w:t xml:space="preserve">РОЗДІЛ </w:t>
      </w:r>
      <w:r w:rsidRPr="00FB6D3A">
        <w:rPr>
          <w:rFonts w:ascii="Times New Roman" w:eastAsia="Times New Roman" w:hAnsi="Times New Roman" w:cs="Times New Roman"/>
          <w:b/>
          <w:sz w:val="28"/>
          <w:szCs w:val="28"/>
          <w:lang w:val="en-US" w:eastAsia="ru-RU"/>
        </w:rPr>
        <w:t>V</w:t>
      </w:r>
      <w:r w:rsidRPr="00FB6D3A">
        <w:rPr>
          <w:rFonts w:ascii="Times New Roman" w:eastAsia="Times New Roman" w:hAnsi="Times New Roman" w:cs="Times New Roman"/>
          <w:b/>
          <w:sz w:val="28"/>
          <w:szCs w:val="28"/>
          <w:lang w:eastAsia="ru-RU"/>
        </w:rPr>
        <w:t>ІІ. ВНУТРІШНЯ СИСТЕМА ОЦІНЮВАННЯ ЯКОСТІ ОСВІТНЬОЇ ДІЯЛЬНОСТІ</w:t>
      </w:r>
    </w:p>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b/>
          <w:sz w:val="28"/>
          <w:szCs w:val="28"/>
          <w:lang w:eastAsia="ru-RU"/>
        </w:rPr>
      </w:pPr>
    </w:p>
    <w:tbl>
      <w:tblPr>
        <w:tblStyle w:val="af0"/>
        <w:tblW w:w="11199" w:type="dxa"/>
        <w:tblInd w:w="-998" w:type="dxa"/>
        <w:tblLayout w:type="fixed"/>
        <w:tblLook w:val="04A0" w:firstRow="1" w:lastRow="0" w:firstColumn="1" w:lastColumn="0" w:noHBand="0" w:noVBand="1"/>
      </w:tblPr>
      <w:tblGrid>
        <w:gridCol w:w="1844"/>
        <w:gridCol w:w="4678"/>
        <w:gridCol w:w="1417"/>
        <w:gridCol w:w="1843"/>
        <w:gridCol w:w="1417"/>
      </w:tblGrid>
      <w:tr w:rsidR="00FB6D3A" w:rsidRPr="00FB6D3A" w:rsidTr="003934F9">
        <w:tc>
          <w:tcPr>
            <w:tcW w:w="1844"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b/>
                <w:i/>
                <w:sz w:val="28"/>
                <w:szCs w:val="28"/>
              </w:rPr>
              <w:t xml:space="preserve">7.1. </w:t>
            </w:r>
            <w:r w:rsidRPr="00FB6D3A">
              <w:rPr>
                <w:rFonts w:hint="eastAsia"/>
                <w:b/>
                <w:i/>
                <w:sz w:val="28"/>
                <w:szCs w:val="28"/>
              </w:rPr>
              <w:t>Вивчення</w:t>
            </w:r>
            <w:r w:rsidRPr="00FB6D3A">
              <w:rPr>
                <w:b/>
                <w:i/>
                <w:sz w:val="28"/>
                <w:szCs w:val="28"/>
              </w:rPr>
              <w:t xml:space="preserve"> </w:t>
            </w:r>
            <w:r w:rsidRPr="00FB6D3A">
              <w:rPr>
                <w:rFonts w:hint="eastAsia"/>
                <w:b/>
                <w:i/>
                <w:sz w:val="28"/>
                <w:szCs w:val="28"/>
              </w:rPr>
              <w:t>стану</w:t>
            </w:r>
            <w:r w:rsidRPr="00FB6D3A">
              <w:rPr>
                <w:b/>
                <w:i/>
                <w:sz w:val="28"/>
                <w:szCs w:val="28"/>
              </w:rPr>
              <w:t xml:space="preserve"> </w:t>
            </w:r>
            <w:r w:rsidRPr="00FB6D3A">
              <w:rPr>
                <w:rFonts w:hint="eastAsia"/>
                <w:b/>
                <w:i/>
                <w:sz w:val="28"/>
                <w:szCs w:val="28"/>
              </w:rPr>
              <w:t>організації</w:t>
            </w:r>
            <w:r w:rsidRPr="00FB6D3A">
              <w:rPr>
                <w:b/>
                <w:i/>
                <w:sz w:val="28"/>
                <w:szCs w:val="28"/>
              </w:rPr>
              <w:t xml:space="preserve"> </w:t>
            </w:r>
            <w:r w:rsidRPr="00FB6D3A">
              <w:rPr>
                <w:rFonts w:hint="eastAsia"/>
                <w:b/>
                <w:i/>
                <w:sz w:val="28"/>
                <w:szCs w:val="28"/>
              </w:rPr>
              <w:t>освітнього</w:t>
            </w:r>
            <w:r w:rsidRPr="00FB6D3A">
              <w:rPr>
                <w:b/>
                <w:i/>
                <w:sz w:val="28"/>
                <w:szCs w:val="28"/>
              </w:rPr>
              <w:t xml:space="preserve"> </w:t>
            </w:r>
            <w:r w:rsidRPr="00FB6D3A">
              <w:rPr>
                <w:rFonts w:hint="eastAsia"/>
                <w:b/>
                <w:i/>
                <w:sz w:val="28"/>
                <w:szCs w:val="28"/>
              </w:rPr>
              <w:t>процесу</w:t>
            </w:r>
            <w:r w:rsidRPr="00FB6D3A">
              <w:rPr>
                <w:sz w:val="28"/>
                <w:szCs w:val="28"/>
              </w:rPr>
              <w:t>:</w:t>
            </w:r>
          </w:p>
        </w:tc>
        <w:tc>
          <w:tcPr>
            <w:tcW w:w="4678"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rFonts w:hint="eastAsia"/>
                <w:sz w:val="28"/>
                <w:szCs w:val="28"/>
              </w:rPr>
              <w:t>Тема</w:t>
            </w:r>
            <w:r w:rsidRPr="00FB6D3A">
              <w:rPr>
                <w:sz w:val="28"/>
                <w:szCs w:val="28"/>
              </w:rPr>
              <w:t xml:space="preserve"> </w:t>
            </w:r>
            <w:r w:rsidRPr="00FB6D3A">
              <w:rPr>
                <w:rFonts w:hint="eastAsia"/>
                <w:sz w:val="28"/>
                <w:szCs w:val="28"/>
              </w:rPr>
              <w:t>заходу</w:t>
            </w:r>
          </w:p>
        </w:tc>
        <w:tc>
          <w:tcPr>
            <w:tcW w:w="1417"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Термін проведення</w:t>
            </w:r>
          </w:p>
        </w:tc>
        <w:tc>
          <w:tcPr>
            <w:tcW w:w="1843"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Відповідальний</w:t>
            </w:r>
          </w:p>
        </w:tc>
        <w:tc>
          <w:tcPr>
            <w:tcW w:w="1417" w:type="dxa"/>
            <w:vAlign w:val="center"/>
          </w:tcPr>
          <w:p w:rsidR="00FB6D3A" w:rsidRPr="00FB6D3A" w:rsidRDefault="00FB6D3A" w:rsidP="00FB6D3A">
            <w:pPr>
              <w:widowControl w:val="0"/>
              <w:autoSpaceDE w:val="0"/>
              <w:autoSpaceDN w:val="0"/>
              <w:adjustRightInd w:val="0"/>
              <w:spacing w:line="276" w:lineRule="auto"/>
              <w:jc w:val="center"/>
              <w:rPr>
                <w:sz w:val="24"/>
                <w:szCs w:val="24"/>
              </w:rPr>
            </w:pPr>
            <w:r w:rsidRPr="00FB6D3A">
              <w:rPr>
                <w:sz w:val="24"/>
                <w:szCs w:val="24"/>
              </w:rPr>
              <w:t>Примітки</w:t>
            </w:r>
          </w:p>
        </w:tc>
      </w:tr>
      <w:tr w:rsidR="00FB6D3A" w:rsidRPr="00FB6D3A" w:rsidTr="003934F9">
        <w:trPr>
          <w:trHeight w:val="1935"/>
        </w:trPr>
        <w:tc>
          <w:tcPr>
            <w:tcW w:w="184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Фронтальне</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довідка </w:t>
            </w:r>
            <w:r w:rsidR="005A6811" w:rsidRPr="00FB6D3A">
              <w:rPr>
                <w:sz w:val="28"/>
                <w:szCs w:val="28"/>
              </w:rPr>
              <w:t>до наказа</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tc>
        <w:tc>
          <w:tcPr>
            <w:tcW w:w="4678" w:type="dxa"/>
          </w:tcPr>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Про</w:t>
            </w:r>
            <w:r w:rsidRPr="00FB6D3A">
              <w:rPr>
                <w:sz w:val="28"/>
                <w:szCs w:val="28"/>
              </w:rPr>
              <w:t xml:space="preserve"> стан </w:t>
            </w:r>
            <w:r w:rsidR="005A6811" w:rsidRPr="00FB6D3A">
              <w:rPr>
                <w:sz w:val="28"/>
                <w:szCs w:val="28"/>
              </w:rPr>
              <w:t>організації освітнього</w:t>
            </w:r>
            <w:r w:rsidRPr="00FB6D3A">
              <w:rPr>
                <w:sz w:val="28"/>
                <w:szCs w:val="28"/>
              </w:rPr>
              <w:t xml:space="preserve"> процесу в середній та старшій групі.</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Мета: вивчити систему освітньої роботи у вікових групах, взаємодію між учасниками освітнього процесу, перевірити реалізацію завдань оновленого БКДО, освітньої програми</w:t>
            </w: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січень</w:t>
            </w:r>
          </w:p>
        </w:tc>
        <w:tc>
          <w:tcPr>
            <w:tcW w:w="1843" w:type="dxa"/>
            <w:vAlign w:val="center"/>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М.Січкарик вихователь-методист</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В.Гичка</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rPr>
          <w:trHeight w:val="2865"/>
        </w:trPr>
        <w:tc>
          <w:tcPr>
            <w:tcW w:w="1844"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Тематичне</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 </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довідка до наказу</w:t>
            </w:r>
          </w:p>
        </w:tc>
        <w:tc>
          <w:tcPr>
            <w:tcW w:w="4678" w:type="dxa"/>
          </w:tcPr>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Про</w:t>
            </w:r>
            <w:r w:rsidRPr="00FB6D3A">
              <w:rPr>
                <w:sz w:val="28"/>
                <w:szCs w:val="28"/>
              </w:rPr>
              <w:t xml:space="preserve"> </w:t>
            </w:r>
            <w:r w:rsidR="005A6811" w:rsidRPr="00FB6D3A">
              <w:rPr>
                <w:sz w:val="28"/>
                <w:szCs w:val="28"/>
              </w:rPr>
              <w:t>стан роботи зі</w:t>
            </w:r>
            <w:r w:rsidRPr="00FB6D3A">
              <w:rPr>
                <w:sz w:val="28"/>
                <w:szCs w:val="28"/>
              </w:rPr>
              <w:t xml:space="preserve"> </w:t>
            </w:r>
            <w:r w:rsidRPr="00FB6D3A">
              <w:rPr>
                <w:rFonts w:hint="eastAsia"/>
                <w:sz w:val="28"/>
                <w:szCs w:val="28"/>
              </w:rPr>
              <w:t>забезпечення</w:t>
            </w:r>
            <w:r w:rsidRPr="00FB6D3A">
              <w:rPr>
                <w:sz w:val="28"/>
                <w:szCs w:val="28"/>
              </w:rPr>
              <w:t xml:space="preserve"> предметно-розвивального середовища в ЗДО, рівень логіко-математичного розвитку дітей.</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Про</w:t>
            </w:r>
            <w:r w:rsidRPr="00FB6D3A">
              <w:rPr>
                <w:sz w:val="28"/>
                <w:szCs w:val="28"/>
              </w:rPr>
              <w:t xml:space="preserve"> </w:t>
            </w:r>
            <w:r w:rsidR="005A6811" w:rsidRPr="00FB6D3A">
              <w:rPr>
                <w:sz w:val="28"/>
                <w:szCs w:val="28"/>
              </w:rPr>
              <w:t>стан роботи</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використання</w:t>
            </w:r>
            <w:r w:rsidRPr="00FB6D3A">
              <w:rPr>
                <w:sz w:val="28"/>
                <w:szCs w:val="28"/>
              </w:rPr>
              <w:t xml:space="preserve"> </w:t>
            </w:r>
            <w:r w:rsidRPr="00FB6D3A">
              <w:rPr>
                <w:rFonts w:hint="eastAsia"/>
                <w:sz w:val="28"/>
                <w:szCs w:val="28"/>
              </w:rPr>
              <w:t>інноваційних</w:t>
            </w:r>
            <w:r w:rsidRPr="00FB6D3A">
              <w:rPr>
                <w:sz w:val="28"/>
                <w:szCs w:val="28"/>
              </w:rPr>
              <w:t xml:space="preserve"> </w:t>
            </w:r>
            <w:r w:rsidRPr="00FB6D3A">
              <w:rPr>
                <w:rFonts w:hint="eastAsia"/>
                <w:sz w:val="28"/>
                <w:szCs w:val="28"/>
              </w:rPr>
              <w:t>технологій</w:t>
            </w:r>
            <w:r w:rsidRPr="00FB6D3A">
              <w:rPr>
                <w:sz w:val="28"/>
                <w:szCs w:val="28"/>
              </w:rPr>
              <w:t xml:space="preserve"> </w:t>
            </w:r>
            <w:r w:rsidRPr="00FB6D3A">
              <w:rPr>
                <w:rFonts w:hint="eastAsia"/>
                <w:sz w:val="28"/>
                <w:szCs w:val="28"/>
              </w:rPr>
              <w:t>та</w:t>
            </w:r>
            <w:r w:rsidRPr="00FB6D3A">
              <w:rPr>
                <w:sz w:val="28"/>
                <w:szCs w:val="28"/>
              </w:rPr>
              <w:t xml:space="preserve"> </w:t>
            </w:r>
            <w:proofErr w:type="gramStart"/>
            <w:r w:rsidRPr="00FB6D3A">
              <w:rPr>
                <w:rFonts w:hint="eastAsia"/>
                <w:sz w:val="28"/>
                <w:szCs w:val="28"/>
              </w:rPr>
              <w:t>ППД</w:t>
            </w:r>
            <w:r w:rsidRPr="00FB6D3A">
              <w:rPr>
                <w:sz w:val="28"/>
                <w:szCs w:val="28"/>
              </w:rPr>
              <w:t xml:space="preserve">  </w:t>
            </w:r>
            <w:r w:rsidRPr="00FB6D3A">
              <w:rPr>
                <w:rFonts w:hint="eastAsia"/>
                <w:sz w:val="28"/>
                <w:szCs w:val="28"/>
              </w:rPr>
              <w:t>у</w:t>
            </w:r>
            <w:proofErr w:type="gramEnd"/>
            <w:r w:rsidRPr="00FB6D3A">
              <w:rPr>
                <w:sz w:val="28"/>
                <w:szCs w:val="28"/>
              </w:rPr>
              <w:t xml:space="preserve"> </w:t>
            </w:r>
            <w:r w:rsidRPr="00FB6D3A">
              <w:rPr>
                <w:rFonts w:hint="eastAsia"/>
                <w:sz w:val="28"/>
                <w:szCs w:val="28"/>
              </w:rPr>
              <w:t>вихованні</w:t>
            </w:r>
            <w:r w:rsidRPr="00FB6D3A">
              <w:rPr>
                <w:sz w:val="28"/>
                <w:szCs w:val="28"/>
              </w:rPr>
              <w:t xml:space="preserve"> </w:t>
            </w:r>
            <w:r w:rsidRPr="00FB6D3A">
              <w:rPr>
                <w:rFonts w:hint="eastAsia"/>
                <w:sz w:val="28"/>
                <w:szCs w:val="28"/>
              </w:rPr>
              <w:t>патріотизму</w:t>
            </w:r>
            <w:r w:rsidRPr="00FB6D3A">
              <w:rPr>
                <w:sz w:val="28"/>
                <w:szCs w:val="28"/>
              </w:rPr>
              <w:t xml:space="preserve"> і духовності.</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rFonts w:hint="eastAsia"/>
                <w:sz w:val="28"/>
                <w:szCs w:val="28"/>
              </w:rPr>
              <w:t>Про</w:t>
            </w:r>
            <w:r w:rsidRPr="00FB6D3A">
              <w:rPr>
                <w:sz w:val="28"/>
                <w:szCs w:val="28"/>
              </w:rPr>
              <w:t xml:space="preserve"> </w:t>
            </w:r>
            <w:r w:rsidR="005A6811" w:rsidRPr="00FB6D3A">
              <w:rPr>
                <w:sz w:val="28"/>
                <w:szCs w:val="28"/>
              </w:rPr>
              <w:t>результати психологічної</w:t>
            </w:r>
            <w:r w:rsidRPr="00FB6D3A">
              <w:rPr>
                <w:sz w:val="28"/>
                <w:szCs w:val="28"/>
              </w:rPr>
              <w:t xml:space="preserve"> діагностики дітей старшого дошкільного віку та готовності їх до шкільного навантаження.</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листопад</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січень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травень</w:t>
            </w:r>
          </w:p>
        </w:tc>
        <w:tc>
          <w:tcPr>
            <w:tcW w:w="1843" w:type="dxa"/>
            <w:vAlign w:val="center"/>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 вихователь-методист</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психолог</w:t>
            </w: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184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підсумкове</w:t>
            </w:r>
          </w:p>
        </w:tc>
        <w:tc>
          <w:tcPr>
            <w:tcW w:w="4678"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1. Готовність до навчального року</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2. Стан проведення літнього періоду</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2. Професійна компетентність педагогів, які атестуються</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3.</w:t>
            </w:r>
            <w:r w:rsidRPr="00FB6D3A">
              <w:rPr>
                <w:rFonts w:hint="eastAsia"/>
              </w:rPr>
              <w:t xml:space="preserve"> </w:t>
            </w:r>
            <w:r w:rsidRPr="00FB6D3A">
              <w:rPr>
                <w:rFonts w:hint="eastAsia"/>
                <w:sz w:val="28"/>
                <w:szCs w:val="28"/>
              </w:rPr>
              <w:t>Визначення</w:t>
            </w:r>
            <w:r w:rsidRPr="00FB6D3A">
              <w:rPr>
                <w:sz w:val="28"/>
                <w:szCs w:val="28"/>
              </w:rPr>
              <w:t xml:space="preserve"> </w:t>
            </w:r>
            <w:r w:rsidRPr="00FB6D3A">
              <w:rPr>
                <w:rFonts w:hint="eastAsia"/>
                <w:sz w:val="28"/>
                <w:szCs w:val="28"/>
              </w:rPr>
              <w:t>рівня</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якості</w:t>
            </w:r>
            <w:r w:rsidRPr="00FB6D3A">
              <w:rPr>
                <w:sz w:val="28"/>
                <w:szCs w:val="28"/>
              </w:rPr>
              <w:t xml:space="preserve"> </w:t>
            </w:r>
            <w:r w:rsidRPr="00FB6D3A">
              <w:rPr>
                <w:rFonts w:hint="eastAsia"/>
                <w:sz w:val="28"/>
                <w:szCs w:val="28"/>
              </w:rPr>
              <w:t>знань</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за</w:t>
            </w:r>
            <w:r w:rsidRPr="00FB6D3A">
              <w:rPr>
                <w:sz w:val="28"/>
                <w:szCs w:val="28"/>
              </w:rPr>
              <w:t xml:space="preserve"> </w:t>
            </w:r>
            <w:r w:rsidRPr="00FB6D3A">
              <w:rPr>
                <w:rFonts w:hint="eastAsia"/>
                <w:sz w:val="28"/>
                <w:szCs w:val="28"/>
              </w:rPr>
              <w:t>Державним</w:t>
            </w:r>
            <w:r w:rsidRPr="00FB6D3A">
              <w:rPr>
                <w:sz w:val="28"/>
                <w:szCs w:val="28"/>
              </w:rPr>
              <w:t xml:space="preserve"> </w:t>
            </w:r>
            <w:r w:rsidRPr="00FB6D3A">
              <w:rPr>
                <w:rFonts w:hint="eastAsia"/>
                <w:sz w:val="28"/>
                <w:szCs w:val="28"/>
              </w:rPr>
              <w:t>стандартом</w:t>
            </w:r>
            <w:r w:rsidRPr="00FB6D3A">
              <w:rPr>
                <w:sz w:val="28"/>
                <w:szCs w:val="28"/>
              </w:rPr>
              <w:t xml:space="preserve"> </w:t>
            </w:r>
            <w:r w:rsidRPr="00FB6D3A">
              <w:rPr>
                <w:rFonts w:hint="eastAsia"/>
                <w:sz w:val="28"/>
                <w:szCs w:val="28"/>
              </w:rPr>
              <w:lastRenderedPageBreak/>
              <w:t>дошкільної</w:t>
            </w:r>
            <w:r w:rsidRPr="00FB6D3A">
              <w:rPr>
                <w:sz w:val="28"/>
                <w:szCs w:val="28"/>
              </w:rPr>
              <w:t xml:space="preserve"> </w:t>
            </w:r>
            <w:r w:rsidRPr="00FB6D3A">
              <w:rPr>
                <w:rFonts w:hint="eastAsia"/>
                <w:sz w:val="28"/>
                <w:szCs w:val="28"/>
              </w:rPr>
              <w:t>освіти</w:t>
            </w: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серпень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серпень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лютий</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tc>
        <w:tc>
          <w:tcPr>
            <w:tcW w:w="1843"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 xml:space="preserve">директор, вихователь-методист, </w:t>
            </w: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1844"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оперативне</w:t>
            </w:r>
          </w:p>
        </w:tc>
        <w:tc>
          <w:tcPr>
            <w:tcW w:w="4678"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1. Ведення документації відповідно до Номенклатури ЗДО.</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2. Організація адаптаційного періоду</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3. Готовність педагогів до робочого дня</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4. Зміст інформаційних стендів для батьків</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5. Організація методичної роботи з педагогами </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6. Організація освітнього процесу (планування та </w:t>
            </w:r>
            <w:r w:rsidR="005A6811" w:rsidRPr="00FB6D3A">
              <w:rPr>
                <w:sz w:val="28"/>
                <w:szCs w:val="28"/>
              </w:rPr>
              <w:t>проведення занять</w:t>
            </w:r>
            <w:r w:rsidRPr="00FB6D3A">
              <w:rPr>
                <w:sz w:val="28"/>
                <w:szCs w:val="28"/>
              </w:rPr>
              <w:t xml:space="preserve"> за освітніми напрямами)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7. </w:t>
            </w:r>
            <w:r w:rsidRPr="00FB6D3A">
              <w:rPr>
                <w:rFonts w:hint="eastAsia"/>
                <w:sz w:val="28"/>
                <w:szCs w:val="28"/>
              </w:rPr>
              <w:t>Дотримання</w:t>
            </w:r>
            <w:r w:rsidRPr="00FB6D3A">
              <w:rPr>
                <w:sz w:val="28"/>
                <w:szCs w:val="28"/>
              </w:rPr>
              <w:t xml:space="preserve"> </w:t>
            </w:r>
            <w:r w:rsidRPr="00FB6D3A">
              <w:rPr>
                <w:rFonts w:hint="eastAsia"/>
                <w:sz w:val="28"/>
                <w:szCs w:val="28"/>
              </w:rPr>
              <w:t>правил</w:t>
            </w:r>
            <w:r w:rsidRPr="00FB6D3A">
              <w:rPr>
                <w:sz w:val="28"/>
                <w:szCs w:val="28"/>
              </w:rPr>
              <w:t xml:space="preserve"> </w:t>
            </w:r>
            <w:r w:rsidRPr="00FB6D3A">
              <w:rPr>
                <w:rFonts w:hint="eastAsia"/>
                <w:sz w:val="28"/>
                <w:szCs w:val="28"/>
              </w:rPr>
              <w:t>безпеки</w:t>
            </w:r>
            <w:r w:rsidRPr="00FB6D3A">
              <w:rPr>
                <w:sz w:val="28"/>
                <w:szCs w:val="28"/>
              </w:rPr>
              <w:t xml:space="preserve"> </w:t>
            </w:r>
            <w:r w:rsidRPr="00FB6D3A">
              <w:rPr>
                <w:rFonts w:hint="eastAsia"/>
                <w:sz w:val="28"/>
                <w:szCs w:val="28"/>
              </w:rPr>
              <w:t>життєдіяльності</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8. Організація рухливих ігор під час прогулянки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9. Організація ранкової гімнастики</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10.Спостережень у природі</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11.Самостійно-художньої діяльності</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12. Взаємодія дітей у групі</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13. </w:t>
            </w:r>
            <w:r w:rsidRPr="00FB6D3A">
              <w:rPr>
                <w:rFonts w:hint="eastAsia"/>
                <w:sz w:val="28"/>
                <w:szCs w:val="28"/>
              </w:rPr>
              <w:t>Якість</w:t>
            </w:r>
            <w:r w:rsidRPr="00FB6D3A">
              <w:rPr>
                <w:sz w:val="28"/>
                <w:szCs w:val="28"/>
              </w:rPr>
              <w:t xml:space="preserve"> </w:t>
            </w:r>
            <w:r w:rsidRPr="00FB6D3A">
              <w:rPr>
                <w:rFonts w:hint="eastAsia"/>
                <w:sz w:val="28"/>
                <w:szCs w:val="28"/>
              </w:rPr>
              <w:t>виконання</w:t>
            </w:r>
            <w:r w:rsidRPr="00FB6D3A">
              <w:rPr>
                <w:sz w:val="28"/>
                <w:szCs w:val="28"/>
              </w:rPr>
              <w:t xml:space="preserve"> </w:t>
            </w:r>
            <w:r w:rsidRPr="00FB6D3A">
              <w:rPr>
                <w:rFonts w:hint="eastAsia"/>
                <w:sz w:val="28"/>
                <w:szCs w:val="28"/>
              </w:rPr>
              <w:t>рішень</w:t>
            </w:r>
            <w:r w:rsidRPr="00FB6D3A">
              <w:rPr>
                <w:sz w:val="28"/>
                <w:szCs w:val="28"/>
              </w:rPr>
              <w:t xml:space="preserve"> </w:t>
            </w:r>
            <w:r w:rsidRPr="00FB6D3A">
              <w:rPr>
                <w:rFonts w:hint="eastAsia"/>
                <w:sz w:val="28"/>
                <w:szCs w:val="28"/>
              </w:rPr>
              <w:t>педагогічних</w:t>
            </w:r>
            <w:r w:rsidRPr="00FB6D3A">
              <w:rPr>
                <w:sz w:val="28"/>
                <w:szCs w:val="28"/>
              </w:rPr>
              <w:t xml:space="preserve"> </w:t>
            </w:r>
            <w:r w:rsidRPr="00FB6D3A">
              <w:rPr>
                <w:rFonts w:hint="eastAsia"/>
                <w:sz w:val="28"/>
                <w:szCs w:val="28"/>
              </w:rPr>
              <w:t>рад</w:t>
            </w:r>
            <w:r w:rsidRPr="00FB6D3A">
              <w:rPr>
                <w:sz w:val="28"/>
                <w:szCs w:val="28"/>
              </w:rPr>
              <w:t>.</w:t>
            </w: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вересень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листопад, </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жовтень-квітень</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xml:space="preserve">вересень - травень </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жовтень, квітень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квітень</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tc>
        <w:tc>
          <w:tcPr>
            <w:tcW w:w="1843"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М.І.Січкарик</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вихователь-методист</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В.Гичка</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М.І.Січкарик</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вихователь-методист</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В.Гичка</w:t>
            </w:r>
          </w:p>
          <w:p w:rsidR="00FB6D3A" w:rsidRPr="00FB6D3A" w:rsidRDefault="00FB6D3A" w:rsidP="00FB6D3A">
            <w:pPr>
              <w:widowControl w:val="0"/>
              <w:autoSpaceDE w:val="0"/>
              <w:autoSpaceDN w:val="0"/>
              <w:adjustRightInd w:val="0"/>
              <w:spacing w:line="276" w:lineRule="auto"/>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c>
          <w:tcPr>
            <w:tcW w:w="1844" w:type="dxa"/>
          </w:tcPr>
          <w:p w:rsidR="00FB6D3A" w:rsidRPr="00FB6D3A" w:rsidRDefault="00FB6D3A" w:rsidP="00FB6D3A">
            <w:pPr>
              <w:widowControl w:val="0"/>
              <w:autoSpaceDE w:val="0"/>
              <w:autoSpaceDN w:val="0"/>
              <w:adjustRightInd w:val="0"/>
              <w:spacing w:line="276" w:lineRule="auto"/>
              <w:jc w:val="center"/>
              <w:rPr>
                <w:b/>
                <w:i/>
                <w:sz w:val="28"/>
                <w:szCs w:val="28"/>
              </w:rPr>
            </w:pPr>
            <w:r w:rsidRPr="00FB6D3A">
              <w:rPr>
                <w:b/>
                <w:i/>
                <w:sz w:val="28"/>
                <w:szCs w:val="28"/>
              </w:rPr>
              <w:t>7.2. Вивчення процесів функціонування у ТЗДОЯС</w:t>
            </w:r>
          </w:p>
        </w:tc>
        <w:tc>
          <w:tcPr>
            <w:tcW w:w="4678" w:type="dxa"/>
          </w:tcPr>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b/>
                <w:sz w:val="28"/>
                <w:szCs w:val="28"/>
              </w:rPr>
            </w:pPr>
            <w:r w:rsidRPr="00FB6D3A">
              <w:rPr>
                <w:rFonts w:hint="eastAsia"/>
                <w:b/>
                <w:sz w:val="28"/>
                <w:szCs w:val="28"/>
              </w:rPr>
              <w:t>Тема</w:t>
            </w:r>
            <w:r w:rsidRPr="00FB6D3A">
              <w:rPr>
                <w:b/>
                <w:sz w:val="28"/>
                <w:szCs w:val="28"/>
              </w:rPr>
              <w:t xml:space="preserve"> </w:t>
            </w:r>
            <w:r w:rsidRPr="00FB6D3A">
              <w:rPr>
                <w:rFonts w:hint="eastAsia"/>
                <w:b/>
                <w:sz w:val="28"/>
                <w:szCs w:val="28"/>
              </w:rPr>
              <w:t>заходу</w:t>
            </w:r>
          </w:p>
          <w:p w:rsidR="00FB6D3A" w:rsidRPr="00FB6D3A" w:rsidRDefault="00FB6D3A" w:rsidP="00FB6D3A">
            <w:pPr>
              <w:widowControl w:val="0"/>
              <w:autoSpaceDE w:val="0"/>
              <w:autoSpaceDN w:val="0"/>
              <w:adjustRightInd w:val="0"/>
              <w:spacing w:line="276" w:lineRule="auto"/>
              <w:jc w:val="center"/>
              <w:rPr>
                <w:sz w:val="28"/>
                <w:szCs w:val="28"/>
              </w:rPr>
            </w:pPr>
          </w:p>
        </w:tc>
        <w:tc>
          <w:tcPr>
            <w:tcW w:w="1417" w:type="dxa"/>
          </w:tcPr>
          <w:p w:rsidR="00FB6D3A" w:rsidRPr="00FB6D3A" w:rsidRDefault="00FB6D3A" w:rsidP="00FB6D3A">
            <w:pPr>
              <w:widowControl w:val="0"/>
              <w:autoSpaceDE w:val="0"/>
              <w:autoSpaceDN w:val="0"/>
              <w:adjustRightInd w:val="0"/>
              <w:spacing w:line="276" w:lineRule="auto"/>
              <w:jc w:val="center"/>
              <w:rPr>
                <w:b/>
                <w:sz w:val="24"/>
                <w:szCs w:val="24"/>
              </w:rPr>
            </w:pPr>
            <w:r w:rsidRPr="00FB6D3A">
              <w:rPr>
                <w:b/>
                <w:sz w:val="24"/>
                <w:szCs w:val="24"/>
              </w:rPr>
              <w:t>Термін проведення</w:t>
            </w:r>
          </w:p>
        </w:tc>
        <w:tc>
          <w:tcPr>
            <w:tcW w:w="1843" w:type="dxa"/>
          </w:tcPr>
          <w:p w:rsidR="00FB6D3A" w:rsidRPr="00FB6D3A" w:rsidRDefault="00FB6D3A" w:rsidP="00FB6D3A">
            <w:pPr>
              <w:widowControl w:val="0"/>
              <w:autoSpaceDE w:val="0"/>
              <w:autoSpaceDN w:val="0"/>
              <w:adjustRightInd w:val="0"/>
              <w:spacing w:line="276" w:lineRule="auto"/>
              <w:jc w:val="center"/>
              <w:rPr>
                <w:b/>
                <w:sz w:val="24"/>
                <w:szCs w:val="24"/>
              </w:rPr>
            </w:pPr>
            <w:r w:rsidRPr="00FB6D3A">
              <w:rPr>
                <w:b/>
                <w:sz w:val="24"/>
                <w:szCs w:val="24"/>
              </w:rPr>
              <w:t>Відповідальний</w:t>
            </w:r>
          </w:p>
        </w:tc>
        <w:tc>
          <w:tcPr>
            <w:tcW w:w="1417" w:type="dxa"/>
          </w:tcPr>
          <w:p w:rsidR="00FB6D3A" w:rsidRPr="00FB6D3A" w:rsidRDefault="00FB6D3A" w:rsidP="00FB6D3A">
            <w:pPr>
              <w:widowControl w:val="0"/>
              <w:autoSpaceDE w:val="0"/>
              <w:autoSpaceDN w:val="0"/>
              <w:adjustRightInd w:val="0"/>
              <w:spacing w:line="276" w:lineRule="auto"/>
              <w:jc w:val="center"/>
              <w:rPr>
                <w:b/>
                <w:sz w:val="24"/>
                <w:szCs w:val="24"/>
              </w:rPr>
            </w:pPr>
            <w:r w:rsidRPr="00FB6D3A">
              <w:rPr>
                <w:b/>
                <w:sz w:val="24"/>
                <w:szCs w:val="24"/>
              </w:rPr>
              <w:t>Примітка</w:t>
            </w:r>
          </w:p>
        </w:tc>
      </w:tr>
      <w:tr w:rsidR="00FB6D3A" w:rsidRPr="00FB6D3A" w:rsidTr="003934F9">
        <w:tc>
          <w:tcPr>
            <w:tcW w:w="1844" w:type="dxa"/>
          </w:tcPr>
          <w:p w:rsidR="00FB6D3A" w:rsidRPr="00FB6D3A" w:rsidRDefault="00FB6D3A" w:rsidP="00FB6D3A">
            <w:pPr>
              <w:widowControl w:val="0"/>
              <w:autoSpaceDE w:val="0"/>
              <w:autoSpaceDN w:val="0"/>
              <w:adjustRightInd w:val="0"/>
              <w:spacing w:line="276" w:lineRule="auto"/>
              <w:jc w:val="center"/>
              <w:rPr>
                <w:b/>
                <w:i/>
                <w:sz w:val="28"/>
                <w:szCs w:val="28"/>
              </w:rPr>
            </w:pPr>
            <w:r w:rsidRPr="00FB6D3A">
              <w:rPr>
                <w:b/>
                <w:i/>
                <w:sz w:val="28"/>
                <w:szCs w:val="28"/>
              </w:rPr>
              <w:t xml:space="preserve">Вивчення питань з </w:t>
            </w:r>
            <w:r w:rsidRPr="00FB6D3A">
              <w:rPr>
                <w:rFonts w:hint="eastAsia"/>
                <w:b/>
                <w:i/>
                <w:sz w:val="28"/>
                <w:szCs w:val="28"/>
              </w:rPr>
              <w:t>організаці</w:t>
            </w:r>
            <w:r w:rsidRPr="00FB6D3A">
              <w:rPr>
                <w:b/>
                <w:i/>
                <w:sz w:val="28"/>
                <w:szCs w:val="28"/>
              </w:rPr>
              <w:t xml:space="preserve">ї </w:t>
            </w:r>
            <w:r w:rsidRPr="00FB6D3A">
              <w:rPr>
                <w:rFonts w:hint="eastAsia"/>
                <w:b/>
                <w:i/>
                <w:sz w:val="28"/>
                <w:szCs w:val="28"/>
              </w:rPr>
              <w:t>харчування</w:t>
            </w:r>
            <w:r w:rsidRPr="00FB6D3A">
              <w:rPr>
                <w:b/>
                <w:i/>
                <w:sz w:val="28"/>
                <w:szCs w:val="28"/>
              </w:rPr>
              <w:t xml:space="preserve"> </w:t>
            </w:r>
            <w:r w:rsidRPr="00FB6D3A">
              <w:rPr>
                <w:rFonts w:hint="eastAsia"/>
                <w:b/>
                <w:i/>
                <w:sz w:val="28"/>
                <w:szCs w:val="28"/>
              </w:rPr>
              <w:t>дітей</w:t>
            </w:r>
          </w:p>
          <w:p w:rsidR="00FB6D3A" w:rsidRPr="00FB6D3A" w:rsidRDefault="00FB6D3A" w:rsidP="00FB6D3A">
            <w:pPr>
              <w:widowControl w:val="0"/>
              <w:autoSpaceDE w:val="0"/>
              <w:autoSpaceDN w:val="0"/>
              <w:adjustRightInd w:val="0"/>
              <w:spacing w:line="276" w:lineRule="auto"/>
              <w:jc w:val="center"/>
              <w:rPr>
                <w:sz w:val="28"/>
                <w:szCs w:val="28"/>
              </w:rPr>
            </w:pPr>
          </w:p>
        </w:tc>
        <w:tc>
          <w:tcPr>
            <w:tcW w:w="4678"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lastRenderedPageBreak/>
              <w:t xml:space="preserve">- дотримання принципів організації харчування за </w:t>
            </w:r>
            <w:r w:rsidR="005A6811" w:rsidRPr="00FB6D3A">
              <w:rPr>
                <w:sz w:val="28"/>
                <w:szCs w:val="28"/>
              </w:rPr>
              <w:t>системою НАССР</w:t>
            </w:r>
            <w:r w:rsidRPr="00FB6D3A">
              <w:rPr>
                <w:sz w:val="28"/>
                <w:szCs w:val="28"/>
              </w:rPr>
              <w:t xml:space="preserve"> в ЗДО;</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я</w:t>
            </w:r>
            <w:r w:rsidRPr="00FB6D3A">
              <w:rPr>
                <w:rFonts w:hint="eastAsia"/>
                <w:sz w:val="28"/>
                <w:szCs w:val="28"/>
              </w:rPr>
              <w:t>кість</w:t>
            </w:r>
            <w:r w:rsidRPr="00FB6D3A">
              <w:rPr>
                <w:sz w:val="28"/>
                <w:szCs w:val="28"/>
              </w:rPr>
              <w:t xml:space="preserve"> </w:t>
            </w:r>
            <w:r w:rsidRPr="00FB6D3A">
              <w:rPr>
                <w:rFonts w:hint="eastAsia"/>
                <w:sz w:val="28"/>
                <w:szCs w:val="28"/>
              </w:rPr>
              <w:t>продуктів</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і</w:t>
            </w:r>
            <w:r w:rsidRPr="00FB6D3A">
              <w:rPr>
                <w:sz w:val="28"/>
                <w:szCs w:val="28"/>
              </w:rPr>
              <w:t xml:space="preserve"> </w:t>
            </w:r>
            <w:r w:rsidRPr="00FB6D3A">
              <w:rPr>
                <w:rFonts w:hint="eastAsia"/>
                <w:sz w:val="28"/>
                <w:szCs w:val="28"/>
              </w:rPr>
              <w:t>продовольчої</w:t>
            </w:r>
            <w:r w:rsidRPr="00FB6D3A">
              <w:rPr>
                <w:sz w:val="28"/>
                <w:szCs w:val="28"/>
              </w:rPr>
              <w:t xml:space="preserve"> </w:t>
            </w:r>
            <w:r w:rsidRPr="00FB6D3A">
              <w:rPr>
                <w:rFonts w:hint="eastAsia"/>
                <w:sz w:val="28"/>
                <w:szCs w:val="28"/>
              </w:rPr>
              <w:t>сировини</w:t>
            </w:r>
            <w:r w:rsidRPr="00FB6D3A">
              <w:rPr>
                <w:sz w:val="28"/>
                <w:szCs w:val="28"/>
              </w:rPr>
              <w:t xml:space="preserve"> </w:t>
            </w:r>
            <w:r w:rsidRPr="00FB6D3A">
              <w:rPr>
                <w:rFonts w:hint="eastAsia"/>
                <w:sz w:val="28"/>
                <w:szCs w:val="28"/>
              </w:rPr>
              <w:t>під</w:t>
            </w:r>
            <w:r w:rsidRPr="00FB6D3A">
              <w:rPr>
                <w:sz w:val="28"/>
                <w:szCs w:val="28"/>
              </w:rPr>
              <w:t xml:space="preserve"> </w:t>
            </w:r>
            <w:r w:rsidRPr="00FB6D3A">
              <w:rPr>
                <w:rFonts w:hint="eastAsia"/>
                <w:sz w:val="28"/>
                <w:szCs w:val="28"/>
              </w:rPr>
              <w:t>час</w:t>
            </w:r>
            <w:r w:rsidRPr="00FB6D3A">
              <w:rPr>
                <w:sz w:val="28"/>
                <w:szCs w:val="28"/>
              </w:rPr>
              <w:t xml:space="preserve"> </w:t>
            </w:r>
            <w:r w:rsidRPr="00FB6D3A">
              <w:rPr>
                <w:rFonts w:hint="eastAsia"/>
                <w:sz w:val="28"/>
                <w:szCs w:val="28"/>
              </w:rPr>
              <w:lastRenderedPageBreak/>
              <w:t>отримання</w:t>
            </w:r>
            <w:r w:rsidRPr="00FB6D3A">
              <w:rPr>
                <w:sz w:val="28"/>
                <w:szCs w:val="28"/>
              </w:rPr>
              <w:t xml:space="preserve"> </w:t>
            </w:r>
            <w:r w:rsidRPr="00FB6D3A">
              <w:rPr>
                <w:rFonts w:hint="eastAsia"/>
                <w:sz w:val="28"/>
                <w:szCs w:val="28"/>
              </w:rPr>
              <w:t>від</w:t>
            </w:r>
            <w:r w:rsidRPr="00FB6D3A">
              <w:rPr>
                <w:sz w:val="28"/>
                <w:szCs w:val="28"/>
              </w:rPr>
              <w:t xml:space="preserve"> </w:t>
            </w:r>
            <w:r w:rsidRPr="00FB6D3A">
              <w:rPr>
                <w:rFonts w:hint="eastAsia"/>
                <w:sz w:val="28"/>
                <w:szCs w:val="28"/>
              </w:rPr>
              <w:t>постачальника</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w:t>
            </w:r>
            <w:r w:rsidRPr="00FB6D3A">
              <w:rPr>
                <w:rFonts w:hint="eastAsia"/>
              </w:rPr>
              <w:t xml:space="preserve"> </w:t>
            </w:r>
            <w:r w:rsidRPr="00FB6D3A">
              <w:rPr>
                <w:sz w:val="28"/>
                <w:szCs w:val="28"/>
              </w:rPr>
              <w:t>д</w:t>
            </w:r>
            <w:r w:rsidRPr="00FB6D3A">
              <w:rPr>
                <w:rFonts w:hint="eastAsia"/>
                <w:sz w:val="28"/>
                <w:szCs w:val="28"/>
              </w:rPr>
              <w:t>отримання</w:t>
            </w:r>
            <w:r w:rsidRPr="00FB6D3A">
              <w:rPr>
                <w:sz w:val="28"/>
                <w:szCs w:val="28"/>
              </w:rPr>
              <w:t xml:space="preserve"> </w:t>
            </w:r>
            <w:r w:rsidRPr="00FB6D3A">
              <w:rPr>
                <w:rFonts w:hint="eastAsia"/>
                <w:sz w:val="28"/>
                <w:szCs w:val="28"/>
              </w:rPr>
              <w:t>строків</w:t>
            </w:r>
            <w:r w:rsidRPr="00FB6D3A">
              <w:rPr>
                <w:sz w:val="28"/>
                <w:szCs w:val="28"/>
              </w:rPr>
              <w:t xml:space="preserve"> </w:t>
            </w:r>
            <w:r w:rsidRPr="00FB6D3A">
              <w:rPr>
                <w:rFonts w:hint="eastAsia"/>
                <w:sz w:val="28"/>
                <w:szCs w:val="28"/>
              </w:rPr>
              <w:t>реалізації</w:t>
            </w:r>
            <w:r w:rsidRPr="00FB6D3A">
              <w:rPr>
                <w:sz w:val="28"/>
                <w:szCs w:val="28"/>
              </w:rPr>
              <w:t xml:space="preserve"> </w:t>
            </w:r>
            <w:r w:rsidRPr="00FB6D3A">
              <w:rPr>
                <w:rFonts w:hint="eastAsia"/>
                <w:sz w:val="28"/>
                <w:szCs w:val="28"/>
              </w:rPr>
              <w:t>продуктів</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і</w:t>
            </w:r>
            <w:r w:rsidRPr="00FB6D3A">
              <w:rPr>
                <w:sz w:val="28"/>
                <w:szCs w:val="28"/>
              </w:rPr>
              <w:t xml:space="preserve"> </w:t>
            </w:r>
            <w:r w:rsidRPr="00FB6D3A">
              <w:rPr>
                <w:rFonts w:hint="eastAsia"/>
                <w:sz w:val="28"/>
                <w:szCs w:val="28"/>
              </w:rPr>
              <w:t>продовольчої</w:t>
            </w:r>
            <w:r w:rsidRPr="00FB6D3A">
              <w:rPr>
                <w:sz w:val="28"/>
                <w:szCs w:val="28"/>
              </w:rPr>
              <w:t xml:space="preserve"> </w:t>
            </w:r>
            <w:r w:rsidRPr="00FB6D3A">
              <w:rPr>
                <w:rFonts w:hint="eastAsia"/>
                <w:sz w:val="28"/>
                <w:szCs w:val="28"/>
              </w:rPr>
              <w:t>сировини</w:t>
            </w:r>
            <w:r w:rsidRPr="00FB6D3A">
              <w:rPr>
                <w:sz w:val="28"/>
                <w:szCs w:val="28"/>
              </w:rPr>
              <w:t xml:space="preserve">. </w:t>
            </w:r>
            <w:r w:rsidRPr="00FB6D3A">
              <w:rPr>
                <w:rFonts w:hint="eastAsia"/>
                <w:sz w:val="28"/>
                <w:szCs w:val="28"/>
              </w:rPr>
              <w:t>Товарне</w:t>
            </w:r>
            <w:r w:rsidRPr="00FB6D3A">
              <w:rPr>
                <w:sz w:val="28"/>
                <w:szCs w:val="28"/>
              </w:rPr>
              <w:t xml:space="preserve"> </w:t>
            </w:r>
            <w:r w:rsidRPr="00FB6D3A">
              <w:rPr>
                <w:rFonts w:hint="eastAsia"/>
                <w:sz w:val="28"/>
                <w:szCs w:val="28"/>
              </w:rPr>
              <w:t>сусідство</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д</w:t>
            </w:r>
            <w:r w:rsidRPr="00FB6D3A">
              <w:rPr>
                <w:rFonts w:hint="eastAsia"/>
                <w:sz w:val="28"/>
                <w:szCs w:val="28"/>
              </w:rPr>
              <w:t>отримання</w:t>
            </w:r>
            <w:r w:rsidRPr="00FB6D3A">
              <w:rPr>
                <w:sz w:val="28"/>
                <w:szCs w:val="28"/>
              </w:rPr>
              <w:t xml:space="preserve"> </w:t>
            </w:r>
            <w:r w:rsidRPr="00FB6D3A">
              <w:rPr>
                <w:rFonts w:hint="eastAsia"/>
                <w:sz w:val="28"/>
                <w:szCs w:val="28"/>
              </w:rPr>
              <w:t>технології</w:t>
            </w:r>
            <w:r w:rsidRPr="00FB6D3A">
              <w:rPr>
                <w:sz w:val="28"/>
                <w:szCs w:val="28"/>
              </w:rPr>
              <w:t xml:space="preserve"> </w:t>
            </w:r>
            <w:r w:rsidRPr="00FB6D3A">
              <w:rPr>
                <w:rFonts w:hint="eastAsia"/>
                <w:sz w:val="28"/>
                <w:szCs w:val="28"/>
              </w:rPr>
              <w:t>приготування</w:t>
            </w:r>
            <w:r w:rsidRPr="00FB6D3A">
              <w:rPr>
                <w:sz w:val="28"/>
                <w:szCs w:val="28"/>
              </w:rPr>
              <w:t xml:space="preserve"> </w:t>
            </w:r>
            <w:r w:rsidRPr="00FB6D3A">
              <w:rPr>
                <w:rFonts w:hint="eastAsia"/>
                <w:sz w:val="28"/>
                <w:szCs w:val="28"/>
              </w:rPr>
              <w:t>страв</w:t>
            </w:r>
            <w:r w:rsidRPr="00FB6D3A">
              <w:rPr>
                <w:sz w:val="28"/>
                <w:szCs w:val="28"/>
              </w:rPr>
              <w:t xml:space="preserve">. </w:t>
            </w:r>
            <w:r w:rsidRPr="00FB6D3A">
              <w:rPr>
                <w:rFonts w:hint="eastAsia"/>
                <w:sz w:val="28"/>
                <w:szCs w:val="28"/>
              </w:rPr>
              <w:t>Вихід</w:t>
            </w:r>
            <w:r w:rsidRPr="00FB6D3A">
              <w:rPr>
                <w:sz w:val="28"/>
                <w:szCs w:val="28"/>
              </w:rPr>
              <w:t xml:space="preserve"> </w:t>
            </w:r>
            <w:r w:rsidRPr="00FB6D3A">
              <w:rPr>
                <w:rFonts w:hint="eastAsia"/>
                <w:sz w:val="28"/>
                <w:szCs w:val="28"/>
              </w:rPr>
              <w:t>і</w:t>
            </w:r>
            <w:r w:rsidRPr="00FB6D3A">
              <w:rPr>
                <w:sz w:val="28"/>
                <w:szCs w:val="28"/>
              </w:rPr>
              <w:t xml:space="preserve"> </w:t>
            </w:r>
            <w:r w:rsidRPr="00FB6D3A">
              <w:rPr>
                <w:rFonts w:hint="eastAsia"/>
                <w:sz w:val="28"/>
                <w:szCs w:val="28"/>
              </w:rPr>
              <w:t>якість</w:t>
            </w:r>
            <w:r w:rsidRPr="00FB6D3A">
              <w:rPr>
                <w:sz w:val="28"/>
                <w:szCs w:val="28"/>
              </w:rPr>
              <w:t xml:space="preserve"> </w:t>
            </w:r>
            <w:r w:rsidRPr="00FB6D3A">
              <w:rPr>
                <w:rFonts w:hint="eastAsia"/>
                <w:sz w:val="28"/>
                <w:szCs w:val="28"/>
              </w:rPr>
              <w:t>страв</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к</w:t>
            </w:r>
            <w:r w:rsidRPr="00FB6D3A">
              <w:rPr>
                <w:rFonts w:hint="eastAsia"/>
                <w:sz w:val="28"/>
                <w:szCs w:val="28"/>
              </w:rPr>
              <w:t>ультура</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д</w:t>
            </w:r>
            <w:r w:rsidRPr="00FB6D3A">
              <w:rPr>
                <w:rFonts w:hint="eastAsia"/>
                <w:sz w:val="28"/>
                <w:szCs w:val="28"/>
              </w:rPr>
              <w:t>отримання</w:t>
            </w:r>
            <w:r w:rsidRPr="00FB6D3A">
              <w:rPr>
                <w:sz w:val="28"/>
                <w:szCs w:val="28"/>
              </w:rPr>
              <w:t xml:space="preserve"> </w:t>
            </w:r>
            <w:r w:rsidRPr="00FB6D3A">
              <w:rPr>
                <w:rFonts w:hint="eastAsia"/>
                <w:sz w:val="28"/>
                <w:szCs w:val="28"/>
              </w:rPr>
              <w:t>вимог</w:t>
            </w:r>
            <w:r w:rsidRPr="00FB6D3A">
              <w:rPr>
                <w:sz w:val="28"/>
                <w:szCs w:val="28"/>
              </w:rPr>
              <w:t xml:space="preserve"> </w:t>
            </w:r>
            <w:r w:rsidRPr="00FB6D3A">
              <w:rPr>
                <w:rFonts w:hint="eastAsia"/>
                <w:sz w:val="28"/>
                <w:szCs w:val="28"/>
              </w:rPr>
              <w:t>зберігання</w:t>
            </w:r>
            <w:r w:rsidRPr="00FB6D3A">
              <w:rPr>
                <w:sz w:val="28"/>
                <w:szCs w:val="28"/>
              </w:rPr>
              <w:t xml:space="preserve"> </w:t>
            </w:r>
            <w:r w:rsidRPr="00FB6D3A">
              <w:rPr>
                <w:rFonts w:hint="eastAsia"/>
                <w:sz w:val="28"/>
                <w:szCs w:val="28"/>
              </w:rPr>
              <w:t>продуктів</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і</w:t>
            </w:r>
            <w:r w:rsidRPr="00FB6D3A">
              <w:rPr>
                <w:sz w:val="28"/>
                <w:szCs w:val="28"/>
              </w:rPr>
              <w:t xml:space="preserve"> </w:t>
            </w:r>
            <w:r w:rsidRPr="00FB6D3A">
              <w:rPr>
                <w:rFonts w:hint="eastAsia"/>
                <w:sz w:val="28"/>
                <w:szCs w:val="28"/>
              </w:rPr>
              <w:t>продовольчої</w:t>
            </w:r>
            <w:r w:rsidRPr="00FB6D3A">
              <w:rPr>
                <w:sz w:val="28"/>
                <w:szCs w:val="28"/>
              </w:rPr>
              <w:t xml:space="preserve"> </w:t>
            </w:r>
            <w:r w:rsidRPr="00FB6D3A">
              <w:rPr>
                <w:rFonts w:hint="eastAsia"/>
                <w:sz w:val="28"/>
                <w:szCs w:val="28"/>
              </w:rPr>
              <w:t>сировини</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иконання</w:t>
            </w:r>
            <w:r w:rsidRPr="00FB6D3A">
              <w:rPr>
                <w:sz w:val="28"/>
                <w:szCs w:val="28"/>
              </w:rPr>
              <w:t xml:space="preserve"> </w:t>
            </w:r>
            <w:r w:rsidRPr="00FB6D3A">
              <w:rPr>
                <w:rFonts w:hint="eastAsia"/>
                <w:sz w:val="28"/>
                <w:szCs w:val="28"/>
              </w:rPr>
              <w:t>норм</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врахування</w:t>
            </w:r>
            <w:r w:rsidRPr="00FB6D3A">
              <w:rPr>
                <w:sz w:val="28"/>
                <w:szCs w:val="28"/>
              </w:rPr>
              <w:t xml:space="preserve"> </w:t>
            </w:r>
            <w:r w:rsidRPr="00FB6D3A">
              <w:rPr>
                <w:rFonts w:hint="eastAsia"/>
                <w:sz w:val="28"/>
                <w:szCs w:val="28"/>
              </w:rPr>
              <w:t>його</w:t>
            </w:r>
            <w:r w:rsidRPr="00FB6D3A">
              <w:rPr>
                <w:sz w:val="28"/>
                <w:szCs w:val="28"/>
              </w:rPr>
              <w:t xml:space="preserve"> </w:t>
            </w:r>
            <w:r w:rsidRPr="00FB6D3A">
              <w:rPr>
                <w:rFonts w:hint="eastAsia"/>
                <w:sz w:val="28"/>
                <w:szCs w:val="28"/>
              </w:rPr>
              <w:t>під</w:t>
            </w:r>
            <w:r w:rsidRPr="00FB6D3A">
              <w:rPr>
                <w:sz w:val="28"/>
                <w:szCs w:val="28"/>
              </w:rPr>
              <w:t xml:space="preserve"> </w:t>
            </w:r>
            <w:r w:rsidRPr="00FB6D3A">
              <w:rPr>
                <w:rFonts w:hint="eastAsia"/>
                <w:sz w:val="28"/>
                <w:szCs w:val="28"/>
              </w:rPr>
              <w:t>час</w:t>
            </w:r>
            <w:r w:rsidRPr="00FB6D3A">
              <w:rPr>
                <w:sz w:val="28"/>
                <w:szCs w:val="28"/>
              </w:rPr>
              <w:t xml:space="preserve"> </w:t>
            </w:r>
            <w:r w:rsidRPr="00FB6D3A">
              <w:rPr>
                <w:rFonts w:hint="eastAsia"/>
                <w:sz w:val="28"/>
                <w:szCs w:val="28"/>
              </w:rPr>
              <w:t>складання</w:t>
            </w:r>
            <w:r w:rsidRPr="00FB6D3A">
              <w:rPr>
                <w:sz w:val="28"/>
                <w:szCs w:val="28"/>
              </w:rPr>
              <w:t xml:space="preserve"> </w:t>
            </w:r>
            <w:r w:rsidRPr="00FB6D3A">
              <w:rPr>
                <w:rFonts w:hint="eastAsia"/>
                <w:sz w:val="28"/>
                <w:szCs w:val="28"/>
              </w:rPr>
              <w:t>меню</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ідповідність</w:t>
            </w:r>
            <w:r w:rsidRPr="00FB6D3A">
              <w:rPr>
                <w:sz w:val="28"/>
                <w:szCs w:val="28"/>
              </w:rPr>
              <w:t xml:space="preserve"> </w:t>
            </w:r>
            <w:r w:rsidRPr="00FB6D3A">
              <w:rPr>
                <w:rFonts w:hint="eastAsia"/>
                <w:sz w:val="28"/>
                <w:szCs w:val="28"/>
              </w:rPr>
              <w:t>об’єму</w:t>
            </w:r>
            <w:r w:rsidRPr="00FB6D3A">
              <w:rPr>
                <w:sz w:val="28"/>
                <w:szCs w:val="28"/>
              </w:rPr>
              <w:t xml:space="preserve"> </w:t>
            </w:r>
            <w:r w:rsidRPr="00FB6D3A">
              <w:rPr>
                <w:rFonts w:hint="eastAsia"/>
                <w:sz w:val="28"/>
                <w:szCs w:val="28"/>
              </w:rPr>
              <w:t>страв</w:t>
            </w:r>
            <w:r w:rsidRPr="00FB6D3A">
              <w:rPr>
                <w:sz w:val="28"/>
                <w:szCs w:val="28"/>
              </w:rPr>
              <w:t xml:space="preserve"> </w:t>
            </w:r>
            <w:r w:rsidRPr="00FB6D3A">
              <w:rPr>
                <w:rFonts w:hint="eastAsia"/>
                <w:sz w:val="28"/>
                <w:szCs w:val="28"/>
              </w:rPr>
              <w:t>для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групах</w:t>
            </w:r>
            <w:r w:rsidRPr="00FB6D3A">
              <w:rPr>
                <w:sz w:val="28"/>
                <w:szCs w:val="28"/>
              </w:rPr>
              <w:t xml:space="preserve">. </w:t>
            </w:r>
            <w:r w:rsidRPr="00FB6D3A">
              <w:rPr>
                <w:rFonts w:hint="eastAsia"/>
                <w:sz w:val="28"/>
                <w:szCs w:val="28"/>
              </w:rPr>
              <w:t>Обсяг</w:t>
            </w:r>
            <w:r w:rsidRPr="00FB6D3A">
              <w:rPr>
                <w:sz w:val="28"/>
                <w:szCs w:val="28"/>
              </w:rPr>
              <w:t xml:space="preserve"> </w:t>
            </w:r>
            <w:r w:rsidRPr="00FB6D3A">
              <w:rPr>
                <w:rFonts w:hint="eastAsia"/>
                <w:sz w:val="28"/>
                <w:szCs w:val="28"/>
              </w:rPr>
              <w:t>відходів</w:t>
            </w:r>
            <w:r w:rsidRPr="00FB6D3A">
              <w:rPr>
                <w:sz w:val="28"/>
                <w:szCs w:val="28"/>
              </w:rPr>
              <w:t xml:space="preserve"> </w:t>
            </w:r>
            <w:r w:rsidRPr="00FB6D3A">
              <w:rPr>
                <w:rFonts w:hint="eastAsia"/>
                <w:sz w:val="28"/>
                <w:szCs w:val="28"/>
              </w:rPr>
              <w:t>їжі</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групах</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едення</w:t>
            </w:r>
            <w:r w:rsidRPr="00FB6D3A">
              <w:rPr>
                <w:sz w:val="28"/>
                <w:szCs w:val="28"/>
              </w:rPr>
              <w:t xml:space="preserve"> </w:t>
            </w:r>
            <w:r w:rsidRPr="00FB6D3A">
              <w:rPr>
                <w:rFonts w:hint="eastAsia"/>
                <w:sz w:val="28"/>
                <w:szCs w:val="28"/>
              </w:rPr>
              <w:t>документації</w:t>
            </w:r>
            <w:r w:rsidRPr="00FB6D3A">
              <w:rPr>
                <w:sz w:val="28"/>
                <w:szCs w:val="28"/>
              </w:rPr>
              <w:t xml:space="preserve"> </w:t>
            </w:r>
            <w:r w:rsidRPr="00FB6D3A">
              <w:rPr>
                <w:rFonts w:hint="eastAsia"/>
                <w:sz w:val="28"/>
                <w:szCs w:val="28"/>
              </w:rPr>
              <w:t>щодо</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з</w:t>
            </w:r>
            <w:r w:rsidRPr="00FB6D3A">
              <w:rPr>
                <w:rFonts w:hint="eastAsia"/>
                <w:sz w:val="28"/>
                <w:szCs w:val="28"/>
              </w:rPr>
              <w:t>абезпеченість</w:t>
            </w:r>
            <w:r w:rsidRPr="00FB6D3A">
              <w:rPr>
                <w:sz w:val="28"/>
                <w:szCs w:val="28"/>
              </w:rPr>
              <w:t xml:space="preserve"> </w:t>
            </w:r>
            <w:r w:rsidRPr="00FB6D3A">
              <w:rPr>
                <w:rFonts w:hint="eastAsia"/>
                <w:sz w:val="28"/>
                <w:szCs w:val="28"/>
              </w:rPr>
              <w:t>харчоблоку</w:t>
            </w:r>
            <w:r w:rsidRPr="00FB6D3A">
              <w:rPr>
                <w:sz w:val="28"/>
                <w:szCs w:val="28"/>
              </w:rPr>
              <w:t xml:space="preserve"> </w:t>
            </w:r>
            <w:r w:rsidRPr="00FB6D3A">
              <w:rPr>
                <w:rFonts w:hint="eastAsia"/>
                <w:sz w:val="28"/>
                <w:szCs w:val="28"/>
              </w:rPr>
              <w:t>мийними</w:t>
            </w:r>
            <w:r w:rsidRPr="00FB6D3A">
              <w:rPr>
                <w:sz w:val="28"/>
                <w:szCs w:val="28"/>
              </w:rPr>
              <w:t xml:space="preserve">, </w:t>
            </w:r>
            <w:r w:rsidRPr="00FB6D3A">
              <w:rPr>
                <w:rFonts w:hint="eastAsia"/>
                <w:sz w:val="28"/>
                <w:szCs w:val="28"/>
              </w:rPr>
              <w:t>дезінфікуючими</w:t>
            </w:r>
            <w:r w:rsidRPr="00FB6D3A">
              <w:rPr>
                <w:sz w:val="28"/>
                <w:szCs w:val="28"/>
              </w:rPr>
              <w:t xml:space="preserve"> </w:t>
            </w:r>
            <w:r w:rsidRPr="00FB6D3A">
              <w:rPr>
                <w:rFonts w:hint="eastAsia"/>
                <w:sz w:val="28"/>
                <w:szCs w:val="28"/>
              </w:rPr>
              <w:t>засобами</w:t>
            </w:r>
            <w:r w:rsidRPr="00FB6D3A">
              <w:rPr>
                <w:sz w:val="28"/>
                <w:szCs w:val="28"/>
              </w:rPr>
              <w:t xml:space="preserve">, </w:t>
            </w:r>
            <w:r w:rsidRPr="00FB6D3A">
              <w:rPr>
                <w:rFonts w:hint="eastAsia"/>
                <w:sz w:val="28"/>
                <w:szCs w:val="28"/>
              </w:rPr>
              <w:t>наявність</w:t>
            </w:r>
            <w:r w:rsidRPr="00FB6D3A">
              <w:rPr>
                <w:sz w:val="28"/>
                <w:szCs w:val="28"/>
              </w:rPr>
              <w:t xml:space="preserve"> </w:t>
            </w:r>
            <w:r w:rsidRPr="00FB6D3A">
              <w:rPr>
                <w:rFonts w:hint="eastAsia"/>
                <w:sz w:val="28"/>
                <w:szCs w:val="28"/>
              </w:rPr>
              <w:t>сертифікатів</w:t>
            </w:r>
            <w:r w:rsidRPr="00FB6D3A">
              <w:rPr>
                <w:sz w:val="28"/>
                <w:szCs w:val="28"/>
              </w:rPr>
              <w:t xml:space="preserve"> </w:t>
            </w:r>
            <w:r w:rsidRPr="00FB6D3A">
              <w:rPr>
                <w:rFonts w:hint="eastAsia"/>
                <w:sz w:val="28"/>
                <w:szCs w:val="28"/>
              </w:rPr>
              <w:t>їх</w:t>
            </w:r>
            <w:r w:rsidRPr="00FB6D3A">
              <w:rPr>
                <w:sz w:val="28"/>
                <w:szCs w:val="28"/>
              </w:rPr>
              <w:t xml:space="preserve"> </w:t>
            </w:r>
            <w:r w:rsidRPr="00FB6D3A">
              <w:rPr>
                <w:rFonts w:hint="eastAsia"/>
                <w:sz w:val="28"/>
                <w:szCs w:val="28"/>
              </w:rPr>
              <w:t>якості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р</w:t>
            </w:r>
            <w:r w:rsidRPr="00FB6D3A">
              <w:rPr>
                <w:rFonts w:hint="eastAsia"/>
                <w:sz w:val="28"/>
                <w:szCs w:val="28"/>
              </w:rPr>
              <w:t>озподіл</w:t>
            </w:r>
            <w:r w:rsidRPr="00FB6D3A">
              <w:rPr>
                <w:sz w:val="28"/>
                <w:szCs w:val="28"/>
              </w:rPr>
              <w:t xml:space="preserve"> </w:t>
            </w:r>
            <w:r w:rsidRPr="00FB6D3A">
              <w:rPr>
                <w:rFonts w:hint="eastAsia"/>
                <w:sz w:val="28"/>
                <w:szCs w:val="28"/>
              </w:rPr>
              <w:t>їжі</w:t>
            </w:r>
            <w:r w:rsidRPr="00FB6D3A">
              <w:rPr>
                <w:sz w:val="28"/>
                <w:szCs w:val="28"/>
              </w:rPr>
              <w:t xml:space="preserve"> </w:t>
            </w:r>
            <w:r w:rsidRPr="00FB6D3A">
              <w:rPr>
                <w:rFonts w:hint="eastAsia"/>
                <w:sz w:val="28"/>
                <w:szCs w:val="28"/>
              </w:rPr>
              <w:t>за</w:t>
            </w:r>
            <w:r w:rsidRPr="00FB6D3A">
              <w:rPr>
                <w:sz w:val="28"/>
                <w:szCs w:val="28"/>
              </w:rPr>
              <w:t xml:space="preserve"> </w:t>
            </w:r>
            <w:r w:rsidRPr="00FB6D3A">
              <w:rPr>
                <w:rFonts w:hint="eastAsia"/>
                <w:sz w:val="28"/>
                <w:szCs w:val="28"/>
              </w:rPr>
              <w:t>калорійністю</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д</w:t>
            </w:r>
            <w:r w:rsidRPr="00FB6D3A">
              <w:rPr>
                <w:rFonts w:hint="eastAsia"/>
                <w:sz w:val="28"/>
                <w:szCs w:val="28"/>
              </w:rPr>
              <w:t>отримання</w:t>
            </w:r>
            <w:r w:rsidRPr="00FB6D3A">
              <w:rPr>
                <w:sz w:val="28"/>
                <w:szCs w:val="28"/>
              </w:rPr>
              <w:t xml:space="preserve"> </w:t>
            </w:r>
            <w:r w:rsidRPr="00FB6D3A">
              <w:rPr>
                <w:rFonts w:hint="eastAsia"/>
                <w:sz w:val="28"/>
                <w:szCs w:val="28"/>
              </w:rPr>
              <w:t>правил</w:t>
            </w:r>
            <w:r w:rsidRPr="00FB6D3A">
              <w:rPr>
                <w:sz w:val="28"/>
                <w:szCs w:val="28"/>
              </w:rPr>
              <w:t xml:space="preserve"> </w:t>
            </w:r>
            <w:r w:rsidRPr="00FB6D3A">
              <w:rPr>
                <w:rFonts w:hint="eastAsia"/>
                <w:sz w:val="28"/>
                <w:szCs w:val="28"/>
              </w:rPr>
              <w:t>особистої</w:t>
            </w:r>
            <w:r w:rsidRPr="00FB6D3A">
              <w:rPr>
                <w:sz w:val="28"/>
                <w:szCs w:val="28"/>
              </w:rPr>
              <w:t xml:space="preserve"> </w:t>
            </w:r>
            <w:r w:rsidRPr="00FB6D3A">
              <w:rPr>
                <w:rFonts w:hint="eastAsia"/>
                <w:sz w:val="28"/>
                <w:szCs w:val="28"/>
              </w:rPr>
              <w:t>гігієни</w:t>
            </w:r>
            <w:r w:rsidRPr="00FB6D3A">
              <w:rPr>
                <w:sz w:val="28"/>
                <w:szCs w:val="28"/>
              </w:rPr>
              <w:t xml:space="preserve"> </w:t>
            </w:r>
            <w:r w:rsidRPr="00FB6D3A">
              <w:rPr>
                <w:rFonts w:hint="eastAsia"/>
                <w:sz w:val="28"/>
                <w:szCs w:val="28"/>
              </w:rPr>
              <w:t>працівниками</w:t>
            </w:r>
            <w:r w:rsidRPr="00FB6D3A">
              <w:rPr>
                <w:sz w:val="28"/>
                <w:szCs w:val="28"/>
              </w:rPr>
              <w:t xml:space="preserve"> </w:t>
            </w:r>
            <w:r w:rsidRPr="00FB6D3A">
              <w:rPr>
                <w:rFonts w:hint="eastAsia"/>
                <w:sz w:val="28"/>
                <w:szCs w:val="28"/>
              </w:rPr>
              <w:t>харчоблоку</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д</w:t>
            </w:r>
            <w:r w:rsidRPr="00FB6D3A">
              <w:rPr>
                <w:rFonts w:hint="eastAsia"/>
                <w:sz w:val="28"/>
                <w:szCs w:val="28"/>
              </w:rPr>
              <w:t>отримання</w:t>
            </w:r>
            <w:r w:rsidRPr="00FB6D3A">
              <w:rPr>
                <w:sz w:val="28"/>
                <w:szCs w:val="28"/>
              </w:rPr>
              <w:t xml:space="preserve"> </w:t>
            </w:r>
            <w:r w:rsidRPr="00FB6D3A">
              <w:rPr>
                <w:rFonts w:hint="eastAsia"/>
                <w:sz w:val="28"/>
                <w:szCs w:val="28"/>
              </w:rPr>
              <w:t>техніки</w:t>
            </w:r>
            <w:r w:rsidRPr="00FB6D3A">
              <w:rPr>
                <w:sz w:val="28"/>
                <w:szCs w:val="28"/>
              </w:rPr>
              <w:t xml:space="preserve"> </w:t>
            </w:r>
            <w:r w:rsidRPr="00FB6D3A">
              <w:rPr>
                <w:rFonts w:hint="eastAsia"/>
                <w:sz w:val="28"/>
                <w:szCs w:val="28"/>
              </w:rPr>
              <w:t>безпеки</w:t>
            </w:r>
            <w:r w:rsidRPr="00FB6D3A">
              <w:rPr>
                <w:sz w:val="28"/>
                <w:szCs w:val="28"/>
              </w:rPr>
              <w:t xml:space="preserve"> </w:t>
            </w:r>
            <w:r w:rsidRPr="00FB6D3A">
              <w:rPr>
                <w:rFonts w:hint="eastAsia"/>
                <w:sz w:val="28"/>
                <w:szCs w:val="28"/>
              </w:rPr>
              <w:t>під</w:t>
            </w:r>
            <w:r w:rsidRPr="00FB6D3A">
              <w:rPr>
                <w:sz w:val="28"/>
                <w:szCs w:val="28"/>
              </w:rPr>
              <w:t xml:space="preserve"> </w:t>
            </w:r>
            <w:r w:rsidRPr="00FB6D3A">
              <w:rPr>
                <w:rFonts w:hint="eastAsia"/>
                <w:sz w:val="28"/>
                <w:szCs w:val="28"/>
              </w:rPr>
              <w:t>час</w:t>
            </w:r>
            <w:r w:rsidRPr="00FB6D3A">
              <w:rPr>
                <w:sz w:val="28"/>
                <w:szCs w:val="28"/>
              </w:rPr>
              <w:t xml:space="preserve"> </w:t>
            </w:r>
            <w:r w:rsidRPr="00FB6D3A">
              <w:rPr>
                <w:rFonts w:hint="eastAsia"/>
                <w:sz w:val="28"/>
                <w:szCs w:val="28"/>
              </w:rPr>
              <w:t>роботи</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иконання</w:t>
            </w:r>
            <w:r w:rsidRPr="00FB6D3A">
              <w:rPr>
                <w:sz w:val="28"/>
                <w:szCs w:val="28"/>
              </w:rPr>
              <w:t xml:space="preserve"> </w:t>
            </w:r>
            <w:r w:rsidRPr="00FB6D3A">
              <w:rPr>
                <w:rFonts w:hint="eastAsia"/>
                <w:sz w:val="28"/>
                <w:szCs w:val="28"/>
              </w:rPr>
              <w:t>графіку</w:t>
            </w:r>
            <w:r w:rsidRPr="00FB6D3A">
              <w:rPr>
                <w:sz w:val="28"/>
                <w:szCs w:val="28"/>
              </w:rPr>
              <w:t xml:space="preserve"> </w:t>
            </w:r>
            <w:r w:rsidRPr="00FB6D3A">
              <w:rPr>
                <w:rFonts w:hint="eastAsia"/>
                <w:sz w:val="28"/>
                <w:szCs w:val="28"/>
              </w:rPr>
              <w:t>поточного</w:t>
            </w:r>
            <w:r w:rsidRPr="00FB6D3A">
              <w:rPr>
                <w:sz w:val="28"/>
                <w:szCs w:val="28"/>
              </w:rPr>
              <w:t xml:space="preserve"> </w:t>
            </w:r>
            <w:r w:rsidRPr="00FB6D3A">
              <w:rPr>
                <w:rFonts w:hint="eastAsia"/>
                <w:sz w:val="28"/>
                <w:szCs w:val="28"/>
              </w:rPr>
              <w:t>прибирання</w:t>
            </w:r>
            <w:r w:rsidRPr="00FB6D3A">
              <w:rPr>
                <w:sz w:val="28"/>
                <w:szCs w:val="28"/>
              </w:rPr>
              <w:t xml:space="preserve"> </w:t>
            </w:r>
            <w:r w:rsidRPr="00FB6D3A">
              <w:rPr>
                <w:rFonts w:hint="eastAsia"/>
                <w:sz w:val="28"/>
                <w:szCs w:val="28"/>
              </w:rPr>
              <w:t>на</w:t>
            </w:r>
            <w:r w:rsidRPr="00FB6D3A">
              <w:rPr>
                <w:sz w:val="28"/>
                <w:szCs w:val="28"/>
              </w:rPr>
              <w:t xml:space="preserve"> </w:t>
            </w:r>
            <w:r w:rsidRPr="00FB6D3A">
              <w:rPr>
                <w:rFonts w:hint="eastAsia"/>
                <w:sz w:val="28"/>
                <w:szCs w:val="28"/>
              </w:rPr>
              <w:t>харчоблоці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д</w:t>
            </w:r>
            <w:r w:rsidRPr="00FB6D3A">
              <w:rPr>
                <w:rFonts w:hint="eastAsia"/>
                <w:sz w:val="28"/>
                <w:szCs w:val="28"/>
              </w:rPr>
              <w:t>отримання</w:t>
            </w:r>
            <w:r w:rsidRPr="00FB6D3A">
              <w:rPr>
                <w:sz w:val="28"/>
                <w:szCs w:val="28"/>
              </w:rPr>
              <w:t xml:space="preserve"> </w:t>
            </w:r>
            <w:r w:rsidRPr="00FB6D3A">
              <w:rPr>
                <w:rFonts w:hint="eastAsia"/>
                <w:sz w:val="28"/>
                <w:szCs w:val="28"/>
              </w:rPr>
              <w:t>режиму</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всіх</w:t>
            </w:r>
            <w:r w:rsidRPr="00FB6D3A">
              <w:rPr>
                <w:sz w:val="28"/>
                <w:szCs w:val="28"/>
              </w:rPr>
              <w:t xml:space="preserve"> </w:t>
            </w:r>
            <w:r w:rsidRPr="00FB6D3A">
              <w:rPr>
                <w:rFonts w:hint="eastAsia"/>
                <w:sz w:val="28"/>
                <w:szCs w:val="28"/>
              </w:rPr>
              <w:t>групах</w:t>
            </w:r>
            <w:r w:rsidRPr="00FB6D3A">
              <w:rPr>
                <w:sz w:val="28"/>
                <w:szCs w:val="28"/>
              </w:rPr>
              <w:t xml:space="preserve">, </w:t>
            </w:r>
            <w:r w:rsidRPr="00FB6D3A">
              <w:rPr>
                <w:rFonts w:hint="eastAsia"/>
                <w:sz w:val="28"/>
                <w:szCs w:val="28"/>
              </w:rPr>
              <w:t>порціювання</w:t>
            </w:r>
            <w:r w:rsidRPr="00FB6D3A">
              <w:rPr>
                <w:sz w:val="28"/>
                <w:szCs w:val="28"/>
              </w:rPr>
              <w:t xml:space="preserve"> </w:t>
            </w:r>
            <w:r w:rsidRPr="00FB6D3A">
              <w:rPr>
                <w:rFonts w:hint="eastAsia"/>
                <w:sz w:val="28"/>
                <w:szCs w:val="28"/>
              </w:rPr>
              <w:t>страв</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w:t>
            </w:r>
            <w:r w:rsidRPr="00FB6D3A">
              <w:rPr>
                <w:rFonts w:hint="eastAsia"/>
              </w:rPr>
              <w:t xml:space="preserve"> </w:t>
            </w:r>
            <w:r w:rsidRPr="00FB6D3A">
              <w:rPr>
                <w:sz w:val="28"/>
                <w:szCs w:val="28"/>
              </w:rPr>
              <w:t>в</w:t>
            </w:r>
            <w:r w:rsidRPr="00FB6D3A">
              <w:rPr>
                <w:rFonts w:hint="eastAsia"/>
                <w:sz w:val="28"/>
                <w:szCs w:val="28"/>
              </w:rPr>
              <w:t>идача</w:t>
            </w:r>
            <w:r w:rsidRPr="00FB6D3A">
              <w:rPr>
                <w:sz w:val="28"/>
                <w:szCs w:val="28"/>
              </w:rPr>
              <w:t xml:space="preserve"> </w:t>
            </w:r>
            <w:r w:rsidRPr="00FB6D3A">
              <w:rPr>
                <w:rFonts w:hint="eastAsia"/>
                <w:sz w:val="28"/>
                <w:szCs w:val="28"/>
              </w:rPr>
              <w:t>страв</w:t>
            </w:r>
            <w:r w:rsidRPr="00FB6D3A">
              <w:rPr>
                <w:sz w:val="28"/>
                <w:szCs w:val="28"/>
              </w:rPr>
              <w:t xml:space="preserve"> </w:t>
            </w:r>
            <w:r w:rsidRPr="00FB6D3A">
              <w:rPr>
                <w:rFonts w:hint="eastAsia"/>
                <w:sz w:val="28"/>
                <w:szCs w:val="28"/>
              </w:rPr>
              <w:t>на</w:t>
            </w:r>
            <w:r w:rsidRPr="00FB6D3A">
              <w:rPr>
                <w:sz w:val="28"/>
                <w:szCs w:val="28"/>
              </w:rPr>
              <w:t xml:space="preserve"> </w:t>
            </w:r>
            <w:r w:rsidRPr="00FB6D3A">
              <w:rPr>
                <w:rFonts w:hint="eastAsia"/>
                <w:sz w:val="28"/>
                <w:szCs w:val="28"/>
              </w:rPr>
              <w:t>групи</w:t>
            </w:r>
            <w:r w:rsidRPr="00FB6D3A">
              <w:rPr>
                <w:sz w:val="28"/>
                <w:szCs w:val="28"/>
              </w:rPr>
              <w:t xml:space="preserve"> </w:t>
            </w:r>
            <w:r w:rsidRPr="00FB6D3A">
              <w:rPr>
                <w:rFonts w:hint="eastAsia"/>
                <w:sz w:val="28"/>
                <w:szCs w:val="28"/>
              </w:rPr>
              <w:t>помічникам</w:t>
            </w:r>
            <w:r w:rsidRPr="00FB6D3A">
              <w:rPr>
                <w:sz w:val="28"/>
                <w:szCs w:val="28"/>
              </w:rPr>
              <w:t xml:space="preserve"> </w:t>
            </w:r>
            <w:r w:rsidRPr="00FB6D3A">
              <w:rPr>
                <w:rFonts w:hint="eastAsia"/>
                <w:sz w:val="28"/>
                <w:szCs w:val="28"/>
              </w:rPr>
              <w:t>вихователів</w:t>
            </w:r>
            <w:r w:rsidRPr="00FB6D3A">
              <w:rPr>
                <w:sz w:val="28"/>
                <w:szCs w:val="28"/>
              </w:rPr>
              <w:t xml:space="preserve"> </w:t>
            </w:r>
            <w:r w:rsidRPr="00FB6D3A">
              <w:rPr>
                <w:rFonts w:hint="eastAsia"/>
                <w:sz w:val="28"/>
                <w:szCs w:val="28"/>
              </w:rPr>
              <w:t>при</w:t>
            </w:r>
            <w:r w:rsidRPr="00FB6D3A">
              <w:rPr>
                <w:sz w:val="28"/>
                <w:szCs w:val="28"/>
              </w:rPr>
              <w:t xml:space="preserve"> </w:t>
            </w:r>
            <w:r w:rsidRPr="00FB6D3A">
              <w:rPr>
                <w:rFonts w:hint="eastAsia"/>
                <w:sz w:val="28"/>
                <w:szCs w:val="28"/>
              </w:rPr>
              <w:t>наявності</w:t>
            </w:r>
            <w:r w:rsidRPr="00FB6D3A">
              <w:rPr>
                <w:sz w:val="28"/>
                <w:szCs w:val="28"/>
              </w:rPr>
              <w:t xml:space="preserve"> </w:t>
            </w:r>
            <w:r w:rsidRPr="00FB6D3A">
              <w:rPr>
                <w:rFonts w:hint="eastAsia"/>
                <w:sz w:val="28"/>
                <w:szCs w:val="28"/>
              </w:rPr>
              <w:t>відповідного</w:t>
            </w:r>
            <w:r w:rsidRPr="00FB6D3A">
              <w:rPr>
                <w:sz w:val="28"/>
                <w:szCs w:val="28"/>
              </w:rPr>
              <w:t xml:space="preserve"> </w:t>
            </w:r>
            <w:r w:rsidRPr="00FB6D3A">
              <w:rPr>
                <w:rFonts w:hint="eastAsia"/>
                <w:sz w:val="28"/>
                <w:szCs w:val="28"/>
              </w:rPr>
              <w:t>посуду</w:t>
            </w:r>
            <w:r w:rsidRPr="00FB6D3A">
              <w:rPr>
                <w:sz w:val="28"/>
                <w:szCs w:val="28"/>
              </w:rPr>
              <w:t xml:space="preserve">, </w:t>
            </w:r>
            <w:r w:rsidRPr="00FB6D3A">
              <w:rPr>
                <w:rFonts w:hint="eastAsia"/>
                <w:sz w:val="28"/>
                <w:szCs w:val="28"/>
              </w:rPr>
              <w:t>спецодягу</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ідбір</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зберігання</w:t>
            </w:r>
            <w:r w:rsidRPr="00FB6D3A">
              <w:rPr>
                <w:sz w:val="28"/>
                <w:szCs w:val="28"/>
              </w:rPr>
              <w:t xml:space="preserve"> </w:t>
            </w:r>
            <w:r w:rsidRPr="00FB6D3A">
              <w:rPr>
                <w:rFonts w:hint="eastAsia"/>
                <w:sz w:val="28"/>
                <w:szCs w:val="28"/>
              </w:rPr>
              <w:t>добових</w:t>
            </w:r>
            <w:r w:rsidRPr="00FB6D3A">
              <w:rPr>
                <w:sz w:val="28"/>
                <w:szCs w:val="28"/>
              </w:rPr>
              <w:t xml:space="preserve"> </w:t>
            </w:r>
            <w:r w:rsidRPr="00FB6D3A">
              <w:rPr>
                <w:rFonts w:hint="eastAsia"/>
                <w:sz w:val="28"/>
                <w:szCs w:val="28"/>
              </w:rPr>
              <w:t>проб</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п</w:t>
            </w:r>
            <w:r w:rsidRPr="00FB6D3A">
              <w:rPr>
                <w:rFonts w:hint="eastAsia"/>
                <w:sz w:val="28"/>
                <w:szCs w:val="28"/>
              </w:rPr>
              <w:t>овнота</w:t>
            </w:r>
            <w:r w:rsidRPr="00FB6D3A">
              <w:rPr>
                <w:sz w:val="28"/>
                <w:szCs w:val="28"/>
              </w:rPr>
              <w:t xml:space="preserve"> </w:t>
            </w:r>
            <w:r w:rsidRPr="00FB6D3A">
              <w:rPr>
                <w:rFonts w:hint="eastAsia"/>
                <w:sz w:val="28"/>
                <w:szCs w:val="28"/>
              </w:rPr>
              <w:t>закладки</w:t>
            </w:r>
            <w:r w:rsidRPr="00FB6D3A">
              <w:rPr>
                <w:sz w:val="28"/>
                <w:szCs w:val="28"/>
              </w:rPr>
              <w:t xml:space="preserve"> </w:t>
            </w:r>
            <w:r w:rsidRPr="00FB6D3A">
              <w:rPr>
                <w:rFonts w:hint="eastAsia"/>
                <w:sz w:val="28"/>
                <w:szCs w:val="28"/>
              </w:rPr>
              <w:t>продуктів</w:t>
            </w:r>
            <w:r w:rsidRPr="00FB6D3A">
              <w:rPr>
                <w:sz w:val="28"/>
                <w:szCs w:val="28"/>
              </w:rPr>
              <w:t xml:space="preserve"> </w:t>
            </w:r>
            <w:r w:rsidRPr="00FB6D3A">
              <w:rPr>
                <w:rFonts w:hint="eastAsia"/>
                <w:sz w:val="28"/>
                <w:szCs w:val="28"/>
              </w:rPr>
              <w:t>під</w:t>
            </w:r>
            <w:r w:rsidRPr="00FB6D3A">
              <w:rPr>
                <w:sz w:val="28"/>
                <w:szCs w:val="28"/>
              </w:rPr>
              <w:t xml:space="preserve"> </w:t>
            </w:r>
            <w:r w:rsidRPr="00FB6D3A">
              <w:rPr>
                <w:rFonts w:hint="eastAsia"/>
                <w:sz w:val="28"/>
                <w:szCs w:val="28"/>
              </w:rPr>
              <w:t>час</w:t>
            </w:r>
            <w:r w:rsidRPr="00FB6D3A">
              <w:rPr>
                <w:sz w:val="28"/>
                <w:szCs w:val="28"/>
              </w:rPr>
              <w:t xml:space="preserve"> </w:t>
            </w:r>
            <w:r w:rsidRPr="00FB6D3A">
              <w:rPr>
                <w:rFonts w:hint="eastAsia"/>
                <w:sz w:val="28"/>
                <w:szCs w:val="28"/>
              </w:rPr>
              <w:t>приготування</w:t>
            </w:r>
            <w:r w:rsidRPr="00FB6D3A">
              <w:rPr>
                <w:sz w:val="28"/>
                <w:szCs w:val="28"/>
              </w:rPr>
              <w:t xml:space="preserve"> </w:t>
            </w:r>
            <w:r w:rsidRPr="00FB6D3A">
              <w:rPr>
                <w:rFonts w:hint="eastAsia"/>
                <w:sz w:val="28"/>
                <w:szCs w:val="28"/>
              </w:rPr>
              <w:t>страв</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н</w:t>
            </w:r>
            <w:r w:rsidRPr="00FB6D3A">
              <w:rPr>
                <w:rFonts w:hint="eastAsia"/>
                <w:sz w:val="28"/>
                <w:szCs w:val="28"/>
              </w:rPr>
              <w:t>аявність</w:t>
            </w:r>
            <w:r w:rsidRPr="00FB6D3A">
              <w:rPr>
                <w:sz w:val="28"/>
                <w:szCs w:val="28"/>
              </w:rPr>
              <w:t xml:space="preserve"> </w:t>
            </w:r>
            <w:r w:rsidRPr="00FB6D3A">
              <w:rPr>
                <w:rFonts w:hint="eastAsia"/>
                <w:sz w:val="28"/>
                <w:szCs w:val="28"/>
              </w:rPr>
              <w:t>продуктів</w:t>
            </w:r>
            <w:r w:rsidRPr="00FB6D3A">
              <w:rPr>
                <w:sz w:val="28"/>
                <w:szCs w:val="28"/>
              </w:rPr>
              <w:t xml:space="preserve"> </w:t>
            </w:r>
            <w:r w:rsidRPr="00FB6D3A">
              <w:rPr>
                <w:rFonts w:hint="eastAsia"/>
                <w:sz w:val="28"/>
                <w:szCs w:val="28"/>
              </w:rPr>
              <w:t>харчування</w:t>
            </w:r>
            <w:r w:rsidRPr="00FB6D3A">
              <w:rPr>
                <w:sz w:val="28"/>
                <w:szCs w:val="28"/>
              </w:rPr>
              <w:t xml:space="preserve"> </w:t>
            </w:r>
            <w:r w:rsidRPr="00FB6D3A">
              <w:rPr>
                <w:rFonts w:hint="eastAsia"/>
                <w:sz w:val="28"/>
                <w:szCs w:val="28"/>
              </w:rPr>
              <w:t>і</w:t>
            </w:r>
            <w:r w:rsidRPr="00FB6D3A">
              <w:rPr>
                <w:sz w:val="28"/>
                <w:szCs w:val="28"/>
              </w:rPr>
              <w:t xml:space="preserve"> </w:t>
            </w:r>
            <w:r w:rsidRPr="00FB6D3A">
              <w:rPr>
                <w:rFonts w:hint="eastAsia"/>
                <w:sz w:val="28"/>
                <w:szCs w:val="28"/>
              </w:rPr>
              <w:t>продовольчої</w:t>
            </w:r>
            <w:r w:rsidRPr="00FB6D3A">
              <w:rPr>
                <w:sz w:val="28"/>
                <w:szCs w:val="28"/>
              </w:rPr>
              <w:t xml:space="preserve"> </w:t>
            </w:r>
            <w:r w:rsidRPr="00FB6D3A">
              <w:rPr>
                <w:rFonts w:hint="eastAsia"/>
                <w:sz w:val="28"/>
                <w:szCs w:val="28"/>
              </w:rPr>
              <w:t>сировини</w:t>
            </w:r>
            <w:r w:rsidRPr="00FB6D3A">
              <w:rPr>
                <w:sz w:val="28"/>
                <w:szCs w:val="28"/>
              </w:rPr>
              <w:t xml:space="preserve"> </w:t>
            </w:r>
            <w:r w:rsidRPr="00FB6D3A">
              <w:rPr>
                <w:rFonts w:hint="eastAsia"/>
                <w:sz w:val="28"/>
                <w:szCs w:val="28"/>
              </w:rPr>
              <w:t>у</w:t>
            </w:r>
            <w:r w:rsidRPr="00FB6D3A">
              <w:rPr>
                <w:sz w:val="28"/>
                <w:szCs w:val="28"/>
              </w:rPr>
              <w:t xml:space="preserve"> </w:t>
            </w:r>
            <w:r w:rsidRPr="00FB6D3A">
              <w:rPr>
                <w:rFonts w:hint="eastAsia"/>
                <w:sz w:val="28"/>
                <w:szCs w:val="28"/>
              </w:rPr>
              <w:t>коморі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lastRenderedPageBreak/>
              <w:t>2024/2025 н. р.</w:t>
            </w:r>
          </w:p>
        </w:tc>
        <w:tc>
          <w:tcPr>
            <w:tcW w:w="1843" w:type="dxa"/>
          </w:tcPr>
          <w:p w:rsidR="0037393D"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директор ЗДО, </w:t>
            </w:r>
          </w:p>
          <w:p w:rsidR="0037393D" w:rsidRDefault="0037393D" w:rsidP="00FB6D3A">
            <w:pPr>
              <w:widowControl w:val="0"/>
              <w:autoSpaceDE w:val="0"/>
              <w:autoSpaceDN w:val="0"/>
              <w:adjustRightInd w:val="0"/>
              <w:spacing w:line="276" w:lineRule="auto"/>
              <w:jc w:val="center"/>
              <w:rPr>
                <w:sz w:val="28"/>
                <w:szCs w:val="28"/>
              </w:rPr>
            </w:pPr>
          </w:p>
          <w:p w:rsidR="0037393D" w:rsidRDefault="0037393D" w:rsidP="00FB6D3A">
            <w:pPr>
              <w:widowControl w:val="0"/>
              <w:autoSpaceDE w:val="0"/>
              <w:autoSpaceDN w:val="0"/>
              <w:adjustRightInd w:val="0"/>
              <w:spacing w:line="276" w:lineRule="auto"/>
              <w:jc w:val="center"/>
              <w:rPr>
                <w:sz w:val="28"/>
                <w:szCs w:val="28"/>
              </w:rPr>
            </w:pPr>
          </w:p>
          <w:p w:rsidR="0037393D" w:rsidRDefault="0037393D" w:rsidP="00FB6D3A">
            <w:pPr>
              <w:widowControl w:val="0"/>
              <w:autoSpaceDE w:val="0"/>
              <w:autoSpaceDN w:val="0"/>
              <w:adjustRightInd w:val="0"/>
              <w:spacing w:line="276" w:lineRule="auto"/>
              <w:jc w:val="center"/>
              <w:rPr>
                <w:sz w:val="28"/>
                <w:szCs w:val="28"/>
              </w:rPr>
            </w:pPr>
          </w:p>
          <w:p w:rsidR="0037393D" w:rsidRDefault="0037393D" w:rsidP="00FB6D3A">
            <w:pPr>
              <w:widowControl w:val="0"/>
              <w:autoSpaceDE w:val="0"/>
              <w:autoSpaceDN w:val="0"/>
              <w:adjustRightInd w:val="0"/>
              <w:spacing w:line="276" w:lineRule="auto"/>
              <w:jc w:val="center"/>
              <w:rPr>
                <w:sz w:val="28"/>
                <w:szCs w:val="28"/>
              </w:rPr>
            </w:pPr>
            <w:r>
              <w:rPr>
                <w:sz w:val="28"/>
                <w:szCs w:val="28"/>
              </w:rPr>
              <w:lastRenderedPageBreak/>
              <w:t>старша</w:t>
            </w:r>
          </w:p>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 xml:space="preserve">медична сестра </w:t>
            </w: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tc>
      </w:tr>
      <w:tr w:rsidR="00FB6D3A" w:rsidRPr="00FB6D3A" w:rsidTr="003934F9">
        <w:trPr>
          <w:gridAfter w:val="1"/>
          <w:wAfter w:w="1417" w:type="dxa"/>
        </w:trPr>
        <w:tc>
          <w:tcPr>
            <w:tcW w:w="1844" w:type="dxa"/>
          </w:tcPr>
          <w:p w:rsidR="00FB6D3A" w:rsidRPr="00FB6D3A" w:rsidRDefault="00FB6D3A" w:rsidP="00FB6D3A">
            <w:pPr>
              <w:widowControl w:val="0"/>
              <w:autoSpaceDE w:val="0"/>
              <w:autoSpaceDN w:val="0"/>
              <w:adjustRightInd w:val="0"/>
              <w:spacing w:line="276" w:lineRule="auto"/>
              <w:rPr>
                <w:sz w:val="24"/>
                <w:szCs w:val="24"/>
              </w:rPr>
            </w:pPr>
            <w:r w:rsidRPr="00FB6D3A">
              <w:rPr>
                <w:b/>
                <w:i/>
                <w:sz w:val="24"/>
                <w:szCs w:val="24"/>
              </w:rPr>
              <w:lastRenderedPageBreak/>
              <w:t xml:space="preserve">7.3. Вивчення  питань </w:t>
            </w:r>
            <w:r w:rsidRPr="00FB6D3A">
              <w:rPr>
                <w:rFonts w:hint="eastAsia"/>
                <w:b/>
                <w:i/>
                <w:sz w:val="24"/>
                <w:szCs w:val="24"/>
              </w:rPr>
              <w:t>з</w:t>
            </w:r>
            <w:r w:rsidRPr="00FB6D3A">
              <w:rPr>
                <w:b/>
                <w:i/>
                <w:sz w:val="24"/>
                <w:szCs w:val="24"/>
              </w:rPr>
              <w:t xml:space="preserve"> </w:t>
            </w:r>
            <w:r w:rsidRPr="00FB6D3A">
              <w:rPr>
                <w:rFonts w:hint="eastAsia"/>
                <w:b/>
                <w:i/>
                <w:sz w:val="24"/>
                <w:szCs w:val="24"/>
              </w:rPr>
              <w:t>охорони</w:t>
            </w:r>
            <w:r w:rsidRPr="00FB6D3A">
              <w:rPr>
                <w:b/>
                <w:i/>
                <w:sz w:val="24"/>
                <w:szCs w:val="24"/>
              </w:rPr>
              <w:t xml:space="preserve"> </w:t>
            </w:r>
            <w:r w:rsidRPr="00FB6D3A">
              <w:rPr>
                <w:rFonts w:hint="eastAsia"/>
                <w:b/>
                <w:i/>
                <w:sz w:val="24"/>
                <w:szCs w:val="24"/>
              </w:rPr>
              <w:t>праці</w:t>
            </w:r>
            <w:r w:rsidRPr="00FB6D3A">
              <w:rPr>
                <w:b/>
                <w:i/>
                <w:sz w:val="24"/>
                <w:szCs w:val="24"/>
              </w:rPr>
              <w:t xml:space="preserve">, пожежної безпеки, ТБ та ЦЗ  </w:t>
            </w:r>
          </w:p>
        </w:tc>
        <w:tc>
          <w:tcPr>
            <w:tcW w:w="4678" w:type="dxa"/>
          </w:tcPr>
          <w:p w:rsidR="00FB6D3A" w:rsidRPr="00FB6D3A" w:rsidRDefault="00FB6D3A" w:rsidP="00FB6D3A">
            <w:pPr>
              <w:widowControl w:val="0"/>
              <w:autoSpaceDE w:val="0"/>
              <w:autoSpaceDN w:val="0"/>
              <w:adjustRightInd w:val="0"/>
              <w:spacing w:line="276" w:lineRule="auto"/>
              <w:jc w:val="center"/>
              <w:rPr>
                <w:b/>
                <w:sz w:val="28"/>
                <w:szCs w:val="28"/>
              </w:rPr>
            </w:pPr>
            <w:r w:rsidRPr="00FB6D3A">
              <w:rPr>
                <w:rFonts w:hint="eastAsia"/>
                <w:b/>
                <w:sz w:val="28"/>
                <w:szCs w:val="28"/>
              </w:rPr>
              <w:t>Тема</w:t>
            </w:r>
            <w:r w:rsidRPr="00FB6D3A">
              <w:rPr>
                <w:b/>
                <w:sz w:val="28"/>
                <w:szCs w:val="28"/>
              </w:rPr>
              <w:t xml:space="preserve"> </w:t>
            </w:r>
            <w:r w:rsidRPr="00FB6D3A">
              <w:rPr>
                <w:rFonts w:hint="eastAsia"/>
                <w:b/>
                <w:sz w:val="28"/>
                <w:szCs w:val="28"/>
              </w:rPr>
              <w:t>заходу</w:t>
            </w:r>
          </w:p>
          <w:p w:rsidR="00FB6D3A" w:rsidRPr="00FB6D3A" w:rsidRDefault="00FB6D3A" w:rsidP="00FB6D3A">
            <w:pPr>
              <w:widowControl w:val="0"/>
              <w:autoSpaceDE w:val="0"/>
              <w:autoSpaceDN w:val="0"/>
              <w:adjustRightInd w:val="0"/>
              <w:spacing w:line="276" w:lineRule="auto"/>
              <w:jc w:val="center"/>
              <w:rPr>
                <w:sz w:val="28"/>
                <w:szCs w:val="28"/>
              </w:rPr>
            </w:pPr>
          </w:p>
        </w:tc>
        <w:tc>
          <w:tcPr>
            <w:tcW w:w="1417" w:type="dxa"/>
          </w:tcPr>
          <w:p w:rsidR="00FB6D3A" w:rsidRPr="00FB6D3A" w:rsidRDefault="00FB6D3A" w:rsidP="00FB6D3A">
            <w:pPr>
              <w:widowControl w:val="0"/>
              <w:autoSpaceDE w:val="0"/>
              <w:autoSpaceDN w:val="0"/>
              <w:adjustRightInd w:val="0"/>
              <w:spacing w:line="276" w:lineRule="auto"/>
              <w:jc w:val="center"/>
              <w:rPr>
                <w:b/>
                <w:sz w:val="24"/>
                <w:szCs w:val="24"/>
              </w:rPr>
            </w:pPr>
            <w:r w:rsidRPr="00FB6D3A">
              <w:rPr>
                <w:b/>
                <w:sz w:val="24"/>
                <w:szCs w:val="24"/>
              </w:rPr>
              <w:t>Термін проведення</w:t>
            </w:r>
          </w:p>
        </w:tc>
        <w:tc>
          <w:tcPr>
            <w:tcW w:w="1843" w:type="dxa"/>
          </w:tcPr>
          <w:p w:rsidR="00FB6D3A" w:rsidRPr="00FB6D3A" w:rsidRDefault="00FB6D3A" w:rsidP="00FB6D3A">
            <w:pPr>
              <w:widowControl w:val="0"/>
              <w:autoSpaceDE w:val="0"/>
              <w:autoSpaceDN w:val="0"/>
              <w:adjustRightInd w:val="0"/>
              <w:spacing w:line="276" w:lineRule="auto"/>
              <w:jc w:val="center"/>
              <w:rPr>
                <w:b/>
                <w:sz w:val="24"/>
                <w:szCs w:val="24"/>
              </w:rPr>
            </w:pPr>
            <w:r w:rsidRPr="00FB6D3A">
              <w:rPr>
                <w:b/>
                <w:sz w:val="24"/>
                <w:szCs w:val="24"/>
              </w:rPr>
              <w:t>Відповідальний</w:t>
            </w:r>
          </w:p>
        </w:tc>
      </w:tr>
      <w:tr w:rsidR="00FB6D3A" w:rsidRPr="00FB6D3A" w:rsidTr="003934F9">
        <w:tc>
          <w:tcPr>
            <w:tcW w:w="1844" w:type="dxa"/>
          </w:tcPr>
          <w:p w:rsidR="00FB6D3A" w:rsidRPr="00FB6D3A" w:rsidRDefault="00FB6D3A" w:rsidP="00FB6D3A">
            <w:pPr>
              <w:widowControl w:val="0"/>
              <w:autoSpaceDE w:val="0"/>
              <w:autoSpaceDN w:val="0"/>
              <w:adjustRightInd w:val="0"/>
              <w:spacing w:line="276" w:lineRule="auto"/>
              <w:jc w:val="center"/>
              <w:rPr>
                <w:sz w:val="28"/>
                <w:szCs w:val="28"/>
              </w:rPr>
            </w:pPr>
          </w:p>
        </w:tc>
        <w:tc>
          <w:tcPr>
            <w:tcW w:w="4678" w:type="dxa"/>
          </w:tcPr>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едення</w:t>
            </w:r>
            <w:r w:rsidRPr="00FB6D3A">
              <w:rPr>
                <w:sz w:val="28"/>
                <w:szCs w:val="28"/>
              </w:rPr>
              <w:t xml:space="preserve"> </w:t>
            </w:r>
            <w:r w:rsidRPr="00FB6D3A">
              <w:rPr>
                <w:rFonts w:hint="eastAsia"/>
                <w:sz w:val="28"/>
                <w:szCs w:val="28"/>
              </w:rPr>
              <w:t>документації</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охорони</w:t>
            </w:r>
            <w:r w:rsidRPr="00FB6D3A">
              <w:rPr>
                <w:sz w:val="28"/>
                <w:szCs w:val="28"/>
              </w:rPr>
              <w:t xml:space="preserve"> </w:t>
            </w:r>
            <w:r w:rsidRPr="00FB6D3A">
              <w:rPr>
                <w:rFonts w:hint="eastAsia"/>
                <w:sz w:val="28"/>
                <w:szCs w:val="28"/>
              </w:rPr>
              <w:t>праці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иконання</w:t>
            </w:r>
            <w:r w:rsidRPr="00FB6D3A">
              <w:rPr>
                <w:sz w:val="28"/>
                <w:szCs w:val="28"/>
              </w:rPr>
              <w:t xml:space="preserve"> </w:t>
            </w:r>
            <w:r w:rsidRPr="00FB6D3A">
              <w:rPr>
                <w:rFonts w:hint="eastAsia"/>
                <w:sz w:val="28"/>
                <w:szCs w:val="28"/>
              </w:rPr>
              <w:t>інструкції</w:t>
            </w:r>
            <w:r w:rsidRPr="00FB6D3A">
              <w:rPr>
                <w:rFonts w:hint="eastAsia"/>
              </w:rPr>
              <w:t xml:space="preserve"> </w:t>
            </w:r>
            <w:r w:rsidRPr="00FB6D3A">
              <w:rPr>
                <w:rFonts w:hint="eastAsia"/>
                <w:sz w:val="28"/>
                <w:szCs w:val="28"/>
              </w:rPr>
              <w:t>щодо</w:t>
            </w:r>
            <w:r w:rsidRPr="00FB6D3A">
              <w:rPr>
                <w:sz w:val="28"/>
                <w:szCs w:val="28"/>
              </w:rPr>
              <w:t xml:space="preserve"> </w:t>
            </w:r>
            <w:r w:rsidRPr="00FB6D3A">
              <w:rPr>
                <w:rFonts w:hint="eastAsia"/>
                <w:sz w:val="28"/>
                <w:szCs w:val="28"/>
              </w:rPr>
              <w:t>дій</w:t>
            </w:r>
            <w:r w:rsidRPr="00FB6D3A">
              <w:rPr>
                <w:sz w:val="28"/>
                <w:szCs w:val="28"/>
              </w:rPr>
              <w:t xml:space="preserve"> </w:t>
            </w:r>
            <w:r w:rsidRPr="00FB6D3A">
              <w:rPr>
                <w:rFonts w:hint="eastAsia"/>
                <w:sz w:val="28"/>
                <w:szCs w:val="28"/>
              </w:rPr>
              <w:t>в</w:t>
            </w:r>
            <w:r w:rsidRPr="00FB6D3A">
              <w:rPr>
                <w:sz w:val="28"/>
                <w:szCs w:val="28"/>
              </w:rPr>
              <w:t xml:space="preserve"> </w:t>
            </w:r>
            <w:r w:rsidRPr="00FB6D3A">
              <w:rPr>
                <w:rFonts w:hint="eastAsia"/>
                <w:sz w:val="28"/>
                <w:szCs w:val="28"/>
              </w:rPr>
              <w:t>умовах</w:t>
            </w:r>
            <w:r w:rsidRPr="00FB6D3A">
              <w:rPr>
                <w:sz w:val="28"/>
                <w:szCs w:val="28"/>
              </w:rPr>
              <w:t xml:space="preserve"> </w:t>
            </w:r>
            <w:r w:rsidRPr="00FB6D3A">
              <w:rPr>
                <w:rFonts w:hint="eastAsia"/>
                <w:sz w:val="28"/>
                <w:szCs w:val="28"/>
              </w:rPr>
              <w:t>надзвичайних</w:t>
            </w:r>
            <w:r w:rsidRPr="00FB6D3A">
              <w:rPr>
                <w:sz w:val="28"/>
                <w:szCs w:val="28"/>
              </w:rPr>
              <w:t xml:space="preserve"> </w:t>
            </w:r>
            <w:r w:rsidRPr="00FB6D3A">
              <w:rPr>
                <w:rFonts w:hint="eastAsia"/>
                <w:sz w:val="28"/>
                <w:szCs w:val="28"/>
              </w:rPr>
              <w:t>ситуацій</w:t>
            </w:r>
            <w:r w:rsidRPr="00FB6D3A">
              <w:rPr>
                <w:sz w:val="28"/>
                <w:szCs w:val="28"/>
              </w:rPr>
              <w:t xml:space="preserve"> </w:t>
            </w:r>
            <w:r w:rsidRPr="00FB6D3A">
              <w:rPr>
                <w:rFonts w:hint="eastAsia"/>
                <w:sz w:val="28"/>
                <w:szCs w:val="28"/>
              </w:rPr>
              <w:t>воєнного</w:t>
            </w:r>
            <w:r w:rsidRPr="00FB6D3A">
              <w:rPr>
                <w:sz w:val="28"/>
                <w:szCs w:val="28"/>
              </w:rPr>
              <w:t xml:space="preserve"> </w:t>
            </w:r>
            <w:r w:rsidRPr="00FB6D3A">
              <w:rPr>
                <w:rFonts w:hint="eastAsia"/>
                <w:sz w:val="28"/>
                <w:szCs w:val="28"/>
              </w:rPr>
              <w:t>характеру</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иконання</w:t>
            </w:r>
            <w:r w:rsidRPr="00FB6D3A">
              <w:rPr>
                <w:sz w:val="28"/>
                <w:szCs w:val="28"/>
              </w:rPr>
              <w:t xml:space="preserve"> </w:t>
            </w:r>
            <w:r w:rsidRPr="00FB6D3A">
              <w:rPr>
                <w:rFonts w:hint="eastAsia"/>
                <w:sz w:val="28"/>
                <w:szCs w:val="28"/>
              </w:rPr>
              <w:t>інструкції</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охорони</w:t>
            </w:r>
            <w:r w:rsidRPr="00FB6D3A">
              <w:rPr>
                <w:sz w:val="28"/>
                <w:szCs w:val="28"/>
              </w:rPr>
              <w:t xml:space="preserve"> </w:t>
            </w:r>
            <w:r w:rsidRPr="00FB6D3A">
              <w:rPr>
                <w:rFonts w:hint="eastAsia"/>
                <w:sz w:val="28"/>
                <w:szCs w:val="28"/>
              </w:rPr>
              <w:t>життя</w:t>
            </w:r>
            <w:r w:rsidRPr="00FB6D3A">
              <w:rPr>
                <w:sz w:val="28"/>
                <w:szCs w:val="28"/>
              </w:rPr>
              <w:t xml:space="preserve"> </w:t>
            </w:r>
            <w:r w:rsidRPr="00FB6D3A">
              <w:rPr>
                <w:rFonts w:hint="eastAsia"/>
                <w:sz w:val="28"/>
                <w:szCs w:val="28"/>
              </w:rPr>
              <w:t>та</w:t>
            </w:r>
            <w:r w:rsidRPr="00FB6D3A">
              <w:rPr>
                <w:sz w:val="28"/>
                <w:szCs w:val="28"/>
              </w:rPr>
              <w:t xml:space="preserve"> </w:t>
            </w:r>
            <w:r w:rsidRPr="00FB6D3A">
              <w:rPr>
                <w:rFonts w:hint="eastAsia"/>
                <w:sz w:val="28"/>
                <w:szCs w:val="28"/>
              </w:rPr>
              <w:t>здоров’я</w:t>
            </w:r>
            <w:r w:rsidRPr="00FB6D3A">
              <w:rPr>
                <w:sz w:val="28"/>
                <w:szCs w:val="28"/>
              </w:rPr>
              <w:t xml:space="preserve"> </w:t>
            </w:r>
            <w:r w:rsidRPr="00FB6D3A">
              <w:rPr>
                <w:rFonts w:hint="eastAsia"/>
                <w:sz w:val="28"/>
                <w:szCs w:val="28"/>
              </w:rPr>
              <w:t>дітей</w:t>
            </w:r>
            <w:r w:rsidRPr="00FB6D3A">
              <w:rPr>
                <w:sz w:val="28"/>
                <w:szCs w:val="28"/>
              </w:rPr>
              <w:t xml:space="preserve">, </w:t>
            </w:r>
            <w:r w:rsidRPr="00FB6D3A">
              <w:rPr>
                <w:rFonts w:hint="eastAsia"/>
                <w:sz w:val="28"/>
                <w:szCs w:val="28"/>
              </w:rPr>
              <w:t>правил</w:t>
            </w:r>
            <w:r w:rsidRPr="00FB6D3A">
              <w:rPr>
                <w:sz w:val="28"/>
                <w:szCs w:val="28"/>
              </w:rPr>
              <w:t xml:space="preserve"> </w:t>
            </w:r>
            <w:r w:rsidRPr="00FB6D3A">
              <w:rPr>
                <w:rFonts w:hint="eastAsia"/>
                <w:sz w:val="28"/>
                <w:szCs w:val="28"/>
              </w:rPr>
              <w:t>ТБ</w:t>
            </w:r>
            <w:r w:rsidRPr="00FB6D3A">
              <w:rPr>
                <w:sz w:val="28"/>
                <w:szCs w:val="28"/>
              </w:rPr>
              <w:t xml:space="preserve"> </w:t>
            </w:r>
            <w:r w:rsidRPr="00FB6D3A">
              <w:rPr>
                <w:rFonts w:hint="eastAsia"/>
                <w:sz w:val="28"/>
                <w:szCs w:val="28"/>
              </w:rPr>
              <w:t>на</w:t>
            </w:r>
            <w:r w:rsidRPr="00FB6D3A">
              <w:rPr>
                <w:sz w:val="28"/>
                <w:szCs w:val="28"/>
              </w:rPr>
              <w:t xml:space="preserve"> </w:t>
            </w:r>
            <w:r w:rsidRPr="00FB6D3A">
              <w:rPr>
                <w:rFonts w:hint="eastAsia"/>
                <w:sz w:val="28"/>
                <w:szCs w:val="28"/>
              </w:rPr>
              <w:t>робочому</w:t>
            </w:r>
            <w:r w:rsidRPr="00FB6D3A">
              <w:rPr>
                <w:sz w:val="28"/>
                <w:szCs w:val="28"/>
              </w:rPr>
              <w:t xml:space="preserve"> </w:t>
            </w:r>
            <w:r w:rsidRPr="00FB6D3A">
              <w:rPr>
                <w:rFonts w:hint="eastAsia"/>
                <w:sz w:val="28"/>
                <w:szCs w:val="28"/>
              </w:rPr>
              <w:t>місці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иконання</w:t>
            </w:r>
            <w:r w:rsidRPr="00FB6D3A">
              <w:rPr>
                <w:sz w:val="28"/>
                <w:szCs w:val="28"/>
              </w:rPr>
              <w:t xml:space="preserve"> </w:t>
            </w:r>
            <w:r w:rsidRPr="00FB6D3A">
              <w:rPr>
                <w:rFonts w:hint="eastAsia"/>
                <w:sz w:val="28"/>
                <w:szCs w:val="28"/>
              </w:rPr>
              <w:t>заходів</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охорони</w:t>
            </w:r>
            <w:r w:rsidRPr="00FB6D3A">
              <w:rPr>
                <w:sz w:val="28"/>
                <w:szCs w:val="28"/>
              </w:rPr>
              <w:t xml:space="preserve"> </w:t>
            </w:r>
            <w:r w:rsidRPr="00FB6D3A">
              <w:rPr>
                <w:rFonts w:hint="eastAsia"/>
                <w:sz w:val="28"/>
                <w:szCs w:val="28"/>
              </w:rPr>
              <w:t>праці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п</w:t>
            </w:r>
            <w:r w:rsidRPr="00FB6D3A">
              <w:rPr>
                <w:rFonts w:hint="eastAsia"/>
                <w:sz w:val="28"/>
                <w:szCs w:val="28"/>
              </w:rPr>
              <w:t>роведення</w:t>
            </w:r>
            <w:r w:rsidRPr="00FB6D3A">
              <w:rPr>
                <w:sz w:val="28"/>
                <w:szCs w:val="28"/>
              </w:rPr>
              <w:t xml:space="preserve"> </w:t>
            </w:r>
            <w:r w:rsidRPr="00FB6D3A">
              <w:rPr>
                <w:rFonts w:hint="eastAsia"/>
                <w:sz w:val="28"/>
                <w:szCs w:val="28"/>
              </w:rPr>
              <w:t>інструктажів</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охорони</w:t>
            </w:r>
            <w:r w:rsidRPr="00FB6D3A">
              <w:rPr>
                <w:sz w:val="28"/>
                <w:szCs w:val="28"/>
              </w:rPr>
              <w:t xml:space="preserve"> </w:t>
            </w:r>
            <w:r w:rsidRPr="00FB6D3A">
              <w:rPr>
                <w:rFonts w:hint="eastAsia"/>
                <w:sz w:val="28"/>
                <w:szCs w:val="28"/>
              </w:rPr>
              <w:t>праці</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иконання</w:t>
            </w:r>
            <w:r w:rsidRPr="00FB6D3A">
              <w:rPr>
                <w:sz w:val="28"/>
                <w:szCs w:val="28"/>
              </w:rPr>
              <w:t xml:space="preserve"> </w:t>
            </w:r>
            <w:r w:rsidRPr="00FB6D3A">
              <w:rPr>
                <w:rFonts w:hint="eastAsia"/>
                <w:sz w:val="28"/>
                <w:szCs w:val="28"/>
              </w:rPr>
              <w:t>заходів</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електробезпеки</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п</w:t>
            </w:r>
            <w:r w:rsidRPr="00FB6D3A">
              <w:rPr>
                <w:rFonts w:hint="eastAsia"/>
                <w:sz w:val="28"/>
                <w:szCs w:val="28"/>
              </w:rPr>
              <w:t>роведення</w:t>
            </w:r>
            <w:r w:rsidRPr="00FB6D3A">
              <w:rPr>
                <w:sz w:val="28"/>
                <w:szCs w:val="28"/>
              </w:rPr>
              <w:t xml:space="preserve"> </w:t>
            </w:r>
            <w:r w:rsidRPr="00FB6D3A">
              <w:rPr>
                <w:rFonts w:hint="eastAsia"/>
                <w:sz w:val="28"/>
                <w:szCs w:val="28"/>
              </w:rPr>
              <w:t>інструктажів</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пожежної</w:t>
            </w:r>
            <w:r w:rsidRPr="00FB6D3A">
              <w:rPr>
                <w:sz w:val="28"/>
                <w:szCs w:val="28"/>
              </w:rPr>
              <w:t xml:space="preserve"> </w:t>
            </w:r>
            <w:r w:rsidRPr="00FB6D3A">
              <w:rPr>
                <w:rFonts w:hint="eastAsia"/>
                <w:sz w:val="28"/>
                <w:szCs w:val="28"/>
              </w:rPr>
              <w:t>безпеки</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w:t>
            </w:r>
            <w:r w:rsidRPr="00FB6D3A">
              <w:rPr>
                <w:rFonts w:hint="eastAsia"/>
                <w:sz w:val="28"/>
                <w:szCs w:val="28"/>
              </w:rPr>
              <w:t>иконання</w:t>
            </w:r>
            <w:r w:rsidRPr="00FB6D3A">
              <w:rPr>
                <w:sz w:val="28"/>
                <w:szCs w:val="28"/>
              </w:rPr>
              <w:t xml:space="preserve"> </w:t>
            </w:r>
            <w:r w:rsidRPr="00FB6D3A">
              <w:rPr>
                <w:rFonts w:hint="eastAsia"/>
                <w:sz w:val="28"/>
                <w:szCs w:val="28"/>
              </w:rPr>
              <w:t>заходів</w:t>
            </w:r>
            <w:r w:rsidRPr="00FB6D3A">
              <w:rPr>
                <w:sz w:val="28"/>
                <w:szCs w:val="28"/>
              </w:rPr>
              <w:t xml:space="preserve"> </w:t>
            </w:r>
            <w:r w:rsidRPr="00FB6D3A">
              <w:rPr>
                <w:rFonts w:hint="eastAsia"/>
                <w:sz w:val="28"/>
                <w:szCs w:val="28"/>
              </w:rPr>
              <w:t>з</w:t>
            </w:r>
            <w:r w:rsidRPr="00FB6D3A">
              <w:rPr>
                <w:sz w:val="28"/>
                <w:szCs w:val="28"/>
              </w:rPr>
              <w:t xml:space="preserve"> </w:t>
            </w:r>
            <w:r w:rsidRPr="00FB6D3A">
              <w:rPr>
                <w:rFonts w:hint="eastAsia"/>
                <w:sz w:val="28"/>
                <w:szCs w:val="28"/>
              </w:rPr>
              <w:t>пожежної</w:t>
            </w:r>
            <w:r w:rsidRPr="00FB6D3A">
              <w:rPr>
                <w:sz w:val="28"/>
                <w:szCs w:val="28"/>
              </w:rPr>
              <w:t xml:space="preserve"> </w:t>
            </w:r>
            <w:r w:rsidRPr="00FB6D3A">
              <w:rPr>
                <w:rFonts w:hint="eastAsia"/>
                <w:sz w:val="28"/>
                <w:szCs w:val="28"/>
              </w:rPr>
              <w:t>безпеки</w:t>
            </w:r>
            <w:r w:rsidRPr="00FB6D3A">
              <w:rPr>
                <w:sz w:val="28"/>
                <w:szCs w:val="28"/>
              </w:rPr>
              <w:t>;</w:t>
            </w:r>
          </w:p>
          <w:p w:rsidR="00FB6D3A" w:rsidRPr="00FB6D3A" w:rsidRDefault="00FB6D3A" w:rsidP="00FB6D3A">
            <w:pPr>
              <w:widowControl w:val="0"/>
              <w:autoSpaceDE w:val="0"/>
              <w:autoSpaceDN w:val="0"/>
              <w:adjustRightInd w:val="0"/>
              <w:spacing w:line="276" w:lineRule="auto"/>
              <w:rPr>
                <w:sz w:val="28"/>
                <w:szCs w:val="28"/>
              </w:rPr>
            </w:pPr>
            <w:r w:rsidRPr="00FB6D3A">
              <w:rPr>
                <w:sz w:val="28"/>
                <w:szCs w:val="28"/>
              </w:rPr>
              <w:t>- виконання заходів з ЦЗ.</w:t>
            </w: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2024/2025 н.р.</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tc>
        <w:tc>
          <w:tcPr>
            <w:tcW w:w="1843" w:type="dxa"/>
            <w:vAlign w:val="center"/>
          </w:tcPr>
          <w:p w:rsidR="00FB6D3A" w:rsidRPr="00FB6D3A" w:rsidRDefault="00FB6D3A" w:rsidP="00FB6D3A">
            <w:pPr>
              <w:widowControl w:val="0"/>
              <w:autoSpaceDE w:val="0"/>
              <w:autoSpaceDN w:val="0"/>
              <w:adjustRightInd w:val="0"/>
              <w:spacing w:line="276" w:lineRule="auto"/>
              <w:jc w:val="center"/>
              <w:rPr>
                <w:sz w:val="28"/>
                <w:szCs w:val="28"/>
              </w:rPr>
            </w:pPr>
            <w:r w:rsidRPr="00FB6D3A">
              <w:rPr>
                <w:sz w:val="28"/>
                <w:szCs w:val="28"/>
              </w:rPr>
              <w:t>директор ЗДО, завідувач господарством</w:t>
            </w: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p w:rsidR="00FB6D3A" w:rsidRPr="00FB6D3A" w:rsidRDefault="00FB6D3A" w:rsidP="00FB6D3A">
            <w:pPr>
              <w:widowControl w:val="0"/>
              <w:autoSpaceDE w:val="0"/>
              <w:autoSpaceDN w:val="0"/>
              <w:adjustRightInd w:val="0"/>
              <w:spacing w:line="276" w:lineRule="auto"/>
              <w:jc w:val="center"/>
              <w:rPr>
                <w:sz w:val="28"/>
                <w:szCs w:val="28"/>
              </w:rPr>
            </w:pPr>
          </w:p>
        </w:tc>
        <w:tc>
          <w:tcPr>
            <w:tcW w:w="1417" w:type="dxa"/>
          </w:tcPr>
          <w:p w:rsidR="00FB6D3A" w:rsidRPr="00FB6D3A" w:rsidRDefault="00FB6D3A" w:rsidP="00FB6D3A">
            <w:pPr>
              <w:widowControl w:val="0"/>
              <w:autoSpaceDE w:val="0"/>
              <w:autoSpaceDN w:val="0"/>
              <w:adjustRightInd w:val="0"/>
              <w:spacing w:line="276" w:lineRule="auto"/>
              <w:jc w:val="center"/>
              <w:rPr>
                <w:sz w:val="28"/>
                <w:szCs w:val="28"/>
              </w:rPr>
            </w:pPr>
          </w:p>
        </w:tc>
      </w:tr>
    </w:tbl>
    <w:p w:rsidR="00FB6D3A" w:rsidRPr="00FB6D3A" w:rsidRDefault="00FB6D3A" w:rsidP="00FB6D3A">
      <w:pPr>
        <w:widowControl w:val="0"/>
        <w:autoSpaceDE w:val="0"/>
        <w:autoSpaceDN w:val="0"/>
        <w:adjustRightInd w:val="0"/>
        <w:spacing w:after="0" w:line="276" w:lineRule="auto"/>
        <w:jc w:val="right"/>
        <w:rPr>
          <w:rFonts w:ascii="Times New Roman" w:eastAsia="Times New Roman" w:hAnsi="Times New Roman" w:cs="Times New Roman"/>
          <w:sz w:val="28"/>
          <w:szCs w:val="28"/>
          <w:lang w:eastAsia="ru-RU"/>
        </w:rPr>
      </w:pP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FB6D3A">
        <w:rPr>
          <w:rFonts w:ascii="Times New Roman" w:eastAsia="Times New Roman" w:hAnsi="Times New Roman" w:cs="Times New Roman"/>
          <w:b/>
          <w:sz w:val="28"/>
          <w:szCs w:val="28"/>
          <w:lang w:eastAsia="ru-RU" w:bidi="hi-IN"/>
        </w:rPr>
        <w:t>7.4 ВИВЧЕННЯ ПРОЦЕСІВ ФУНКЦІОНУВАННЯ У ТЗДОЯС МЕДИЧНОГО ОБСЛУГОВУВАННЯ.</w:t>
      </w:r>
    </w:p>
    <w:p w:rsidR="00FB6D3A" w:rsidRPr="00FB6D3A" w:rsidRDefault="00FB6D3A" w:rsidP="00FB6D3A">
      <w:pPr>
        <w:widowControl w:val="0"/>
        <w:autoSpaceDE w:val="0"/>
        <w:autoSpaceDN w:val="0"/>
        <w:adjustRightInd w:val="0"/>
        <w:spacing w:after="0" w:line="276" w:lineRule="auto"/>
        <w:jc w:val="right"/>
        <w:rPr>
          <w:rFonts w:ascii="Times New Roman" w:eastAsia="Times New Roman" w:hAnsi="Times New Roman" w:cs="Times New Roman"/>
          <w:sz w:val="28"/>
          <w:szCs w:val="28"/>
          <w:lang w:eastAsia="ru-RU"/>
        </w:rPr>
      </w:pPr>
    </w:p>
    <w:p w:rsidR="00FB6D3A" w:rsidRPr="00FB6D3A" w:rsidRDefault="00FB6D3A" w:rsidP="00FB6D3A">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p>
    <w:tbl>
      <w:tblPr>
        <w:tblW w:w="19158" w:type="dxa"/>
        <w:tblInd w:w="-983" w:type="dxa"/>
        <w:tblLayout w:type="fixed"/>
        <w:tblCellMar>
          <w:left w:w="10" w:type="dxa"/>
          <w:right w:w="10" w:type="dxa"/>
        </w:tblCellMar>
        <w:tblLook w:val="04A0" w:firstRow="1" w:lastRow="0" w:firstColumn="1" w:lastColumn="0" w:noHBand="0" w:noVBand="1"/>
      </w:tblPr>
      <w:tblGrid>
        <w:gridCol w:w="1829"/>
        <w:gridCol w:w="4111"/>
        <w:gridCol w:w="1559"/>
        <w:gridCol w:w="2126"/>
        <w:gridCol w:w="1559"/>
        <w:gridCol w:w="1579"/>
        <w:gridCol w:w="2132"/>
        <w:gridCol w:w="2134"/>
        <w:gridCol w:w="2129"/>
      </w:tblGrid>
      <w:tr w:rsidR="00FB6D3A" w:rsidRPr="00FB6D3A" w:rsidTr="003934F9">
        <w:trPr>
          <w:trHeight w:val="1203"/>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keepNext/>
              <w:snapToGrid w:val="0"/>
              <w:spacing w:after="0" w:line="240" w:lineRule="auto"/>
              <w:jc w:val="center"/>
              <w:outlineLvl w:val="5"/>
              <w:rPr>
                <w:rFonts w:ascii="Times New Roman" w:hAnsi="Times New Roman" w:cs="Times New Roman"/>
                <w:b/>
                <w:sz w:val="24"/>
                <w:szCs w:val="24"/>
                <w:lang w:val="ru-RU" w:bidi="hi-IN"/>
              </w:rPr>
            </w:pPr>
            <w:r w:rsidRPr="00FB6D3A">
              <w:rPr>
                <w:rFonts w:ascii="Times New Roman" w:eastAsia="Times New Roman" w:hAnsi="Times New Roman" w:cs="Times New Roman" w:hint="eastAsia"/>
                <w:sz w:val="24"/>
                <w:szCs w:val="24"/>
                <w:lang w:val="ru-RU" w:eastAsia="ru-RU"/>
              </w:rPr>
              <w:t>Форма</w:t>
            </w:r>
            <w:r w:rsidRPr="00FB6D3A">
              <w:rPr>
                <w:rFonts w:ascii="Times New Roman" w:eastAsia="Times New Roman" w:hAnsi="Times New Roman" w:cs="Times New Roman"/>
                <w:sz w:val="24"/>
                <w:szCs w:val="24"/>
                <w:lang w:val="ru-RU" w:eastAsia="ru-RU"/>
              </w:rPr>
              <w:t xml:space="preserve"> </w:t>
            </w:r>
            <w:r w:rsidRPr="00FB6D3A">
              <w:rPr>
                <w:rFonts w:ascii="Times New Roman" w:eastAsia="Times New Roman" w:hAnsi="Times New Roman" w:cs="Times New Roman" w:hint="eastAsia"/>
                <w:sz w:val="24"/>
                <w:szCs w:val="24"/>
                <w:lang w:val="ru-RU" w:eastAsia="ru-RU"/>
              </w:rPr>
              <w:t>проведення</w:t>
            </w:r>
            <w:r w:rsidRPr="00FB6D3A">
              <w:rPr>
                <w:rFonts w:ascii="Times New Roman" w:eastAsia="Times New Roman" w:hAnsi="Times New Roman" w:cs="Times New Roman"/>
                <w:sz w:val="24"/>
                <w:szCs w:val="24"/>
                <w:lang w:val="ru-RU" w:eastAsia="ru-RU"/>
              </w:rPr>
              <w:t xml:space="preserve"> </w:t>
            </w:r>
            <w:r w:rsidRPr="00FB6D3A">
              <w:rPr>
                <w:rFonts w:ascii="Times New Roman" w:eastAsia="Times New Roman" w:hAnsi="Times New Roman" w:cs="Times New Roman" w:hint="eastAsia"/>
                <w:sz w:val="24"/>
                <w:szCs w:val="24"/>
                <w:lang w:val="ru-RU" w:eastAsia="ru-RU"/>
              </w:rPr>
              <w:t>заходу</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jc w:val="cente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Тема заходу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bidi="hi-IN"/>
              </w:rPr>
            </w:pPr>
            <w:r w:rsidRPr="00FB6D3A">
              <w:rPr>
                <w:rFonts w:ascii="Times New Roman" w:hAnsi="Times New Roman" w:cs="Times New Roman"/>
                <w:sz w:val="24"/>
                <w:szCs w:val="24"/>
                <w:lang w:bidi="hi-IN"/>
              </w:rPr>
              <w:t>Термін проведення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bidi="hi-IN"/>
              </w:rPr>
            </w:pPr>
            <w:r w:rsidRPr="00FB6D3A">
              <w:rPr>
                <w:rFonts w:ascii="Times New Roman" w:hAnsi="Times New Roman" w:cs="Times New Roman"/>
                <w:sz w:val="24"/>
                <w:szCs w:val="24"/>
                <w:lang w:bidi="hi-IN"/>
              </w:rPr>
              <w:t>Відповідальний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4"/>
                <w:szCs w:val="24"/>
                <w:lang w:eastAsia="zh-CN" w:bidi="hi-IN"/>
              </w:rPr>
            </w:pPr>
            <w:r w:rsidRPr="00FB6D3A">
              <w:rPr>
                <w:rFonts w:ascii="Times New Roman" w:hAnsi="Times New Roman" w:cs="Times New Roman"/>
                <w:sz w:val="24"/>
                <w:szCs w:val="24"/>
                <w:lang w:eastAsia="zh-CN" w:bidi="hi-IN"/>
              </w:rPr>
              <w:t>Примітки</w:t>
            </w: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1203"/>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7.4.1</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відома,</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адміністрат.</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наради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Аналіз роботи щодо організації та проходження щорічних медичних оглядів працівників закладу відповідно до графіку.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Серпень,</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лютий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37393D" w:rsidP="00FB6D3A">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Старша</w:t>
            </w:r>
            <w:r w:rsidR="00FB6D3A" w:rsidRPr="00FB6D3A">
              <w:rPr>
                <w:rFonts w:ascii="Times New Roman" w:eastAsia="Times New Roman" w:hAnsi="Times New Roman" w:cs="Times New Roman"/>
                <w:sz w:val="28"/>
                <w:szCs w:val="28"/>
                <w:lang w:eastAsia="ru-RU"/>
              </w:rPr>
              <w:t xml:space="preserve"> медична</w:t>
            </w:r>
            <w:r>
              <w:rPr>
                <w:rFonts w:ascii="Times New Roman" w:eastAsia="Times New Roman" w:hAnsi="Times New Roman" w:cs="Times New Roman"/>
                <w:sz w:val="28"/>
                <w:szCs w:val="28"/>
                <w:lang w:eastAsia="ru-RU"/>
              </w:rPr>
              <w:t xml:space="preserve"> сестра</w:t>
            </w:r>
          </w:p>
          <w:p w:rsidR="00FB6D3A" w:rsidRPr="00FB6D3A" w:rsidRDefault="00FB6D3A" w:rsidP="00FB6D3A">
            <w:pPr>
              <w:rPr>
                <w:rFonts w:ascii="Times New Roman" w:hAnsi="Times New Roman" w:cs="Times New Roman"/>
                <w:sz w:val="28"/>
                <w:szCs w:val="28"/>
                <w:lang w:bidi="hi-IN"/>
              </w:rPr>
            </w:pPr>
            <w:r w:rsidRPr="00FB6D3A">
              <w:rPr>
                <w:rFonts w:ascii="Times New Roman" w:eastAsia="Times New Roman" w:hAnsi="Times New Roman" w:cs="Times New Roman"/>
                <w:color w:val="000000" w:themeColor="text1"/>
                <w:sz w:val="28"/>
                <w:szCs w:val="28"/>
                <w:lang w:eastAsia="ru-RU"/>
              </w:rPr>
              <w:t>С.Піддубняк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bidi="hi-IN"/>
              </w:rPr>
            </w:pPr>
          </w:p>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58"/>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7.4.2</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План заходів</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lastRenderedPageBreak/>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адміністрат.</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наради</w:t>
            </w:r>
          </w:p>
          <w:p w:rsidR="00FB6D3A" w:rsidRPr="00FB6D3A" w:rsidRDefault="00FB6D3A" w:rsidP="00FB6D3A">
            <w:pPr>
              <w:rPr>
                <w:rFonts w:ascii="Times New Roman" w:hAnsi="Times New Roman" w:cs="Times New Roman"/>
                <w:sz w:val="28"/>
                <w:szCs w:val="28"/>
                <w:lang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lastRenderedPageBreak/>
              <w:t xml:space="preserve">Контроль за виконанням функцій медичного кабінету </w:t>
            </w:r>
            <w:r w:rsidRPr="00FB6D3A">
              <w:rPr>
                <w:rFonts w:ascii="Times New Roman" w:hAnsi="Times New Roman" w:cs="Times New Roman"/>
                <w:sz w:val="28"/>
                <w:szCs w:val="28"/>
                <w:lang w:eastAsia="zh-CN" w:bidi="hi-IN"/>
              </w:rPr>
              <w:lastRenderedPageBreak/>
              <w:t>відповідно до Положення про медичний кабінет з урахуванням рівня безпеки в регіоні в умовах воєнного стану.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Аналіз виконання плану заходів щодо зміцнення здоров'я дітей.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lastRenderedPageBreak/>
              <w:t>Вересень,</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жовтень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Директор</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М.Січкарик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171"/>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lastRenderedPageBreak/>
              <w:t>7.4.3</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відома,</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адміністрат.</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наради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Моніторинг дітей пільгового контингенту.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Вивчення стану адаптації дітей до умов перебування у ЗДО.</w:t>
            </w:r>
          </w:p>
          <w:p w:rsidR="00FB6D3A" w:rsidRPr="00FB6D3A" w:rsidRDefault="00FB6D3A" w:rsidP="00FB6D3A">
            <w:pPr>
              <w:rPr>
                <w:rFonts w:ascii="Times New Roman" w:hAnsi="Times New Roman" w:cs="Times New Roman"/>
                <w:sz w:val="28"/>
                <w:szCs w:val="28"/>
                <w:lang w:eastAsia="zh-C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Вересень-жовтень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Вихователь-методист</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В.Гичка</w:t>
            </w:r>
            <w:r w:rsidRPr="00FB6D3A">
              <w:rPr>
                <w:rFonts w:ascii="Times New Roman" w:hAnsi="Times New Roman" w:cs="Times New Roman"/>
                <w:sz w:val="28"/>
                <w:szCs w:val="28"/>
                <w:lang w:eastAsia="zh-CN" w:bidi="hi-IN"/>
              </w:rPr>
              <w:t>,</w:t>
            </w:r>
          </w:p>
          <w:p w:rsidR="00FB6D3A" w:rsidRPr="00FB6D3A" w:rsidRDefault="00FB6D3A" w:rsidP="00FB6D3A">
            <w:pPr>
              <w:spacing w:after="0"/>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сестра м\с</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пр. психолог  Г.Багрій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1169"/>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7.4.4</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відома</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Доповідна записка до адміністрат.</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наради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Вивчення санітарно-гігієнічного стану у вікових групах, музичної зали, укриття ЗДО. Дотримання температурного режиму у групових кімнатах та укриті.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Щотижня</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Січень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B6D3A">
              <w:rPr>
                <w:rFonts w:ascii="Times New Roman" w:eastAsia="Times New Roman" w:hAnsi="Times New Roman" w:cs="Times New Roman"/>
                <w:sz w:val="28"/>
                <w:szCs w:val="28"/>
                <w:lang w:eastAsia="ru-RU"/>
              </w:rPr>
              <w:t>Сестра медична</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eastAsia="Times New Roman" w:hAnsi="Times New Roman" w:cs="Times New Roman"/>
                <w:color w:val="000000" w:themeColor="text1"/>
                <w:sz w:val="28"/>
                <w:szCs w:val="28"/>
                <w:lang w:eastAsia="ru-RU"/>
              </w:rPr>
              <w:t>С.Піддубняк</w:t>
            </w:r>
          </w:p>
          <w:p w:rsidR="00FB6D3A" w:rsidRPr="00FB6D3A" w:rsidRDefault="00FB6D3A" w:rsidP="00FB6D3A">
            <w:pPr>
              <w:rPr>
                <w:rFonts w:ascii="Times New Roman" w:hAnsi="Times New Roman" w:cs="Times New Roman"/>
                <w:sz w:val="28"/>
                <w:szCs w:val="28"/>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593"/>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7.4.5</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до відома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Аналіз роботи щодо профілактики педикульозу, огляду дітей.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Щомісячно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B6D3A">
              <w:rPr>
                <w:rFonts w:ascii="Times New Roman" w:eastAsia="Times New Roman" w:hAnsi="Times New Roman" w:cs="Times New Roman"/>
                <w:sz w:val="28"/>
                <w:szCs w:val="28"/>
                <w:lang w:eastAsia="ru-RU"/>
              </w:rPr>
              <w:t>Сестра медична</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eastAsia="Times New Roman" w:hAnsi="Times New Roman" w:cs="Times New Roman"/>
                <w:color w:val="000000" w:themeColor="text1"/>
                <w:sz w:val="28"/>
                <w:szCs w:val="28"/>
                <w:lang w:eastAsia="ru-RU"/>
              </w:rPr>
              <w:t>С.Піддубняк</w:t>
            </w:r>
          </w:p>
          <w:p w:rsidR="00FB6D3A" w:rsidRPr="00FB6D3A" w:rsidRDefault="00FB6D3A" w:rsidP="00FB6D3A">
            <w:pPr>
              <w:rPr>
                <w:rFonts w:ascii="Times New Roman" w:hAnsi="Times New Roman" w:cs="Times New Roman"/>
                <w:sz w:val="28"/>
                <w:szCs w:val="28"/>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356"/>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7.4.6</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відома,</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до  педради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Аналіз рівня проведення  санітарно-просвітницької роботи серед педагогів та батьків щодо</w:t>
            </w:r>
            <w:r w:rsidRPr="00FB6D3A">
              <w:rPr>
                <w:rFonts w:ascii="Times New Roman" w:hAnsi="Times New Roman" w:cs="Times New Roman"/>
                <w:sz w:val="28"/>
                <w:szCs w:val="28"/>
                <w:lang w:bidi="hi-IN"/>
              </w:rPr>
              <w:t xml:space="preserve"> безпеки життєдіяльності учасників освітнього процесу в умовах війни та надзвичайних ситуацій; питань санітарно-гігієнічного виховання та дотримання здорового способу життя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1р/міс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Директор</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М.Січкарик,</w:t>
            </w:r>
          </w:p>
          <w:p w:rsidR="00FB6D3A" w:rsidRPr="00FB6D3A" w:rsidRDefault="00FB6D3A" w:rsidP="00FB6D3A">
            <w:pPr>
              <w:spacing w:after="0"/>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сестра м\с</w:t>
            </w:r>
          </w:p>
          <w:p w:rsidR="00FB6D3A" w:rsidRPr="00FB6D3A" w:rsidRDefault="00FB6D3A" w:rsidP="00FB6D3A">
            <w:pPr>
              <w:spacing w:after="0"/>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вихователь-методист</w:t>
            </w:r>
          </w:p>
          <w:p w:rsidR="00FB6D3A" w:rsidRPr="00FB6D3A" w:rsidRDefault="00FB6D3A" w:rsidP="00FB6D3A">
            <w:pPr>
              <w:spacing w:after="0"/>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В.Гичка</w:t>
            </w:r>
          </w:p>
          <w:p w:rsidR="00FB6D3A" w:rsidRPr="00FB6D3A" w:rsidRDefault="00FB6D3A" w:rsidP="00FB6D3A">
            <w:pPr>
              <w:rPr>
                <w:rFonts w:ascii="Times New Roman" w:hAnsi="Times New Roman" w:cs="Times New Roman"/>
                <w:sz w:val="28"/>
                <w:szCs w:val="28"/>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1609"/>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7.4.7</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Довідка-звіт</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адміністрат.</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наради,</w:t>
            </w:r>
          </w:p>
          <w:p w:rsidR="00FB6D3A" w:rsidRPr="00FB6D3A" w:rsidRDefault="00FB6D3A" w:rsidP="00FB6D3A">
            <w:pPr>
              <w:rPr>
                <w:rFonts w:ascii="Times New Roman" w:hAnsi="Times New Roman" w:cs="Times New Roman"/>
                <w:sz w:val="28"/>
                <w:szCs w:val="28"/>
                <w:lang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Вивчення результатів медико-педагогічного контролю на заняттях з фізкультури (з урахуванням стану безпеки у регіоні)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Вересень,</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травень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Вихователь-методист</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В.Гичка,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306"/>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lastRenderedPageBreak/>
              <w:t>7.4.9</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відома,</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адміністрат.</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наради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Аналіз стану ведення медичної документації, виконання розпоря-джень та наказів щодо організації медичного обслуговування дітей в умовах воєнного стану.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Жовтень, квітень</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та за потребою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Директор</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М.Січкарик</w:t>
            </w:r>
          </w:p>
          <w:p w:rsidR="00FB6D3A" w:rsidRPr="00FB6D3A" w:rsidRDefault="00FB6D3A" w:rsidP="00FB6D3A">
            <w:pPr>
              <w:rPr>
                <w:rFonts w:ascii="Times New Roman" w:hAnsi="Times New Roman" w:cs="Times New Roman"/>
                <w:sz w:val="28"/>
                <w:szCs w:val="28"/>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966"/>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7.4.10</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відома,</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адміністрат.</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наради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Контроль проведення маркування меблів відповідно до зросту дітей та дотримання санітарних вимог.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Вересень, січень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B6D3A">
              <w:rPr>
                <w:rFonts w:ascii="Times New Roman" w:eastAsia="Times New Roman" w:hAnsi="Times New Roman" w:cs="Times New Roman"/>
                <w:sz w:val="28"/>
                <w:szCs w:val="28"/>
                <w:lang w:eastAsia="ru-RU"/>
              </w:rPr>
              <w:t>Сестра медична</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eastAsia="Times New Roman" w:hAnsi="Times New Roman" w:cs="Times New Roman"/>
                <w:color w:val="000000" w:themeColor="text1"/>
                <w:sz w:val="28"/>
                <w:szCs w:val="28"/>
                <w:lang w:eastAsia="ru-RU"/>
              </w:rPr>
              <w:t>С.Піддубняк</w:t>
            </w:r>
          </w:p>
          <w:p w:rsidR="00FB6D3A" w:rsidRPr="00FB6D3A" w:rsidRDefault="00FB6D3A" w:rsidP="00FB6D3A">
            <w:pPr>
              <w:rPr>
                <w:rFonts w:ascii="Times New Roman" w:hAnsi="Times New Roman" w:cs="Times New Roman"/>
                <w:sz w:val="28"/>
                <w:szCs w:val="28"/>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302"/>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7.4.12.</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до  виробничої наради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Аналіз стану захворюваності у ЗДО за квартал та рік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Січень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B6D3A">
              <w:rPr>
                <w:rFonts w:ascii="Times New Roman" w:eastAsia="Times New Roman" w:hAnsi="Times New Roman" w:cs="Times New Roman"/>
                <w:sz w:val="28"/>
                <w:szCs w:val="28"/>
                <w:lang w:eastAsia="ru-RU"/>
              </w:rPr>
              <w:t>Сестра медична</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eastAsia="Times New Roman" w:hAnsi="Times New Roman" w:cs="Times New Roman"/>
                <w:color w:val="000000" w:themeColor="text1"/>
                <w:sz w:val="28"/>
                <w:szCs w:val="28"/>
                <w:lang w:eastAsia="ru-RU"/>
              </w:rPr>
              <w:t>С.Піддубняк</w:t>
            </w:r>
          </w:p>
          <w:p w:rsidR="00FB6D3A" w:rsidRPr="00FB6D3A" w:rsidRDefault="00FB6D3A" w:rsidP="00FB6D3A">
            <w:pPr>
              <w:rPr>
                <w:rFonts w:ascii="Times New Roman" w:hAnsi="Times New Roman" w:cs="Times New Roman"/>
                <w:sz w:val="28"/>
                <w:szCs w:val="28"/>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1220"/>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7.4.13</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відома,</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до виробничої наради,</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до педради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Контроль за проведенням загартування та інших фізкультурно-оздоровчих заходів з урахуванням індивідуального підходу до дітей.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Постійно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Вихователь-методист</w:t>
            </w:r>
          </w:p>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 xml:space="preserve">В.Гичка, </w:t>
            </w:r>
          </w:p>
          <w:p w:rsidR="00FB6D3A" w:rsidRPr="00FB6D3A" w:rsidRDefault="00FB6D3A" w:rsidP="00FB6D3A">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FB6D3A">
              <w:rPr>
                <w:rFonts w:ascii="Times New Roman" w:eastAsia="Times New Roman" w:hAnsi="Times New Roman" w:cs="Times New Roman"/>
                <w:sz w:val="28"/>
                <w:szCs w:val="28"/>
                <w:lang w:eastAsia="ru-RU"/>
              </w:rPr>
              <w:t>Сестра медична</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eastAsia="Times New Roman" w:hAnsi="Times New Roman" w:cs="Times New Roman"/>
                <w:color w:val="000000" w:themeColor="text1"/>
                <w:sz w:val="28"/>
                <w:szCs w:val="28"/>
                <w:lang w:eastAsia="ru-RU"/>
              </w:rPr>
              <w:t>С.Піддубняк</w:t>
            </w: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r w:rsidR="00FB6D3A" w:rsidRPr="00FB6D3A" w:rsidTr="003934F9">
        <w:trPr>
          <w:trHeight w:val="2384"/>
        </w:trPr>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7.4.14</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План роботи</w:t>
            </w:r>
          </w:p>
          <w:p w:rsidR="00FB6D3A" w:rsidRPr="00FB6D3A" w:rsidRDefault="00FB6D3A" w:rsidP="00FB6D3A">
            <w:pPr>
              <w:spacing w:after="0"/>
              <w:rPr>
                <w:rFonts w:ascii="Times New Roman" w:hAnsi="Times New Roman" w:cs="Times New Roman"/>
                <w:sz w:val="24"/>
                <w:szCs w:val="24"/>
                <w:lang w:bidi="hi-IN"/>
              </w:rPr>
            </w:pPr>
            <w:r w:rsidRPr="00FB6D3A">
              <w:rPr>
                <w:rFonts w:ascii="Times New Roman" w:hAnsi="Times New Roman" w:cs="Times New Roman"/>
                <w:sz w:val="24"/>
                <w:szCs w:val="24"/>
                <w:lang w:bidi="hi-IN"/>
              </w:rPr>
              <w:t>Інформація</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4"/>
                <w:szCs w:val="24"/>
                <w:lang w:bidi="hi-IN"/>
              </w:rPr>
              <w:t>до виробничої наради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Медико-педагогічний контроль за оздоровленням дітей влітку.</w:t>
            </w:r>
          </w:p>
          <w:p w:rsidR="00FB6D3A" w:rsidRPr="00FB6D3A" w:rsidRDefault="00FB6D3A" w:rsidP="00FB6D3A">
            <w:pPr>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Аналіз стану підготовки та проведення літнього періоду-2025.</w:t>
            </w: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bidi="hi-IN"/>
              </w:rPr>
            </w:pPr>
            <w:r w:rsidRPr="00FB6D3A">
              <w:rPr>
                <w:rFonts w:ascii="Times New Roman" w:hAnsi="Times New Roman" w:cs="Times New Roman"/>
                <w:sz w:val="28"/>
                <w:szCs w:val="28"/>
                <w:lang w:bidi="hi-IN"/>
              </w:rPr>
              <w:t>Травень, серпень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Директор</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М.Січкарик,</w:t>
            </w:r>
          </w:p>
          <w:p w:rsidR="00FB6D3A" w:rsidRPr="00FB6D3A" w:rsidRDefault="00FB6D3A" w:rsidP="00FB6D3A">
            <w:pPr>
              <w:spacing w:after="0"/>
              <w:rPr>
                <w:rFonts w:ascii="Times New Roman" w:hAnsi="Times New Roman" w:cs="Times New Roman"/>
                <w:sz w:val="28"/>
                <w:szCs w:val="28"/>
                <w:lang w:eastAsia="zh-CN" w:bidi="hi-IN"/>
              </w:rPr>
            </w:pPr>
            <w:r w:rsidRPr="00FB6D3A">
              <w:rPr>
                <w:rFonts w:ascii="Times New Roman" w:hAnsi="Times New Roman" w:cs="Times New Roman"/>
                <w:sz w:val="28"/>
                <w:szCs w:val="28"/>
                <w:lang w:eastAsia="zh-CN" w:bidi="hi-IN"/>
              </w:rPr>
              <w:t>сестра м\с</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вихователь-методист</w:t>
            </w:r>
          </w:p>
          <w:p w:rsidR="00FB6D3A" w:rsidRPr="00FB6D3A" w:rsidRDefault="00FB6D3A" w:rsidP="00FB6D3A">
            <w:pPr>
              <w:spacing w:after="0"/>
              <w:rPr>
                <w:rFonts w:ascii="Times New Roman" w:hAnsi="Times New Roman" w:cs="Times New Roman"/>
                <w:sz w:val="28"/>
                <w:szCs w:val="28"/>
                <w:lang w:bidi="hi-IN"/>
              </w:rPr>
            </w:pPr>
            <w:r w:rsidRPr="00FB6D3A">
              <w:rPr>
                <w:rFonts w:ascii="Times New Roman" w:hAnsi="Times New Roman" w:cs="Times New Roman"/>
                <w:sz w:val="28"/>
                <w:szCs w:val="28"/>
                <w:lang w:bidi="hi-IN"/>
              </w:rPr>
              <w:t>В.Гичка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6D3A" w:rsidRPr="00FB6D3A" w:rsidRDefault="00FB6D3A" w:rsidP="00FB6D3A">
            <w:pPr>
              <w:spacing w:after="0"/>
              <w:rPr>
                <w:rFonts w:ascii="Times New Roman" w:hAnsi="Times New Roman" w:cs="Times New Roman"/>
                <w:sz w:val="28"/>
                <w:szCs w:val="28"/>
                <w:lang w:bidi="hi-IN"/>
              </w:rPr>
            </w:pPr>
          </w:p>
        </w:tc>
        <w:tc>
          <w:tcPr>
            <w:tcW w:w="157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2"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34"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c>
          <w:tcPr>
            <w:tcW w:w="2129" w:type="dxa"/>
            <w:shd w:val="clear" w:color="auto" w:fill="auto"/>
            <w:tcMar>
              <w:top w:w="0" w:type="dxa"/>
              <w:left w:w="108" w:type="dxa"/>
              <w:bottom w:w="0" w:type="dxa"/>
              <w:right w:w="108" w:type="dxa"/>
            </w:tcMar>
          </w:tcPr>
          <w:p w:rsidR="00FB6D3A" w:rsidRPr="00FB6D3A" w:rsidRDefault="00FB6D3A" w:rsidP="00FB6D3A">
            <w:pPr>
              <w:rPr>
                <w:rFonts w:ascii="Times New Roman" w:hAnsi="Times New Roman" w:cs="Times New Roman"/>
                <w:sz w:val="28"/>
                <w:szCs w:val="28"/>
                <w:lang w:eastAsia="zh-CN" w:bidi="hi-IN"/>
              </w:rPr>
            </w:pPr>
          </w:p>
        </w:tc>
      </w:tr>
    </w:tbl>
    <w:p w:rsidR="00FB6D3A" w:rsidRPr="00FB6D3A" w:rsidRDefault="00FB6D3A" w:rsidP="00FB6D3A">
      <w:pPr>
        <w:rPr>
          <w:rFonts w:ascii="Times New Roman" w:hAnsi="Times New Roman" w:cs="Times New Roman"/>
          <w:sz w:val="28"/>
          <w:szCs w:val="28"/>
          <w:lang w:eastAsia="zh-CN" w:bidi="hi-IN"/>
        </w:rPr>
      </w:pPr>
    </w:p>
    <w:p w:rsidR="00FB6D3A" w:rsidRPr="00FB6D3A" w:rsidRDefault="00FB6D3A" w:rsidP="00FB6D3A">
      <w:pPr>
        <w:rPr>
          <w:rFonts w:ascii="Times New Roman" w:hAnsi="Times New Roman" w:cs="Times New Roman"/>
          <w:sz w:val="28"/>
          <w:szCs w:val="28"/>
          <w:lang w:eastAsia="zh-CN" w:bidi="hi-IN"/>
        </w:rPr>
      </w:pPr>
    </w:p>
    <w:p w:rsidR="00074960" w:rsidRDefault="00074960" w:rsidP="00FB6D3A">
      <w:pPr>
        <w:rPr>
          <w:rFonts w:ascii="Times New Roman" w:hAnsi="Times New Roman" w:cs="Times New Roman"/>
          <w:sz w:val="28"/>
          <w:szCs w:val="28"/>
          <w:lang w:eastAsia="zh-CN" w:bidi="hi-IN"/>
        </w:rPr>
        <w:sectPr w:rsidR="00074960">
          <w:pgSz w:w="11906" w:h="16838"/>
          <w:pgMar w:top="850" w:right="850" w:bottom="850" w:left="1417" w:header="708" w:footer="708" w:gutter="0"/>
          <w:cols w:space="708"/>
          <w:docGrid w:linePitch="360"/>
        </w:sectPr>
      </w:pPr>
    </w:p>
    <w:p w:rsidR="00FB6D3A" w:rsidRPr="00FB6D3A" w:rsidRDefault="00FB6D3A" w:rsidP="00FB6D3A">
      <w:pPr>
        <w:rPr>
          <w:rFonts w:ascii="Times New Roman" w:hAnsi="Times New Roman" w:cs="Times New Roman"/>
          <w:sz w:val="28"/>
          <w:szCs w:val="28"/>
          <w:lang w:eastAsia="zh-CN" w:bidi="hi-IN"/>
        </w:rPr>
      </w:pPr>
    </w:p>
    <w:p w:rsidR="00074960" w:rsidRDefault="00074960" w:rsidP="00074960">
      <w:pPr>
        <w:spacing w:after="0" w:line="240" w:lineRule="auto"/>
        <w:jc w:val="center"/>
        <w:rPr>
          <w:rFonts w:ascii="Times New Roman" w:hAnsi="Times New Roman" w:cs="Times New Roman"/>
          <w:b/>
          <w:sz w:val="32"/>
        </w:rPr>
      </w:pPr>
      <w:r>
        <w:rPr>
          <w:rFonts w:ascii="Times New Roman" w:hAnsi="Times New Roman" w:cs="Times New Roman"/>
          <w:b/>
          <w:sz w:val="32"/>
        </w:rPr>
        <w:t>П Л А Н-ЦИКЛОГРАМА</w:t>
      </w:r>
    </w:p>
    <w:p w:rsidR="00074960" w:rsidRDefault="00074960" w:rsidP="00074960">
      <w:pPr>
        <w:spacing w:after="0" w:line="240" w:lineRule="auto"/>
        <w:ind w:right="-171" w:hanging="142"/>
        <w:jc w:val="center"/>
        <w:rPr>
          <w:rFonts w:ascii="Times New Roman" w:hAnsi="Times New Roman" w:cs="Times New Roman"/>
          <w:b/>
          <w:sz w:val="31"/>
          <w:szCs w:val="31"/>
        </w:rPr>
      </w:pPr>
      <w:r>
        <w:rPr>
          <w:rFonts w:ascii="Times New Roman" w:hAnsi="Times New Roman" w:cs="Times New Roman"/>
          <w:b/>
          <w:sz w:val="31"/>
          <w:szCs w:val="31"/>
        </w:rPr>
        <w:t xml:space="preserve">      внутрішньої системи оцінювання (контролю) якості освітнього процесу </w:t>
      </w:r>
    </w:p>
    <w:p w:rsidR="00074960" w:rsidRDefault="00074960" w:rsidP="00074960">
      <w:pPr>
        <w:spacing w:after="0" w:line="240" w:lineRule="auto"/>
        <w:ind w:right="-171" w:hanging="142"/>
        <w:jc w:val="center"/>
        <w:rPr>
          <w:rFonts w:ascii="Times New Roman" w:hAnsi="Times New Roman" w:cs="Times New Roman"/>
          <w:b/>
          <w:sz w:val="31"/>
          <w:szCs w:val="31"/>
        </w:rPr>
      </w:pPr>
      <w:r>
        <w:rPr>
          <w:rFonts w:ascii="Times New Roman" w:hAnsi="Times New Roman" w:cs="Times New Roman"/>
          <w:b/>
          <w:sz w:val="31"/>
          <w:szCs w:val="31"/>
        </w:rPr>
        <w:t>у Тернопільському закладі дошкільної освіти (ясла-садок)№7 на 2024/2025 навчальний рік</w:t>
      </w:r>
    </w:p>
    <w:p w:rsidR="00074960" w:rsidRDefault="00074960" w:rsidP="00074960">
      <w:pPr>
        <w:spacing w:after="0" w:line="240" w:lineRule="auto"/>
        <w:jc w:val="both"/>
        <w:rPr>
          <w:rFonts w:ascii="Times New Roman" w:hAnsi="Times New Roman" w:cs="Times New Roman"/>
          <w:b/>
          <w:sz w:val="16"/>
          <w:szCs w:val="16"/>
        </w:rPr>
      </w:pPr>
    </w:p>
    <w:tbl>
      <w:tblPr>
        <w:tblStyle w:val="af0"/>
        <w:tblW w:w="15420" w:type="dxa"/>
        <w:tblLayout w:type="fixed"/>
        <w:tblLook w:val="04A0" w:firstRow="1" w:lastRow="0" w:firstColumn="1" w:lastColumn="0" w:noHBand="0" w:noVBand="1"/>
      </w:tblPr>
      <w:tblGrid>
        <w:gridCol w:w="535"/>
        <w:gridCol w:w="4962"/>
        <w:gridCol w:w="1843"/>
        <w:gridCol w:w="1559"/>
        <w:gridCol w:w="1417"/>
        <w:gridCol w:w="3262"/>
        <w:gridCol w:w="1842"/>
      </w:tblGrid>
      <w:tr w:rsidR="00074960" w:rsidTr="00074960">
        <w:trPr>
          <w:trHeight w:val="996"/>
        </w:trPr>
        <w:tc>
          <w:tcPr>
            <w:tcW w:w="534" w:type="dxa"/>
            <w:tcBorders>
              <w:top w:val="single" w:sz="4" w:space="0" w:color="auto"/>
              <w:left w:val="single" w:sz="4" w:space="0" w:color="auto"/>
              <w:bottom w:val="single" w:sz="4" w:space="0" w:color="auto"/>
              <w:right w:val="single" w:sz="4" w:space="0" w:color="auto"/>
            </w:tcBorders>
            <w:hideMark/>
          </w:tcPr>
          <w:p w:rsidR="00074960" w:rsidRDefault="00074960">
            <w:pPr>
              <w:ind w:right="-108" w:hanging="142"/>
              <w:jc w:val="center"/>
              <w:rPr>
                <w:sz w:val="28"/>
                <w:szCs w:val="22"/>
              </w:rPr>
            </w:pPr>
            <w:r>
              <w:rPr>
                <w:sz w:val="24"/>
              </w:rPr>
              <w:t>№п\п</w:t>
            </w:r>
          </w:p>
        </w:tc>
        <w:tc>
          <w:tcPr>
            <w:tcW w:w="4961"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b/>
                <w:sz w:val="28"/>
              </w:rPr>
            </w:pPr>
            <w:r>
              <w:rPr>
                <w:b/>
                <w:sz w:val="28"/>
              </w:rPr>
              <w:t>Зміст роботи</w:t>
            </w:r>
          </w:p>
        </w:tc>
        <w:tc>
          <w:tcPr>
            <w:tcW w:w="1843"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b/>
                <w:sz w:val="28"/>
              </w:rPr>
            </w:pPr>
            <w:r>
              <w:rPr>
                <w:b/>
                <w:sz w:val="28"/>
              </w:rPr>
              <w:t>Вид контролю/вивчення</w:t>
            </w:r>
          </w:p>
        </w:tc>
        <w:tc>
          <w:tcPr>
            <w:tcW w:w="1559"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b/>
                <w:sz w:val="28"/>
              </w:rPr>
            </w:pPr>
            <w:r>
              <w:rPr>
                <w:b/>
                <w:sz w:val="28"/>
              </w:rPr>
              <w:t>Вікова група</w:t>
            </w:r>
          </w:p>
        </w:tc>
        <w:tc>
          <w:tcPr>
            <w:tcW w:w="1417"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b/>
                <w:sz w:val="28"/>
              </w:rPr>
            </w:pPr>
            <w:r>
              <w:rPr>
                <w:b/>
                <w:sz w:val="28"/>
              </w:rPr>
              <w:t>Термін/ строк</w:t>
            </w:r>
          </w:p>
        </w:tc>
        <w:tc>
          <w:tcPr>
            <w:tcW w:w="3261"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b/>
                <w:sz w:val="28"/>
              </w:rPr>
            </w:pPr>
            <w:r>
              <w:rPr>
                <w:b/>
                <w:sz w:val="28"/>
              </w:rPr>
              <w:t>Форма</w:t>
            </w:r>
          </w:p>
          <w:p w:rsidR="00074960" w:rsidRDefault="00074960">
            <w:pPr>
              <w:jc w:val="center"/>
              <w:rPr>
                <w:b/>
                <w:sz w:val="28"/>
              </w:rPr>
            </w:pPr>
            <w:r>
              <w:rPr>
                <w:b/>
                <w:sz w:val="28"/>
              </w:rPr>
              <w:t>фіксування</w:t>
            </w:r>
          </w:p>
        </w:tc>
        <w:tc>
          <w:tcPr>
            <w:tcW w:w="1842" w:type="dxa"/>
            <w:tcBorders>
              <w:top w:val="single" w:sz="4" w:space="0" w:color="auto"/>
              <w:left w:val="single" w:sz="4" w:space="0" w:color="auto"/>
              <w:bottom w:val="single" w:sz="4" w:space="0" w:color="auto"/>
              <w:right w:val="single" w:sz="4" w:space="0" w:color="auto"/>
            </w:tcBorders>
            <w:hideMark/>
          </w:tcPr>
          <w:p w:rsidR="00074960" w:rsidRDefault="00074960">
            <w:pPr>
              <w:ind w:right="-108"/>
              <w:jc w:val="center"/>
              <w:rPr>
                <w:b/>
                <w:sz w:val="26"/>
                <w:szCs w:val="26"/>
              </w:rPr>
            </w:pPr>
            <w:r>
              <w:rPr>
                <w:b/>
                <w:sz w:val="26"/>
                <w:szCs w:val="26"/>
              </w:rPr>
              <w:t>Відповідальні</w:t>
            </w:r>
          </w:p>
        </w:tc>
      </w:tr>
      <w:tr w:rsidR="00074960" w:rsidTr="00074960">
        <w:trPr>
          <w:trHeight w:val="932"/>
        </w:trPr>
        <w:tc>
          <w:tcPr>
            <w:tcW w:w="534"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sz w:val="28"/>
                <w:szCs w:val="22"/>
              </w:rPr>
            </w:pPr>
            <w:r>
              <w:rPr>
                <w:sz w:val="28"/>
              </w:rPr>
              <w:t>1.</w:t>
            </w:r>
          </w:p>
        </w:tc>
        <w:tc>
          <w:tcPr>
            <w:tcW w:w="4961"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Готовність груп до нового навчального року та опалювального сезону в умовах воєнного стану.</w:t>
            </w:r>
          </w:p>
        </w:tc>
        <w:tc>
          <w:tcPr>
            <w:tcW w:w="1843"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Оперативний</w:t>
            </w:r>
          </w:p>
        </w:tc>
        <w:tc>
          <w:tcPr>
            <w:tcW w:w="1559"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Усі вікові групи</w:t>
            </w:r>
          </w:p>
        </w:tc>
        <w:tc>
          <w:tcPr>
            <w:tcW w:w="1417" w:type="dxa"/>
            <w:tcBorders>
              <w:top w:val="single" w:sz="4" w:space="0" w:color="auto"/>
              <w:left w:val="single" w:sz="4" w:space="0" w:color="auto"/>
              <w:bottom w:val="single" w:sz="4" w:space="0" w:color="auto"/>
              <w:right w:val="single" w:sz="4" w:space="0" w:color="auto"/>
            </w:tcBorders>
            <w:hideMark/>
          </w:tcPr>
          <w:p w:rsidR="00074960" w:rsidRDefault="00074960">
            <w:pPr>
              <w:ind w:right="-108"/>
              <w:rPr>
                <w:sz w:val="28"/>
              </w:rPr>
            </w:pPr>
            <w:r>
              <w:rPr>
                <w:sz w:val="28"/>
              </w:rPr>
              <w:t>Вересень</w:t>
            </w:r>
          </w:p>
        </w:tc>
        <w:tc>
          <w:tcPr>
            <w:tcW w:w="3261" w:type="dxa"/>
            <w:tcBorders>
              <w:top w:val="single" w:sz="4" w:space="0" w:color="auto"/>
              <w:left w:val="single" w:sz="4" w:space="0" w:color="auto"/>
              <w:bottom w:val="single" w:sz="4" w:space="0" w:color="auto"/>
              <w:right w:val="single" w:sz="4" w:space="0" w:color="auto"/>
            </w:tcBorders>
            <w:hideMark/>
          </w:tcPr>
          <w:p w:rsidR="00074960" w:rsidRDefault="00074960">
            <w:pPr>
              <w:ind w:right="-108"/>
              <w:jc w:val="both"/>
              <w:rPr>
                <w:sz w:val="28"/>
              </w:rPr>
            </w:pPr>
            <w:r>
              <w:rPr>
                <w:sz w:val="28"/>
              </w:rPr>
              <w:t>Акти готовності</w:t>
            </w:r>
          </w:p>
          <w:p w:rsidR="00074960" w:rsidRDefault="00074960">
            <w:pPr>
              <w:ind w:right="-108"/>
              <w:jc w:val="both"/>
              <w:rPr>
                <w:sz w:val="28"/>
              </w:rPr>
            </w:pPr>
            <w:r>
              <w:rPr>
                <w:sz w:val="28"/>
              </w:rPr>
              <w:t>Виробнича нарада</w:t>
            </w:r>
          </w:p>
        </w:tc>
        <w:tc>
          <w:tcPr>
            <w:tcW w:w="1842"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Директор, члени комісії</w:t>
            </w:r>
          </w:p>
        </w:tc>
      </w:tr>
      <w:tr w:rsidR="00074960" w:rsidTr="00074960">
        <w:trPr>
          <w:trHeight w:val="935"/>
        </w:trPr>
        <w:tc>
          <w:tcPr>
            <w:tcW w:w="534"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sz w:val="28"/>
              </w:rPr>
            </w:pPr>
            <w:r>
              <w:rPr>
                <w:sz w:val="28"/>
              </w:rPr>
              <w:t>2.</w:t>
            </w:r>
          </w:p>
        </w:tc>
        <w:tc>
          <w:tcPr>
            <w:tcW w:w="4961"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Медико-педагогічний контроль на заняттях з фізкультури (враховуючи рівень безпеки у регіоні)</w:t>
            </w:r>
          </w:p>
        </w:tc>
        <w:tc>
          <w:tcPr>
            <w:tcW w:w="1843"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Оперативний</w:t>
            </w:r>
          </w:p>
        </w:tc>
        <w:tc>
          <w:tcPr>
            <w:tcW w:w="1559"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 xml:space="preserve">Молодша,  старша різновік. групи </w:t>
            </w:r>
          </w:p>
        </w:tc>
        <w:tc>
          <w:tcPr>
            <w:tcW w:w="1417" w:type="dxa"/>
            <w:tcBorders>
              <w:top w:val="single" w:sz="4" w:space="0" w:color="auto"/>
              <w:left w:val="single" w:sz="4" w:space="0" w:color="auto"/>
              <w:bottom w:val="single" w:sz="4" w:space="0" w:color="auto"/>
              <w:right w:val="single" w:sz="4" w:space="0" w:color="auto"/>
            </w:tcBorders>
            <w:hideMark/>
          </w:tcPr>
          <w:p w:rsidR="00074960" w:rsidRDefault="00074960">
            <w:pPr>
              <w:ind w:right="-108"/>
              <w:rPr>
                <w:sz w:val="28"/>
              </w:rPr>
            </w:pPr>
            <w:r>
              <w:rPr>
                <w:sz w:val="28"/>
              </w:rPr>
              <w:t>Вересень, травень</w:t>
            </w:r>
          </w:p>
        </w:tc>
        <w:tc>
          <w:tcPr>
            <w:tcW w:w="3261" w:type="dxa"/>
            <w:tcBorders>
              <w:top w:val="single" w:sz="4" w:space="0" w:color="auto"/>
              <w:left w:val="single" w:sz="4" w:space="0" w:color="auto"/>
              <w:bottom w:val="single" w:sz="4" w:space="0" w:color="auto"/>
              <w:right w:val="single" w:sz="4" w:space="0" w:color="auto"/>
            </w:tcBorders>
          </w:tcPr>
          <w:p w:rsidR="00074960" w:rsidRDefault="00074960">
            <w:pPr>
              <w:ind w:right="-108"/>
              <w:jc w:val="both"/>
              <w:rPr>
                <w:sz w:val="28"/>
              </w:rPr>
            </w:pPr>
            <w:r>
              <w:rPr>
                <w:sz w:val="28"/>
              </w:rPr>
              <w:t>Наказ</w:t>
            </w:r>
          </w:p>
          <w:p w:rsidR="00074960" w:rsidRDefault="00074960">
            <w:pPr>
              <w:ind w:right="-108"/>
              <w:jc w:val="both"/>
              <w:rPr>
                <w:sz w:val="28"/>
              </w:rPr>
            </w:pPr>
            <w:r>
              <w:rPr>
                <w:sz w:val="28"/>
              </w:rPr>
              <w:t>Довідка-звіт</w:t>
            </w:r>
          </w:p>
          <w:p w:rsidR="00074960" w:rsidRDefault="00074960">
            <w:pPr>
              <w:ind w:right="-108"/>
              <w:jc w:val="both"/>
              <w:rPr>
                <w:sz w:val="28"/>
              </w:rPr>
            </w:pPr>
            <w:r>
              <w:rPr>
                <w:sz w:val="28"/>
              </w:rPr>
              <w:t>Адміністративна нарада</w:t>
            </w:r>
          </w:p>
          <w:p w:rsidR="00074960" w:rsidRDefault="00074960">
            <w:pPr>
              <w:ind w:right="-108"/>
              <w:jc w:val="both"/>
              <w:rPr>
                <w:sz w:val="28"/>
              </w:rPr>
            </w:pPr>
          </w:p>
        </w:tc>
        <w:tc>
          <w:tcPr>
            <w:tcW w:w="1842"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Вихователь-методист, сестра м/с</w:t>
            </w:r>
          </w:p>
        </w:tc>
      </w:tr>
      <w:tr w:rsidR="00074960" w:rsidTr="00074960">
        <w:trPr>
          <w:trHeight w:val="1542"/>
        </w:trPr>
        <w:tc>
          <w:tcPr>
            <w:tcW w:w="534"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sz w:val="28"/>
              </w:rPr>
            </w:pPr>
            <w:r>
              <w:rPr>
                <w:sz w:val="28"/>
              </w:rPr>
              <w:t>3.</w:t>
            </w:r>
          </w:p>
        </w:tc>
        <w:tc>
          <w:tcPr>
            <w:tcW w:w="4961" w:type="dxa"/>
            <w:tcBorders>
              <w:top w:val="single" w:sz="4" w:space="0" w:color="auto"/>
              <w:left w:val="single" w:sz="4" w:space="0" w:color="auto"/>
              <w:bottom w:val="single" w:sz="4" w:space="0" w:color="auto"/>
              <w:right w:val="single" w:sz="4" w:space="0" w:color="auto"/>
            </w:tcBorders>
            <w:hideMark/>
          </w:tcPr>
          <w:p w:rsidR="00074960" w:rsidRDefault="00074960">
            <w:pPr>
              <w:jc w:val="both"/>
              <w:rPr>
                <w:rFonts w:eastAsia="Calibri"/>
                <w:sz w:val="28"/>
                <w:szCs w:val="28"/>
              </w:rPr>
            </w:pPr>
            <w:r>
              <w:rPr>
                <w:rFonts w:eastAsia="Calibri"/>
                <w:sz w:val="28"/>
                <w:szCs w:val="28"/>
              </w:rPr>
              <w:t>Внутрішній моніторинг: діагностика рівня виконання БКДО, освітньої програми та формування компетентностей  дошкільників</w:t>
            </w:r>
            <w:r>
              <w:rPr>
                <w:sz w:val="28"/>
              </w:rPr>
              <w:t xml:space="preserve"> (враховуючи рівень безпеки у регіоні)</w:t>
            </w:r>
          </w:p>
        </w:tc>
        <w:tc>
          <w:tcPr>
            <w:tcW w:w="1843" w:type="dxa"/>
            <w:tcBorders>
              <w:top w:val="single" w:sz="4" w:space="0" w:color="auto"/>
              <w:left w:val="single" w:sz="4" w:space="0" w:color="auto"/>
              <w:bottom w:val="single" w:sz="4" w:space="0" w:color="auto"/>
              <w:right w:val="single" w:sz="4" w:space="0" w:color="auto"/>
            </w:tcBorders>
            <w:hideMark/>
          </w:tcPr>
          <w:p w:rsidR="00074960" w:rsidRDefault="00074960">
            <w:pPr>
              <w:jc w:val="both"/>
              <w:rPr>
                <w:rFonts w:eastAsia="Calibri"/>
                <w:sz w:val="28"/>
                <w:szCs w:val="28"/>
              </w:rPr>
            </w:pPr>
            <w:r>
              <w:rPr>
                <w:rFonts w:eastAsia="Calibri"/>
                <w:sz w:val="28"/>
                <w:szCs w:val="28"/>
              </w:rPr>
              <w:t>Підсумковий</w:t>
            </w:r>
          </w:p>
        </w:tc>
        <w:tc>
          <w:tcPr>
            <w:tcW w:w="1559" w:type="dxa"/>
            <w:tcBorders>
              <w:top w:val="single" w:sz="4" w:space="0" w:color="auto"/>
              <w:left w:val="single" w:sz="4" w:space="0" w:color="auto"/>
              <w:bottom w:val="single" w:sz="4" w:space="0" w:color="auto"/>
              <w:right w:val="single" w:sz="4" w:space="0" w:color="auto"/>
            </w:tcBorders>
            <w:hideMark/>
          </w:tcPr>
          <w:p w:rsidR="00074960" w:rsidRDefault="00074960">
            <w:pPr>
              <w:jc w:val="both"/>
              <w:rPr>
                <w:rFonts w:eastAsia="Calibri"/>
                <w:sz w:val="28"/>
                <w:szCs w:val="28"/>
              </w:rPr>
            </w:pPr>
            <w:r>
              <w:rPr>
                <w:rFonts w:eastAsia="Calibri"/>
                <w:sz w:val="28"/>
                <w:szCs w:val="28"/>
              </w:rPr>
              <w:t>Усі вікові групи</w:t>
            </w:r>
          </w:p>
        </w:tc>
        <w:tc>
          <w:tcPr>
            <w:tcW w:w="1417" w:type="dxa"/>
            <w:tcBorders>
              <w:top w:val="single" w:sz="4" w:space="0" w:color="auto"/>
              <w:left w:val="single" w:sz="4" w:space="0" w:color="auto"/>
              <w:bottom w:val="single" w:sz="4" w:space="0" w:color="auto"/>
              <w:right w:val="single" w:sz="4" w:space="0" w:color="auto"/>
            </w:tcBorders>
            <w:hideMark/>
          </w:tcPr>
          <w:p w:rsidR="00074960" w:rsidRDefault="00074960">
            <w:pPr>
              <w:ind w:right="-108"/>
              <w:rPr>
                <w:rFonts w:eastAsiaTheme="minorHAnsi"/>
                <w:sz w:val="28"/>
                <w:szCs w:val="22"/>
              </w:rPr>
            </w:pPr>
            <w:r>
              <w:rPr>
                <w:sz w:val="28"/>
              </w:rPr>
              <w:t>Вересень, травень</w:t>
            </w:r>
          </w:p>
        </w:tc>
        <w:tc>
          <w:tcPr>
            <w:tcW w:w="3261" w:type="dxa"/>
            <w:tcBorders>
              <w:top w:val="single" w:sz="4" w:space="0" w:color="auto"/>
              <w:left w:val="single" w:sz="4" w:space="0" w:color="auto"/>
              <w:bottom w:val="single" w:sz="4" w:space="0" w:color="auto"/>
              <w:right w:val="single" w:sz="4" w:space="0" w:color="auto"/>
            </w:tcBorders>
            <w:hideMark/>
          </w:tcPr>
          <w:p w:rsidR="00074960" w:rsidRDefault="00074960">
            <w:pPr>
              <w:ind w:right="-108"/>
              <w:jc w:val="both"/>
              <w:rPr>
                <w:sz w:val="28"/>
              </w:rPr>
            </w:pPr>
            <w:r>
              <w:rPr>
                <w:sz w:val="28"/>
              </w:rPr>
              <w:t>Наказ</w:t>
            </w:r>
          </w:p>
          <w:p w:rsidR="00074960" w:rsidRDefault="00074960">
            <w:pPr>
              <w:ind w:right="-108"/>
              <w:jc w:val="both"/>
              <w:rPr>
                <w:sz w:val="28"/>
              </w:rPr>
            </w:pPr>
            <w:r>
              <w:rPr>
                <w:sz w:val="28"/>
              </w:rPr>
              <w:t>Довідка</w:t>
            </w:r>
          </w:p>
          <w:p w:rsidR="00074960" w:rsidRDefault="00074960">
            <w:pPr>
              <w:ind w:right="-108"/>
              <w:jc w:val="both"/>
              <w:rPr>
                <w:sz w:val="28"/>
              </w:rPr>
            </w:pPr>
            <w:r>
              <w:rPr>
                <w:sz w:val="28"/>
              </w:rPr>
              <w:t>Педагогічна рада</w:t>
            </w:r>
          </w:p>
        </w:tc>
        <w:tc>
          <w:tcPr>
            <w:tcW w:w="1842"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Вихователь-методист,</w:t>
            </w:r>
            <w:r>
              <w:rPr>
                <w:sz w:val="28"/>
              </w:rPr>
              <w:br/>
              <w:t>вихователі, інстр. з ф-ри, музкерівники</w:t>
            </w:r>
          </w:p>
        </w:tc>
      </w:tr>
      <w:tr w:rsidR="00074960" w:rsidTr="00074960">
        <w:trPr>
          <w:trHeight w:val="339"/>
        </w:trPr>
        <w:tc>
          <w:tcPr>
            <w:tcW w:w="534"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sz w:val="28"/>
              </w:rPr>
            </w:pPr>
            <w:r>
              <w:rPr>
                <w:sz w:val="28"/>
              </w:rPr>
              <w:t>4.</w:t>
            </w:r>
          </w:p>
        </w:tc>
        <w:tc>
          <w:tcPr>
            <w:tcW w:w="4961"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 xml:space="preserve">Удосконалення роботи з охорони праці та безпеки життєдіяльності, цивільного захисту та пожежної безпеки. </w:t>
            </w:r>
          </w:p>
          <w:p w:rsidR="00074960" w:rsidRDefault="00074960">
            <w:pPr>
              <w:jc w:val="both"/>
              <w:rPr>
                <w:sz w:val="28"/>
              </w:rPr>
            </w:pPr>
            <w:r>
              <w:rPr>
                <w:sz w:val="28"/>
              </w:rPr>
              <w:t>Проведення Тижнів безпеки дитини.</w:t>
            </w:r>
          </w:p>
        </w:tc>
        <w:tc>
          <w:tcPr>
            <w:tcW w:w="1843"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Оперативний</w:t>
            </w:r>
          </w:p>
        </w:tc>
        <w:tc>
          <w:tcPr>
            <w:tcW w:w="1559"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Усі вікові групи</w:t>
            </w:r>
          </w:p>
        </w:tc>
        <w:tc>
          <w:tcPr>
            <w:tcW w:w="1417" w:type="dxa"/>
            <w:tcBorders>
              <w:top w:val="single" w:sz="4" w:space="0" w:color="auto"/>
              <w:left w:val="single" w:sz="4" w:space="0" w:color="auto"/>
              <w:bottom w:val="single" w:sz="4" w:space="0" w:color="auto"/>
              <w:right w:val="single" w:sz="4" w:space="0" w:color="auto"/>
            </w:tcBorders>
            <w:hideMark/>
          </w:tcPr>
          <w:p w:rsidR="00074960" w:rsidRDefault="00074960">
            <w:pPr>
              <w:ind w:right="-108"/>
              <w:rPr>
                <w:sz w:val="28"/>
              </w:rPr>
            </w:pPr>
            <w:r>
              <w:rPr>
                <w:sz w:val="28"/>
              </w:rPr>
              <w:t>Жовтень,</w:t>
            </w:r>
          </w:p>
          <w:p w:rsidR="00074960" w:rsidRDefault="00074960">
            <w:pPr>
              <w:ind w:right="-108"/>
              <w:rPr>
                <w:sz w:val="28"/>
              </w:rPr>
            </w:pPr>
            <w:r>
              <w:rPr>
                <w:sz w:val="28"/>
              </w:rPr>
              <w:t>квітень</w:t>
            </w:r>
          </w:p>
        </w:tc>
        <w:tc>
          <w:tcPr>
            <w:tcW w:w="3261" w:type="dxa"/>
            <w:tcBorders>
              <w:top w:val="single" w:sz="4" w:space="0" w:color="auto"/>
              <w:left w:val="single" w:sz="4" w:space="0" w:color="auto"/>
              <w:bottom w:val="single" w:sz="4" w:space="0" w:color="auto"/>
              <w:right w:val="single" w:sz="4" w:space="0" w:color="auto"/>
            </w:tcBorders>
            <w:hideMark/>
          </w:tcPr>
          <w:p w:rsidR="00074960" w:rsidRDefault="00074960">
            <w:pPr>
              <w:ind w:right="-108"/>
              <w:jc w:val="both"/>
              <w:rPr>
                <w:sz w:val="28"/>
              </w:rPr>
            </w:pPr>
            <w:r>
              <w:rPr>
                <w:sz w:val="28"/>
              </w:rPr>
              <w:t>Наказ</w:t>
            </w:r>
          </w:p>
          <w:p w:rsidR="00074960" w:rsidRDefault="00074960">
            <w:pPr>
              <w:ind w:right="-108"/>
              <w:jc w:val="both"/>
              <w:rPr>
                <w:sz w:val="28"/>
              </w:rPr>
            </w:pPr>
            <w:r>
              <w:rPr>
                <w:sz w:val="28"/>
              </w:rPr>
              <w:t>Тиждень безпеки дитини</w:t>
            </w:r>
          </w:p>
          <w:p w:rsidR="00074960" w:rsidRDefault="00074960">
            <w:pPr>
              <w:ind w:right="-108"/>
              <w:jc w:val="both"/>
              <w:rPr>
                <w:sz w:val="28"/>
              </w:rPr>
            </w:pPr>
            <w:r>
              <w:rPr>
                <w:sz w:val="28"/>
              </w:rPr>
              <w:t>Звіт про проведення ТБД</w:t>
            </w:r>
          </w:p>
          <w:p w:rsidR="00074960" w:rsidRDefault="00074960">
            <w:pPr>
              <w:ind w:right="-108"/>
              <w:jc w:val="both"/>
              <w:rPr>
                <w:sz w:val="28"/>
              </w:rPr>
            </w:pPr>
            <w:r>
              <w:rPr>
                <w:sz w:val="28"/>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Директор,</w:t>
            </w:r>
          </w:p>
          <w:p w:rsidR="00074960" w:rsidRDefault="00074960">
            <w:pPr>
              <w:jc w:val="both"/>
              <w:rPr>
                <w:sz w:val="28"/>
              </w:rPr>
            </w:pPr>
            <w:r>
              <w:rPr>
                <w:sz w:val="28"/>
              </w:rPr>
              <w:t>вихователь-методист</w:t>
            </w:r>
          </w:p>
        </w:tc>
      </w:tr>
      <w:tr w:rsidR="00074960" w:rsidTr="00074960">
        <w:trPr>
          <w:trHeight w:val="259"/>
        </w:trPr>
        <w:tc>
          <w:tcPr>
            <w:tcW w:w="534" w:type="dxa"/>
            <w:tcBorders>
              <w:top w:val="single" w:sz="4" w:space="0" w:color="auto"/>
              <w:left w:val="single" w:sz="4" w:space="0" w:color="auto"/>
              <w:bottom w:val="single" w:sz="4" w:space="0" w:color="auto"/>
              <w:right w:val="single" w:sz="4" w:space="0" w:color="auto"/>
            </w:tcBorders>
            <w:hideMark/>
          </w:tcPr>
          <w:p w:rsidR="00074960" w:rsidRDefault="00074960">
            <w:pPr>
              <w:jc w:val="center"/>
              <w:rPr>
                <w:sz w:val="28"/>
              </w:rPr>
            </w:pPr>
            <w:r>
              <w:rPr>
                <w:sz w:val="28"/>
              </w:rPr>
              <w:t>5.</w:t>
            </w:r>
          </w:p>
        </w:tc>
        <w:tc>
          <w:tcPr>
            <w:tcW w:w="4961"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Організація освітньої діяльності в умовах воєнного стану: дотримання режиму дня; підготовка до занять, інших форм освітньої роботи та видів діяльності з дітьми.</w:t>
            </w:r>
          </w:p>
        </w:tc>
        <w:tc>
          <w:tcPr>
            <w:tcW w:w="1843"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Оперативний</w:t>
            </w:r>
          </w:p>
        </w:tc>
        <w:tc>
          <w:tcPr>
            <w:tcW w:w="1559"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Усі вікові групи</w:t>
            </w:r>
          </w:p>
        </w:tc>
        <w:tc>
          <w:tcPr>
            <w:tcW w:w="1417" w:type="dxa"/>
            <w:tcBorders>
              <w:top w:val="single" w:sz="4" w:space="0" w:color="auto"/>
              <w:left w:val="single" w:sz="4" w:space="0" w:color="auto"/>
              <w:bottom w:val="single" w:sz="4" w:space="0" w:color="auto"/>
              <w:right w:val="single" w:sz="4" w:space="0" w:color="auto"/>
            </w:tcBorders>
            <w:hideMark/>
          </w:tcPr>
          <w:p w:rsidR="00074960" w:rsidRDefault="00074960">
            <w:pPr>
              <w:ind w:right="-108"/>
              <w:rPr>
                <w:sz w:val="28"/>
              </w:rPr>
            </w:pPr>
            <w:r>
              <w:rPr>
                <w:sz w:val="28"/>
              </w:rPr>
              <w:t xml:space="preserve">Упродовж року </w:t>
            </w:r>
          </w:p>
          <w:p w:rsidR="00074960" w:rsidRDefault="00074960">
            <w:pPr>
              <w:ind w:right="-108"/>
              <w:rPr>
                <w:sz w:val="28"/>
              </w:rPr>
            </w:pPr>
            <w:r>
              <w:rPr>
                <w:sz w:val="28"/>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Циклограма оперативного контролю</w:t>
            </w:r>
          </w:p>
          <w:p w:rsidR="00074960" w:rsidRDefault="00074960">
            <w:pPr>
              <w:jc w:val="both"/>
              <w:rPr>
                <w:sz w:val="28"/>
              </w:rPr>
            </w:pPr>
            <w:r>
              <w:rPr>
                <w:sz w:val="28"/>
              </w:rPr>
              <w:t>Інформаційна довідка</w:t>
            </w:r>
          </w:p>
          <w:p w:rsidR="00074960" w:rsidRDefault="00074960">
            <w:pPr>
              <w:jc w:val="both"/>
              <w:rPr>
                <w:sz w:val="28"/>
              </w:rPr>
            </w:pPr>
            <w:r>
              <w:rPr>
                <w:sz w:val="28"/>
              </w:rPr>
              <w:t>Адміністративна нарада</w:t>
            </w:r>
          </w:p>
        </w:tc>
        <w:tc>
          <w:tcPr>
            <w:tcW w:w="1842" w:type="dxa"/>
            <w:tcBorders>
              <w:top w:val="single" w:sz="4" w:space="0" w:color="auto"/>
              <w:left w:val="single" w:sz="4" w:space="0" w:color="auto"/>
              <w:bottom w:val="single" w:sz="4" w:space="0" w:color="auto"/>
              <w:right w:val="single" w:sz="4" w:space="0" w:color="auto"/>
            </w:tcBorders>
            <w:hideMark/>
          </w:tcPr>
          <w:p w:rsidR="00074960" w:rsidRDefault="00074960">
            <w:pPr>
              <w:jc w:val="both"/>
              <w:rPr>
                <w:sz w:val="28"/>
              </w:rPr>
            </w:pPr>
            <w:r>
              <w:rPr>
                <w:sz w:val="28"/>
              </w:rPr>
              <w:t>Директор,</w:t>
            </w:r>
          </w:p>
          <w:p w:rsidR="00074960" w:rsidRDefault="00074960">
            <w:pPr>
              <w:jc w:val="both"/>
              <w:rPr>
                <w:sz w:val="28"/>
              </w:rPr>
            </w:pPr>
            <w:r>
              <w:rPr>
                <w:sz w:val="28"/>
              </w:rPr>
              <w:t>вихователь-методист, сестра м/с</w:t>
            </w:r>
          </w:p>
        </w:tc>
      </w:tr>
      <w:tr w:rsidR="00074960" w:rsidRPr="00074960" w:rsidTr="00074960">
        <w:trPr>
          <w:trHeight w:val="932"/>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lastRenderedPageBreak/>
              <w:t>6.</w:t>
            </w:r>
          </w:p>
        </w:tc>
        <w:tc>
          <w:tcPr>
            <w:tcW w:w="4961"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33"/>
              <w:jc w:val="both"/>
              <w:rPr>
                <w:sz w:val="28"/>
              </w:rPr>
            </w:pPr>
            <w:r w:rsidRPr="00074960">
              <w:rPr>
                <w:sz w:val="28"/>
              </w:rPr>
              <w:t>Організація предметно-просторового розвивального середовища.</w:t>
            </w:r>
          </w:p>
        </w:tc>
        <w:tc>
          <w:tcPr>
            <w:tcW w:w="184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 xml:space="preserve">Оперативний та тематичний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rFonts w:eastAsia="Calibri"/>
                <w:sz w:val="28"/>
                <w:szCs w:val="28"/>
              </w:rPr>
              <w:t>Усі вікові групи</w:t>
            </w:r>
          </w:p>
        </w:tc>
        <w:tc>
          <w:tcPr>
            <w:tcW w:w="1417"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both"/>
              <w:rPr>
                <w:sz w:val="28"/>
              </w:rPr>
            </w:pPr>
            <w:r w:rsidRPr="00074960">
              <w:rPr>
                <w:sz w:val="28"/>
              </w:rPr>
              <w:t>Листопад, лютий, квітень</w:t>
            </w:r>
          </w:p>
        </w:tc>
        <w:tc>
          <w:tcPr>
            <w:tcW w:w="3261"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both"/>
              <w:rPr>
                <w:sz w:val="28"/>
              </w:rPr>
            </w:pPr>
            <w:r w:rsidRPr="00074960">
              <w:rPr>
                <w:sz w:val="28"/>
              </w:rPr>
              <w:t>Звіти педагогів</w:t>
            </w:r>
          </w:p>
          <w:p w:rsidR="00074960" w:rsidRPr="00074960" w:rsidRDefault="00074960">
            <w:pPr>
              <w:ind w:right="-108"/>
              <w:jc w:val="both"/>
              <w:rPr>
                <w:sz w:val="28"/>
              </w:rPr>
            </w:pPr>
            <w:r w:rsidRPr="00074960">
              <w:rPr>
                <w:sz w:val="28"/>
              </w:rPr>
              <w:t>Педагогічна рада</w:t>
            </w:r>
          </w:p>
        </w:tc>
        <w:tc>
          <w:tcPr>
            <w:tcW w:w="184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p w:rsidR="00074960" w:rsidRPr="00074960" w:rsidRDefault="00074960">
            <w:pPr>
              <w:jc w:val="both"/>
              <w:rPr>
                <w:sz w:val="28"/>
              </w:rPr>
            </w:pPr>
            <w:r w:rsidRPr="00074960">
              <w:rPr>
                <w:sz w:val="28"/>
              </w:rPr>
              <w:t xml:space="preserve">вихователь-методист </w:t>
            </w:r>
          </w:p>
        </w:tc>
      </w:tr>
      <w:tr w:rsidR="00074960" w:rsidRPr="00074960" w:rsidTr="00074960">
        <w:trPr>
          <w:trHeight w:val="845"/>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7.</w:t>
            </w:r>
          </w:p>
        </w:tc>
        <w:tc>
          <w:tcPr>
            <w:tcW w:w="4961"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33"/>
              <w:jc w:val="both"/>
              <w:rPr>
                <w:rFonts w:ascii="Times New Roman" w:hAnsi="Times New Roman"/>
                <w:b w:val="0"/>
                <w:color w:val="auto"/>
                <w:sz w:val="28"/>
              </w:rPr>
            </w:pPr>
            <w:r w:rsidRPr="00074960">
              <w:rPr>
                <w:rFonts w:ascii="Times New Roman" w:hAnsi="Times New Roman"/>
                <w:b w:val="0"/>
                <w:color w:val="auto"/>
                <w:sz w:val="28"/>
              </w:rPr>
              <w:t xml:space="preserve">Аналіз фізкультурно-оздоровчої роботи з дітьми у різних формах та виконання плану проведення масових заходів фізкультурно-оздоровчого циклу.  </w:t>
            </w:r>
          </w:p>
        </w:tc>
        <w:tc>
          <w:tcPr>
            <w:tcW w:w="184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Оперативний</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Усі вікові групи</w:t>
            </w:r>
          </w:p>
        </w:tc>
        <w:tc>
          <w:tcPr>
            <w:tcW w:w="1417"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34" w:hanging="34"/>
              <w:rPr>
                <w:rFonts w:ascii="Times New Roman" w:hAnsi="Times New Roman"/>
                <w:b w:val="0"/>
                <w:color w:val="auto"/>
                <w:sz w:val="28"/>
              </w:rPr>
            </w:pPr>
            <w:r w:rsidRPr="00074960">
              <w:rPr>
                <w:rFonts w:ascii="Times New Roman" w:hAnsi="Times New Roman"/>
                <w:b w:val="0"/>
                <w:color w:val="auto"/>
                <w:sz w:val="28"/>
              </w:rPr>
              <w:t>Грудень,</w:t>
            </w:r>
          </w:p>
          <w:p w:rsidR="00074960" w:rsidRPr="00074960" w:rsidRDefault="00074960">
            <w:pPr>
              <w:pStyle w:val="af5"/>
              <w:ind w:left="34" w:hanging="34"/>
              <w:rPr>
                <w:rFonts w:ascii="Times New Roman" w:hAnsi="Times New Roman"/>
                <w:b w:val="0"/>
                <w:color w:val="auto"/>
                <w:sz w:val="28"/>
              </w:rPr>
            </w:pPr>
            <w:r w:rsidRPr="00074960">
              <w:rPr>
                <w:rFonts w:ascii="Times New Roman" w:hAnsi="Times New Roman"/>
                <w:b w:val="0"/>
                <w:color w:val="auto"/>
                <w:sz w:val="28"/>
              </w:rPr>
              <w:t>січень,</w:t>
            </w:r>
          </w:p>
          <w:p w:rsidR="00074960" w:rsidRPr="00074960" w:rsidRDefault="00074960">
            <w:pPr>
              <w:pStyle w:val="af5"/>
              <w:ind w:left="34" w:hanging="34"/>
              <w:rPr>
                <w:rFonts w:ascii="Times New Roman" w:hAnsi="Times New Roman"/>
                <w:b w:val="0"/>
                <w:color w:val="auto"/>
                <w:sz w:val="28"/>
              </w:rPr>
            </w:pPr>
            <w:r w:rsidRPr="00074960">
              <w:rPr>
                <w:rFonts w:ascii="Times New Roman" w:hAnsi="Times New Roman"/>
                <w:b w:val="0"/>
                <w:color w:val="auto"/>
                <w:sz w:val="28"/>
              </w:rPr>
              <w:t>березень</w:t>
            </w:r>
          </w:p>
        </w:tc>
        <w:tc>
          <w:tcPr>
            <w:tcW w:w="3261"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rPr>
                <w:sz w:val="28"/>
              </w:rPr>
            </w:pPr>
            <w:r w:rsidRPr="00074960">
              <w:rPr>
                <w:sz w:val="28"/>
              </w:rPr>
              <w:t>Наказ</w:t>
            </w:r>
          </w:p>
          <w:p w:rsidR="00074960" w:rsidRPr="00074960" w:rsidRDefault="00074960">
            <w:pPr>
              <w:ind w:right="-108"/>
              <w:rPr>
                <w:sz w:val="28"/>
              </w:rPr>
            </w:pPr>
            <w:r w:rsidRPr="00074960">
              <w:rPr>
                <w:sz w:val="28"/>
              </w:rPr>
              <w:t>Звіти педагогів</w:t>
            </w:r>
          </w:p>
          <w:p w:rsidR="00074960" w:rsidRPr="00074960" w:rsidRDefault="00074960">
            <w:pPr>
              <w:ind w:right="-108"/>
              <w:rPr>
                <w:sz w:val="28"/>
              </w:rPr>
            </w:pPr>
            <w:r w:rsidRPr="00074960">
              <w:rPr>
                <w:sz w:val="28"/>
              </w:rPr>
              <w:t>Виробнича нарада</w:t>
            </w:r>
            <w:r w:rsidRPr="00074960">
              <w:rPr>
                <w:sz w:val="28"/>
              </w:rPr>
              <w:br/>
              <w:t>Адміністративна нарада</w:t>
            </w:r>
          </w:p>
          <w:p w:rsidR="00074960" w:rsidRPr="00074960" w:rsidRDefault="00074960">
            <w:pPr>
              <w:ind w:right="-108"/>
              <w:rPr>
                <w:sz w:val="28"/>
              </w:rPr>
            </w:pPr>
            <w:r w:rsidRPr="00074960">
              <w:rPr>
                <w:sz w:val="28"/>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p w:rsidR="00074960" w:rsidRPr="00074960" w:rsidRDefault="00074960">
            <w:pPr>
              <w:jc w:val="both"/>
              <w:rPr>
                <w:sz w:val="28"/>
              </w:rPr>
            </w:pPr>
            <w:r w:rsidRPr="00074960">
              <w:rPr>
                <w:sz w:val="28"/>
              </w:rPr>
              <w:t>вихователі,</w:t>
            </w:r>
            <w:r w:rsidRPr="00074960">
              <w:rPr>
                <w:sz w:val="28"/>
              </w:rPr>
              <w:br/>
              <w:t>інструктори з фіз-ри</w:t>
            </w:r>
          </w:p>
        </w:tc>
      </w:tr>
      <w:tr w:rsidR="00074960" w:rsidRPr="00074960" w:rsidTr="00074960">
        <w:trPr>
          <w:trHeight w:val="932"/>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8.</w:t>
            </w:r>
          </w:p>
        </w:tc>
        <w:tc>
          <w:tcPr>
            <w:tcW w:w="4961"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8"/>
              </w:rPr>
            </w:pPr>
            <w:r w:rsidRPr="00074960">
              <w:rPr>
                <w:rFonts w:eastAsia="Calibri"/>
                <w:sz w:val="28"/>
                <w:szCs w:val="28"/>
              </w:rPr>
              <w:t>Стан організації освітнього процесу у групі дітей середнього віку(різновіковій)   в</w:t>
            </w:r>
            <w:r w:rsidRPr="00074960">
              <w:rPr>
                <w:sz w:val="28"/>
                <w:szCs w:val="28"/>
              </w:rPr>
              <w:t>ихователі: Новосад У.В.); у старшій (різновіковій) групі (вихователі: Богів У.В., Кучинська Т.В.,.</w:t>
            </w:r>
          </w:p>
        </w:tc>
        <w:tc>
          <w:tcPr>
            <w:tcW w:w="1843"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both"/>
              <w:rPr>
                <w:rFonts w:eastAsia="Calibri"/>
                <w:sz w:val="28"/>
                <w:szCs w:val="28"/>
              </w:rPr>
            </w:pPr>
            <w:r w:rsidRPr="00074960">
              <w:rPr>
                <w:rFonts w:eastAsia="Calibri"/>
                <w:sz w:val="28"/>
                <w:szCs w:val="28"/>
              </w:rPr>
              <w:t xml:space="preserve"> Фронтальний (комплексний)</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rFonts w:eastAsia="Calibri"/>
                <w:sz w:val="28"/>
                <w:szCs w:val="28"/>
              </w:rPr>
            </w:pPr>
            <w:r w:rsidRPr="00074960">
              <w:rPr>
                <w:rFonts w:eastAsia="Calibri"/>
                <w:sz w:val="28"/>
                <w:szCs w:val="28"/>
              </w:rPr>
              <w:t>Молодша гр. старша різновік.</w:t>
            </w:r>
          </w:p>
        </w:tc>
        <w:tc>
          <w:tcPr>
            <w:tcW w:w="1417"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rFonts w:eastAsiaTheme="minorHAnsi"/>
                <w:sz w:val="28"/>
                <w:szCs w:val="22"/>
              </w:rPr>
            </w:pPr>
            <w:r w:rsidRPr="00074960">
              <w:rPr>
                <w:sz w:val="28"/>
              </w:rPr>
              <w:t>05-15.12.</w:t>
            </w:r>
          </w:p>
        </w:tc>
        <w:tc>
          <w:tcPr>
            <w:tcW w:w="3261" w:type="dxa"/>
            <w:tcBorders>
              <w:top w:val="single" w:sz="4" w:space="0" w:color="auto"/>
              <w:left w:val="single" w:sz="4" w:space="0" w:color="auto"/>
              <w:bottom w:val="single" w:sz="4" w:space="0" w:color="auto"/>
              <w:right w:val="single" w:sz="4" w:space="0" w:color="auto"/>
            </w:tcBorders>
          </w:tcPr>
          <w:p w:rsidR="00074960" w:rsidRPr="00074960" w:rsidRDefault="00074960">
            <w:pPr>
              <w:ind w:right="-108"/>
              <w:jc w:val="both"/>
              <w:rPr>
                <w:sz w:val="28"/>
              </w:rPr>
            </w:pPr>
            <w:r w:rsidRPr="00074960">
              <w:rPr>
                <w:sz w:val="28"/>
              </w:rPr>
              <w:t>Наказ</w:t>
            </w:r>
          </w:p>
          <w:p w:rsidR="00074960" w:rsidRPr="00074960" w:rsidRDefault="00074960">
            <w:pPr>
              <w:ind w:right="-108"/>
              <w:jc w:val="both"/>
              <w:rPr>
                <w:sz w:val="28"/>
              </w:rPr>
            </w:pPr>
            <w:r w:rsidRPr="00074960">
              <w:rPr>
                <w:sz w:val="28"/>
              </w:rPr>
              <w:t>Довідка</w:t>
            </w:r>
          </w:p>
          <w:p w:rsidR="00074960" w:rsidRPr="00074960" w:rsidRDefault="00074960">
            <w:pPr>
              <w:ind w:right="-108"/>
              <w:jc w:val="both"/>
              <w:rPr>
                <w:sz w:val="28"/>
              </w:rPr>
            </w:pPr>
          </w:p>
        </w:tc>
        <w:tc>
          <w:tcPr>
            <w:tcW w:w="184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 вихователь-методист</w:t>
            </w:r>
          </w:p>
        </w:tc>
      </w:tr>
      <w:tr w:rsidR="00074960" w:rsidRPr="00074960" w:rsidTr="00074960">
        <w:trPr>
          <w:trHeight w:val="898"/>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9.</w:t>
            </w:r>
          </w:p>
        </w:tc>
        <w:tc>
          <w:tcPr>
            <w:tcW w:w="4961"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33"/>
              <w:jc w:val="both"/>
              <w:rPr>
                <w:rFonts w:ascii="Times New Roman" w:hAnsi="Times New Roman"/>
                <w:b w:val="0"/>
                <w:color w:val="auto"/>
                <w:sz w:val="28"/>
              </w:rPr>
            </w:pPr>
            <w:r w:rsidRPr="00074960">
              <w:rPr>
                <w:rFonts w:ascii="Times New Roman" w:hAnsi="Times New Roman"/>
                <w:b w:val="0"/>
                <w:color w:val="auto"/>
                <w:sz w:val="28"/>
              </w:rPr>
              <w:t>Психологічна діагностика розвитку дітей старшого дошкільного віку. Готовність дітей до шкільних навантажень</w:t>
            </w:r>
          </w:p>
        </w:tc>
        <w:tc>
          <w:tcPr>
            <w:tcW w:w="1843"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0"/>
              <w:rPr>
                <w:rFonts w:ascii="Times New Roman" w:hAnsi="Times New Roman"/>
                <w:b w:val="0"/>
                <w:color w:val="auto"/>
                <w:sz w:val="28"/>
              </w:rPr>
            </w:pPr>
            <w:r w:rsidRPr="00074960">
              <w:rPr>
                <w:rFonts w:ascii="Times New Roman" w:hAnsi="Times New Roman"/>
                <w:b w:val="0"/>
                <w:color w:val="auto"/>
                <w:sz w:val="28"/>
              </w:rPr>
              <w:t>Підсумковий</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0" w:firstLine="33"/>
              <w:jc w:val="both"/>
              <w:rPr>
                <w:rFonts w:ascii="Times New Roman" w:hAnsi="Times New Roman"/>
                <w:b w:val="0"/>
                <w:color w:val="auto"/>
                <w:sz w:val="28"/>
              </w:rPr>
            </w:pPr>
            <w:r w:rsidRPr="00074960">
              <w:rPr>
                <w:rFonts w:ascii="Times New Roman" w:eastAsia="Calibri" w:hAnsi="Times New Roman"/>
                <w:b w:val="0"/>
                <w:color w:val="auto"/>
                <w:sz w:val="28"/>
                <w:szCs w:val="28"/>
              </w:rPr>
              <w:t>Старша різновік.</w:t>
            </w:r>
          </w:p>
        </w:tc>
        <w:tc>
          <w:tcPr>
            <w:tcW w:w="1417"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0"/>
              <w:rPr>
                <w:rFonts w:ascii="Times New Roman" w:hAnsi="Times New Roman"/>
                <w:b w:val="0"/>
                <w:color w:val="auto"/>
                <w:sz w:val="28"/>
              </w:rPr>
            </w:pPr>
            <w:r w:rsidRPr="00074960">
              <w:rPr>
                <w:rFonts w:ascii="Times New Roman" w:hAnsi="Times New Roman"/>
                <w:b w:val="0"/>
                <w:color w:val="auto"/>
                <w:sz w:val="28"/>
              </w:rPr>
              <w:t>Квітень-травень</w:t>
            </w:r>
          </w:p>
        </w:tc>
        <w:tc>
          <w:tcPr>
            <w:tcW w:w="3261"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both"/>
              <w:rPr>
                <w:sz w:val="28"/>
              </w:rPr>
            </w:pPr>
            <w:r w:rsidRPr="00074960">
              <w:rPr>
                <w:sz w:val="28"/>
              </w:rPr>
              <w:t>Інформаційна довідка</w:t>
            </w:r>
          </w:p>
          <w:p w:rsidR="00074960" w:rsidRPr="00074960" w:rsidRDefault="00074960">
            <w:pPr>
              <w:ind w:right="-108"/>
              <w:jc w:val="both"/>
              <w:rPr>
                <w:sz w:val="28"/>
              </w:rPr>
            </w:pPr>
            <w:r w:rsidRPr="00074960">
              <w:rPr>
                <w:sz w:val="28"/>
              </w:rPr>
              <w:t>Педагогічна рада</w:t>
            </w:r>
          </w:p>
        </w:tc>
        <w:tc>
          <w:tcPr>
            <w:tcW w:w="184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p w:rsidR="00074960" w:rsidRPr="00074960" w:rsidRDefault="00074960">
            <w:pPr>
              <w:jc w:val="both"/>
              <w:rPr>
                <w:sz w:val="28"/>
              </w:rPr>
            </w:pPr>
            <w:r w:rsidRPr="00074960">
              <w:rPr>
                <w:sz w:val="28"/>
              </w:rPr>
              <w:t>пр. психолог</w:t>
            </w:r>
          </w:p>
        </w:tc>
      </w:tr>
      <w:tr w:rsidR="00074960" w:rsidRPr="00074960" w:rsidTr="00074960">
        <w:trPr>
          <w:trHeight w:val="1897"/>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10.</w:t>
            </w:r>
          </w:p>
        </w:tc>
        <w:tc>
          <w:tcPr>
            <w:tcW w:w="4961"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33"/>
              <w:jc w:val="both"/>
              <w:rPr>
                <w:sz w:val="28"/>
              </w:rPr>
            </w:pPr>
            <w:r w:rsidRPr="00074960">
              <w:rPr>
                <w:sz w:val="28"/>
              </w:rPr>
              <w:t>Результативність методичної роботи з педагогічними працівниками за 2024/2025 навчальний рік. Результати участі педагогічних працівників у різних формах методичної роботи ЗДО та міста.</w:t>
            </w:r>
          </w:p>
        </w:tc>
        <w:tc>
          <w:tcPr>
            <w:tcW w:w="184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Підсумковий</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33"/>
              <w:jc w:val="both"/>
              <w:rPr>
                <w:sz w:val="28"/>
              </w:rPr>
            </w:pPr>
            <w:r w:rsidRPr="00074960">
              <w:rPr>
                <w:sz w:val="28"/>
              </w:rPr>
              <w:t>Усі педагоги</w:t>
            </w:r>
          </w:p>
        </w:tc>
        <w:tc>
          <w:tcPr>
            <w:tcW w:w="1417"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До 25.05.</w:t>
            </w:r>
          </w:p>
        </w:tc>
        <w:tc>
          <w:tcPr>
            <w:tcW w:w="3261"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rPr>
                <w:sz w:val="28"/>
              </w:rPr>
            </w:pPr>
            <w:r w:rsidRPr="00074960">
              <w:rPr>
                <w:sz w:val="28"/>
              </w:rPr>
              <w:t>Аналітична довідка</w:t>
            </w:r>
          </w:p>
          <w:p w:rsidR="00074960" w:rsidRPr="00074960" w:rsidRDefault="00074960">
            <w:pPr>
              <w:ind w:right="-108"/>
              <w:rPr>
                <w:sz w:val="28"/>
              </w:rPr>
            </w:pPr>
            <w:r w:rsidRPr="00074960">
              <w:rPr>
                <w:sz w:val="28"/>
              </w:rPr>
              <w:t>до педагогічної ради</w:t>
            </w:r>
          </w:p>
        </w:tc>
        <w:tc>
          <w:tcPr>
            <w:tcW w:w="184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rPr>
          <w:trHeight w:val="340"/>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42" w:right="-108" w:firstLine="142"/>
              <w:jc w:val="center"/>
              <w:rPr>
                <w:sz w:val="28"/>
              </w:rPr>
            </w:pPr>
            <w:r w:rsidRPr="00074960">
              <w:rPr>
                <w:sz w:val="28"/>
              </w:rPr>
              <w:t>11.</w:t>
            </w:r>
          </w:p>
        </w:tc>
        <w:tc>
          <w:tcPr>
            <w:tcW w:w="4961"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Медико-педагогічний контроль за оздоровленням дітей влітку.  </w:t>
            </w:r>
          </w:p>
        </w:tc>
        <w:tc>
          <w:tcPr>
            <w:tcW w:w="184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Оперативний</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Усі вікові групи</w:t>
            </w:r>
          </w:p>
        </w:tc>
        <w:tc>
          <w:tcPr>
            <w:tcW w:w="1417"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rPr>
                <w:sz w:val="28"/>
              </w:rPr>
            </w:pPr>
            <w:r w:rsidRPr="00074960">
              <w:rPr>
                <w:sz w:val="28"/>
              </w:rPr>
              <w:t xml:space="preserve">Серпень  </w:t>
            </w:r>
          </w:p>
        </w:tc>
        <w:tc>
          <w:tcPr>
            <w:tcW w:w="3261"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both"/>
              <w:rPr>
                <w:sz w:val="28"/>
              </w:rPr>
            </w:pPr>
            <w:r w:rsidRPr="00074960">
              <w:rPr>
                <w:sz w:val="28"/>
              </w:rPr>
              <w:t xml:space="preserve">Довідка </w:t>
            </w:r>
          </w:p>
          <w:p w:rsidR="00074960" w:rsidRPr="00074960" w:rsidRDefault="00074960">
            <w:pPr>
              <w:ind w:right="-108"/>
              <w:jc w:val="both"/>
              <w:rPr>
                <w:sz w:val="28"/>
              </w:rPr>
            </w:pPr>
            <w:r w:rsidRPr="00074960">
              <w:rPr>
                <w:sz w:val="28"/>
              </w:rPr>
              <w:t>Виробнича нарада</w:t>
            </w:r>
          </w:p>
        </w:tc>
        <w:tc>
          <w:tcPr>
            <w:tcW w:w="184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 сестра м/с</w:t>
            </w:r>
          </w:p>
        </w:tc>
      </w:tr>
    </w:tbl>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r w:rsidRPr="00074960">
        <w:rPr>
          <w:rFonts w:ascii="Times New Roman" w:hAnsi="Times New Roman" w:cs="Times New Roman"/>
          <w:i/>
          <w:sz w:val="28"/>
        </w:rPr>
        <w:lastRenderedPageBreak/>
        <w:t>Продовження додатку 1</w:t>
      </w:r>
    </w:p>
    <w:p w:rsidR="00074960" w:rsidRPr="00074960" w:rsidRDefault="00074960" w:rsidP="00074960">
      <w:pPr>
        <w:spacing w:after="0" w:line="240" w:lineRule="auto"/>
        <w:jc w:val="center"/>
        <w:rPr>
          <w:rFonts w:ascii="Times New Roman" w:hAnsi="Times New Roman" w:cs="Times New Roman"/>
          <w:sz w:val="32"/>
        </w:rPr>
      </w:pPr>
      <w:r w:rsidRPr="00074960">
        <w:rPr>
          <w:rFonts w:ascii="Times New Roman" w:hAnsi="Times New Roman" w:cs="Times New Roman"/>
          <w:sz w:val="32"/>
        </w:rPr>
        <w:t>П Л А Н-ЦИКЛОГРАМА</w:t>
      </w:r>
    </w:p>
    <w:p w:rsidR="00074960" w:rsidRPr="00074960" w:rsidRDefault="00074960" w:rsidP="00074960">
      <w:pPr>
        <w:spacing w:after="0" w:line="240" w:lineRule="auto"/>
        <w:ind w:right="-111"/>
        <w:jc w:val="both"/>
        <w:rPr>
          <w:rFonts w:ascii="Times New Roman" w:eastAsia="Times New Roman" w:hAnsi="Times New Roman" w:cs="Times New Roman"/>
          <w:sz w:val="28"/>
          <w:szCs w:val="28"/>
        </w:rPr>
      </w:pPr>
      <w:r w:rsidRPr="00074960">
        <w:rPr>
          <w:rFonts w:ascii="Times New Roman" w:hAnsi="Times New Roman" w:cs="Times New Roman"/>
          <w:sz w:val="28"/>
          <w:szCs w:val="28"/>
        </w:rPr>
        <w:t xml:space="preserve">тематичного вивчення у групах дітей </w:t>
      </w:r>
      <w:r w:rsidRPr="00074960">
        <w:rPr>
          <w:rFonts w:ascii="Times New Roman" w:eastAsia="Times New Roman" w:hAnsi="Times New Roman" w:cs="Times New Roman"/>
          <w:sz w:val="28"/>
          <w:szCs w:val="28"/>
        </w:rPr>
        <w:t xml:space="preserve">молодшої   та старшої різновікової групи. </w:t>
      </w:r>
      <w:r w:rsidRPr="00074960">
        <w:rPr>
          <w:rFonts w:ascii="Times New Roman" w:hAnsi="Times New Roman" w:cs="Times New Roman"/>
          <w:sz w:val="28"/>
          <w:szCs w:val="28"/>
        </w:rPr>
        <w:t>«</w:t>
      </w:r>
      <w:r w:rsidRPr="00074960">
        <w:rPr>
          <w:rFonts w:ascii="Times New Roman" w:eastAsia="Times New Roman" w:hAnsi="Times New Roman" w:cs="Times New Roman"/>
          <w:sz w:val="28"/>
          <w:szCs w:val="28"/>
          <w:lang w:eastAsia="ru-RU"/>
        </w:rPr>
        <w:t xml:space="preserve">Формування логіко-математичної компетентності дошкільників </w:t>
      </w:r>
      <w:r w:rsidRPr="00074960">
        <w:rPr>
          <w:rFonts w:ascii="Times New Roman" w:hAnsi="Times New Roman" w:cs="Times New Roman"/>
          <w:sz w:val="28"/>
          <w:szCs w:val="28"/>
        </w:rPr>
        <w:t>»</w:t>
      </w:r>
    </w:p>
    <w:p w:rsidR="00074960" w:rsidRPr="00074960" w:rsidRDefault="00074960" w:rsidP="00074960">
      <w:pPr>
        <w:spacing w:after="0" w:line="240" w:lineRule="auto"/>
        <w:jc w:val="center"/>
        <w:rPr>
          <w:rFonts w:ascii="Times New Roman" w:hAnsi="Times New Roman" w:cs="Times New Roman"/>
          <w:sz w:val="16"/>
          <w:szCs w:val="16"/>
        </w:rPr>
      </w:pPr>
    </w:p>
    <w:tbl>
      <w:tblPr>
        <w:tblStyle w:val="af0"/>
        <w:tblW w:w="15420" w:type="dxa"/>
        <w:tblInd w:w="-5" w:type="dxa"/>
        <w:tblLayout w:type="fixed"/>
        <w:tblLook w:val="04A0" w:firstRow="1" w:lastRow="0" w:firstColumn="1" w:lastColumn="0" w:noHBand="0" w:noVBand="1"/>
      </w:tblPr>
      <w:tblGrid>
        <w:gridCol w:w="538"/>
        <w:gridCol w:w="7937"/>
        <w:gridCol w:w="1559"/>
        <w:gridCol w:w="3260"/>
        <w:gridCol w:w="2126"/>
      </w:tblGrid>
      <w:tr w:rsidR="00074960" w:rsidRPr="00074960" w:rsidTr="00074960">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hanging="142"/>
              <w:jc w:val="center"/>
              <w:rPr>
                <w:sz w:val="28"/>
                <w:szCs w:val="22"/>
              </w:rPr>
            </w:pPr>
            <w:r w:rsidRPr="00074960">
              <w:rPr>
                <w:sz w:val="24"/>
              </w:rPr>
              <w:t>№п\п</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rPr>
            </w:pPr>
            <w:r w:rsidRPr="00074960">
              <w:rPr>
                <w:sz w:val="28"/>
              </w:rPr>
              <w:t>Термін</w:t>
            </w:r>
          </w:p>
          <w:p w:rsidR="00074960" w:rsidRPr="00074960" w:rsidRDefault="00074960">
            <w:pPr>
              <w:jc w:val="center"/>
              <w:rPr>
                <w:sz w:val="28"/>
              </w:rPr>
            </w:pP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Форма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6"/>
                <w:szCs w:val="26"/>
              </w:rPr>
            </w:pPr>
            <w:r w:rsidRPr="00074960">
              <w:rPr>
                <w:sz w:val="26"/>
                <w:szCs w:val="26"/>
              </w:rPr>
              <w:t>Відповідальний</w:t>
            </w:r>
          </w:p>
        </w:tc>
      </w:tr>
      <w:tr w:rsidR="00074960" w:rsidRPr="00074960" w:rsidTr="00074960">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2"/>
              </w:rPr>
            </w:pPr>
            <w:r w:rsidRPr="00074960">
              <w:rPr>
                <w:sz w:val="28"/>
              </w:rPr>
              <w:t>1.</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Складання наказу про тематичне вивчення у групах дітей:   молодшої та  старшої різновікової  групи дошкільного віку</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01.11.2024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Наказ </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2.</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Ознайомлення колективу ЗДО з графіком тематичного вивчення</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01.11.2024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Адміністративна нарада Інформаційний стенд</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3.</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rFonts w:eastAsia="Calibri"/>
                <w:sz w:val="28"/>
                <w:szCs w:val="28"/>
              </w:rPr>
            </w:pPr>
            <w:r w:rsidRPr="00074960">
              <w:rPr>
                <w:sz w:val="28"/>
              </w:rPr>
              <w:t>Добір критеріїв, діагностичного інструментарію, методики для визначення результативності</w:t>
            </w:r>
            <w:r w:rsidRPr="00074960">
              <w:rPr>
                <w:rFonts w:eastAsia="Calibri"/>
                <w:sz w:val="28"/>
                <w:szCs w:val="28"/>
              </w:rPr>
              <w:t xml:space="preserve"> освітнього процесу з напряму «Сенсорно-пізнавальному просторі».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rFonts w:eastAsiaTheme="minorHAnsi"/>
                <w:sz w:val="28"/>
                <w:szCs w:val="22"/>
              </w:rPr>
            </w:pPr>
            <w:r w:rsidRPr="00074960">
              <w:rPr>
                <w:sz w:val="28"/>
              </w:rPr>
              <w:t>До 06.11.</w:t>
            </w:r>
          </w:p>
          <w:p w:rsidR="00074960" w:rsidRPr="00074960" w:rsidRDefault="00074960">
            <w:pPr>
              <w:ind w:left="-108" w:right="-108"/>
              <w:jc w:val="center"/>
              <w:rPr>
                <w:sz w:val="28"/>
              </w:rPr>
            </w:pPr>
            <w:r w:rsidRPr="00074960">
              <w:rPr>
                <w:sz w:val="28"/>
              </w:rPr>
              <w:t>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Педагогічний консиліум членів комісії</w:t>
            </w:r>
          </w:p>
          <w:p w:rsidR="00074960" w:rsidRPr="00074960" w:rsidRDefault="00074960">
            <w:pPr>
              <w:ind w:right="-108"/>
              <w:jc w:val="both"/>
              <w:rPr>
                <w:sz w:val="28"/>
              </w:rPr>
            </w:pPr>
            <w:r w:rsidRPr="00074960">
              <w:rPr>
                <w:sz w:val="28"/>
              </w:rPr>
              <w:t>Картки контролю/аналізу</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4.</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Вивчення стану освітнього процесу з </w:t>
            </w:r>
            <w:r w:rsidRPr="00074960">
              <w:rPr>
                <w:rFonts w:eastAsia="Calibri"/>
                <w:sz w:val="28"/>
                <w:szCs w:val="28"/>
              </w:rPr>
              <w:t>освітнього напряму «Сенсорно-пізнавального простору».</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07-17.11.</w:t>
            </w:r>
          </w:p>
          <w:p w:rsidR="00074960" w:rsidRPr="00074960" w:rsidRDefault="00074960">
            <w:pPr>
              <w:ind w:left="-108" w:right="-108"/>
              <w:jc w:val="center"/>
              <w:rPr>
                <w:sz w:val="28"/>
              </w:rPr>
            </w:pPr>
            <w:r w:rsidRPr="00074960">
              <w:rPr>
                <w:sz w:val="28"/>
              </w:rPr>
              <w:t>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rPr>
                <w:sz w:val="28"/>
              </w:rPr>
            </w:pPr>
            <w:r w:rsidRPr="00074960">
              <w:rPr>
                <w:sz w:val="28"/>
              </w:rPr>
              <w:t>Збір інформації</w:t>
            </w:r>
          </w:p>
          <w:p w:rsidR="00074960" w:rsidRPr="00074960" w:rsidRDefault="00074960">
            <w:pPr>
              <w:ind w:right="-108"/>
              <w:rPr>
                <w:sz w:val="28"/>
              </w:rPr>
            </w:pPr>
            <w:r w:rsidRPr="00074960">
              <w:rPr>
                <w:sz w:val="28"/>
              </w:rPr>
              <w:t>Аналіз освітньої роботи за картками контролю</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 вихователь-методист</w:t>
            </w:r>
          </w:p>
        </w:tc>
      </w:tr>
      <w:tr w:rsidR="00074960" w:rsidRPr="00074960" w:rsidTr="00074960">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5.</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Вивчення системи планування освітньої роботи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07-10.11.</w:t>
            </w:r>
          </w:p>
          <w:p w:rsidR="00074960" w:rsidRPr="00074960" w:rsidRDefault="00074960">
            <w:pPr>
              <w:ind w:left="-108" w:right="-108"/>
              <w:jc w:val="center"/>
              <w:rPr>
                <w:sz w:val="28"/>
              </w:rPr>
            </w:pPr>
            <w:r w:rsidRPr="00074960">
              <w:rPr>
                <w:sz w:val="28"/>
              </w:rPr>
              <w:t>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rPr>
                <w:sz w:val="28"/>
              </w:rPr>
            </w:pPr>
            <w:r w:rsidRPr="00074960">
              <w:rPr>
                <w:sz w:val="28"/>
              </w:rPr>
              <w:t>Аналіз змісту перспективного та календарного планів</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rPr>
          <w:trHeight w:val="187"/>
        </w:trPr>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6.</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Забезпеченість методичного кабінету документами, методичною літературою, фаховими виданнями, методичними розробками з означеної теми.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17.11.2024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Співбесіда з педагогами</w:t>
            </w:r>
          </w:p>
          <w:p w:rsidR="00074960" w:rsidRPr="00074960" w:rsidRDefault="00074960">
            <w:pPr>
              <w:jc w:val="both"/>
              <w:rPr>
                <w:sz w:val="28"/>
              </w:rPr>
            </w:pPr>
            <w:r w:rsidRPr="00074960">
              <w:rPr>
                <w:sz w:val="28"/>
              </w:rPr>
              <w:t>Самоаналіз вихователя-методиста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rPr>
          <w:trHeight w:val="407"/>
        </w:trPr>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7.</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tabs>
                <w:tab w:val="left" w:pos="459"/>
              </w:tabs>
              <w:ind w:left="34"/>
              <w:jc w:val="both"/>
              <w:rPr>
                <w:sz w:val="28"/>
                <w:szCs w:val="28"/>
              </w:rPr>
            </w:pPr>
            <w:r w:rsidRPr="00074960">
              <w:rPr>
                <w:sz w:val="28"/>
                <w:szCs w:val="28"/>
              </w:rPr>
              <w:t xml:space="preserve">Огляд предметно-просторового розвивального середовища в усіх вікових групах </w:t>
            </w:r>
            <w:proofErr w:type="gramStart"/>
            <w:r w:rsidRPr="00074960">
              <w:rPr>
                <w:sz w:val="28"/>
                <w:szCs w:val="28"/>
              </w:rPr>
              <w:t>у межах</w:t>
            </w:r>
            <w:proofErr w:type="gramEnd"/>
            <w:r w:rsidRPr="00074960">
              <w:rPr>
                <w:sz w:val="28"/>
                <w:szCs w:val="28"/>
              </w:rPr>
              <w:t xml:space="preserve"> тематичного вивчення за освітнім напрямом «Сенсорно-пізнавального» (до засідання педагогічної ради).</w:t>
            </w:r>
          </w:p>
          <w:p w:rsidR="00074960" w:rsidRPr="00074960" w:rsidRDefault="00074960">
            <w:pPr>
              <w:tabs>
                <w:tab w:val="left" w:pos="459"/>
              </w:tabs>
              <w:ind w:left="34"/>
              <w:jc w:val="both"/>
              <w:rPr>
                <w:sz w:val="24"/>
                <w:szCs w:val="28"/>
              </w:rPr>
            </w:pPr>
            <w:r w:rsidRPr="00074960">
              <w:rPr>
                <w:sz w:val="24"/>
                <w:szCs w:val="28"/>
              </w:rPr>
              <w:t>Мета: створення комфортних, безпечних, доступних та нешкідливих умов для природничо-екологічної освіти дошкільників.</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rFonts w:eastAsiaTheme="minorHAnsi"/>
                <w:sz w:val="28"/>
                <w:szCs w:val="22"/>
              </w:rPr>
            </w:pPr>
            <w:r w:rsidRPr="00074960">
              <w:rPr>
                <w:sz w:val="28"/>
              </w:rPr>
              <w:t>20-22.11.</w:t>
            </w:r>
          </w:p>
          <w:p w:rsidR="00074960" w:rsidRPr="00074960" w:rsidRDefault="00074960">
            <w:pPr>
              <w:ind w:left="-108" w:right="-108"/>
              <w:jc w:val="center"/>
              <w:rPr>
                <w:sz w:val="28"/>
              </w:rPr>
            </w:pPr>
            <w:r w:rsidRPr="00074960">
              <w:rPr>
                <w:sz w:val="28"/>
              </w:rPr>
              <w:t>2024</w:t>
            </w:r>
          </w:p>
        </w:tc>
        <w:tc>
          <w:tcPr>
            <w:tcW w:w="3260" w:type="dxa"/>
            <w:tcBorders>
              <w:top w:val="single" w:sz="4" w:space="0" w:color="auto"/>
              <w:left w:val="single" w:sz="4" w:space="0" w:color="auto"/>
              <w:bottom w:val="single" w:sz="4" w:space="0" w:color="auto"/>
              <w:right w:val="single" w:sz="4" w:space="0" w:color="auto"/>
            </w:tcBorders>
          </w:tcPr>
          <w:p w:rsidR="00074960" w:rsidRPr="00074960" w:rsidRDefault="00074960">
            <w:pPr>
              <w:jc w:val="both"/>
              <w:rPr>
                <w:sz w:val="28"/>
              </w:rPr>
            </w:pPr>
            <w:r w:rsidRPr="00074960">
              <w:rPr>
                <w:sz w:val="28"/>
              </w:rPr>
              <w:t>Огляд групових осередків</w:t>
            </w:r>
          </w:p>
          <w:p w:rsidR="00074960" w:rsidRPr="00074960" w:rsidRDefault="00074960">
            <w:pPr>
              <w:jc w:val="both"/>
              <w:rPr>
                <w:sz w:val="28"/>
              </w:rPr>
            </w:pPr>
            <w:r w:rsidRPr="00074960">
              <w:rPr>
                <w:sz w:val="28"/>
              </w:rPr>
              <w:t>Фото-звіт на сайті ЗДО</w:t>
            </w:r>
          </w:p>
          <w:p w:rsidR="00074960" w:rsidRPr="00074960" w:rsidRDefault="00074960">
            <w:pPr>
              <w:jc w:val="both"/>
              <w:rPr>
                <w:sz w:val="28"/>
              </w:rPr>
            </w:pP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rPr>
          <w:trHeight w:val="135"/>
        </w:trPr>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lastRenderedPageBreak/>
              <w:t>8.</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Узагальнення матеріалів тематичного вивчення, підготовка довідки, рекомендацій за результатами вивчення, проєкту рішення педради.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23-27.11.</w:t>
            </w:r>
          </w:p>
          <w:p w:rsidR="00074960" w:rsidRPr="00074960" w:rsidRDefault="00074960">
            <w:pPr>
              <w:ind w:left="-108" w:right="-108"/>
              <w:jc w:val="center"/>
              <w:rPr>
                <w:sz w:val="28"/>
              </w:rPr>
            </w:pPr>
            <w:r w:rsidRPr="00074960">
              <w:rPr>
                <w:sz w:val="28"/>
              </w:rPr>
              <w:t>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Довідка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rPr>
          <w:trHeight w:val="135"/>
        </w:trPr>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9.</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Ознайомлення педагогічного колективу з довідкою та проєктом рішення педагогічної ради на тему </w:t>
            </w:r>
            <w:r w:rsidRPr="00074960">
              <w:rPr>
                <w:sz w:val="28"/>
                <w:szCs w:val="28"/>
              </w:rPr>
              <w:t>«Інноваційні методи роботи  з логіко-математичного розвитку дітей дошкільного віку».</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both"/>
              <w:rPr>
                <w:sz w:val="28"/>
              </w:rPr>
            </w:pPr>
            <w:r w:rsidRPr="00074960">
              <w:rPr>
                <w:sz w:val="28"/>
              </w:rPr>
              <w:t xml:space="preserve"> 28.11.2024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Педагогічна рада</w:t>
            </w:r>
          </w:p>
          <w:p w:rsidR="00074960" w:rsidRPr="00074960" w:rsidRDefault="00074960">
            <w:pPr>
              <w:jc w:val="both"/>
              <w:rPr>
                <w:sz w:val="28"/>
              </w:rPr>
            </w:pPr>
            <w:r w:rsidRPr="00074960">
              <w:rPr>
                <w:sz w:val="28"/>
              </w:rPr>
              <w:t>Протокол педагогічної ради</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p w:rsidR="00074960" w:rsidRPr="00074960" w:rsidRDefault="00074960">
            <w:pPr>
              <w:jc w:val="both"/>
              <w:rPr>
                <w:sz w:val="28"/>
              </w:rPr>
            </w:pPr>
            <w:r w:rsidRPr="00074960">
              <w:rPr>
                <w:sz w:val="28"/>
              </w:rPr>
              <w:t>вихователь-методист</w:t>
            </w:r>
          </w:p>
        </w:tc>
      </w:tr>
      <w:tr w:rsidR="00074960" w:rsidRPr="00074960" w:rsidTr="00074960">
        <w:trPr>
          <w:trHeight w:val="135"/>
        </w:trPr>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10.</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Складання наказу за підсумками тематичного вивчення.</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both"/>
              <w:rPr>
                <w:sz w:val="28"/>
              </w:rPr>
            </w:pPr>
            <w:r w:rsidRPr="00074960">
              <w:rPr>
                <w:sz w:val="28"/>
              </w:rPr>
              <w:t xml:space="preserve"> 29.11.2024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Наказ</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rPr>
          <w:trHeight w:val="168"/>
        </w:trPr>
        <w:tc>
          <w:tcPr>
            <w:tcW w:w="53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11.</w:t>
            </w:r>
          </w:p>
        </w:tc>
        <w:tc>
          <w:tcPr>
            <w:tcW w:w="7938" w:type="dxa"/>
            <w:tcBorders>
              <w:top w:val="single" w:sz="4" w:space="0" w:color="auto"/>
              <w:left w:val="single" w:sz="4" w:space="0" w:color="auto"/>
              <w:bottom w:val="single" w:sz="4" w:space="0" w:color="auto"/>
              <w:right w:val="single" w:sz="4" w:space="0" w:color="auto"/>
            </w:tcBorders>
          </w:tcPr>
          <w:p w:rsidR="00074960" w:rsidRPr="00074960" w:rsidRDefault="00074960">
            <w:pPr>
              <w:jc w:val="both"/>
              <w:rPr>
                <w:sz w:val="28"/>
              </w:rPr>
            </w:pPr>
            <w:r w:rsidRPr="00074960">
              <w:rPr>
                <w:sz w:val="28"/>
              </w:rPr>
              <w:t>Перевірка виконання рішень педагогічної ради.</w:t>
            </w:r>
          </w:p>
          <w:p w:rsidR="00074960" w:rsidRPr="00074960" w:rsidRDefault="00074960">
            <w:pPr>
              <w:jc w:val="both"/>
              <w:rPr>
                <w:sz w:val="28"/>
              </w:rPr>
            </w:pP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Відповідно визначених    термінів</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Інформація до відома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bl>
    <w:p w:rsidR="00074960" w:rsidRPr="00074960" w:rsidRDefault="00074960" w:rsidP="00074960"/>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p>
    <w:p w:rsidR="00074960" w:rsidRDefault="00074960" w:rsidP="00074960">
      <w:pPr>
        <w:spacing w:after="0" w:line="240" w:lineRule="auto"/>
        <w:jc w:val="right"/>
        <w:rPr>
          <w:rFonts w:ascii="Times New Roman" w:hAnsi="Times New Roman" w:cs="Times New Roman"/>
          <w:i/>
          <w:sz w:val="28"/>
        </w:rPr>
      </w:pPr>
    </w:p>
    <w:p w:rsidR="00074960" w:rsidRDefault="00074960" w:rsidP="00074960">
      <w:pPr>
        <w:spacing w:after="0" w:line="240" w:lineRule="auto"/>
        <w:jc w:val="right"/>
        <w:rPr>
          <w:rFonts w:ascii="Times New Roman" w:hAnsi="Times New Roman" w:cs="Times New Roman"/>
          <w:i/>
          <w:sz w:val="28"/>
        </w:rPr>
      </w:pPr>
    </w:p>
    <w:p w:rsidR="00074960" w:rsidRDefault="00074960" w:rsidP="00074960">
      <w:pPr>
        <w:spacing w:after="0" w:line="240" w:lineRule="auto"/>
        <w:jc w:val="right"/>
        <w:rPr>
          <w:rFonts w:ascii="Times New Roman" w:hAnsi="Times New Roman" w:cs="Times New Roman"/>
          <w:i/>
          <w:sz w:val="28"/>
        </w:rPr>
      </w:pPr>
    </w:p>
    <w:p w:rsidR="00074960" w:rsidRDefault="00074960" w:rsidP="00074960">
      <w:pPr>
        <w:spacing w:after="0" w:line="240" w:lineRule="auto"/>
        <w:jc w:val="right"/>
        <w:rPr>
          <w:rFonts w:ascii="Times New Roman" w:hAnsi="Times New Roman" w:cs="Times New Roman"/>
          <w:i/>
          <w:sz w:val="28"/>
        </w:rPr>
      </w:pPr>
    </w:p>
    <w:p w:rsidR="00074960" w:rsidRDefault="00074960" w:rsidP="00074960">
      <w:pPr>
        <w:spacing w:after="0" w:line="240" w:lineRule="auto"/>
        <w:jc w:val="right"/>
        <w:rPr>
          <w:rFonts w:ascii="Times New Roman" w:hAnsi="Times New Roman" w:cs="Times New Roman"/>
          <w:i/>
          <w:sz w:val="28"/>
        </w:rPr>
      </w:pPr>
    </w:p>
    <w:p w:rsidR="00074960" w:rsidRDefault="00074960" w:rsidP="00074960">
      <w:pPr>
        <w:spacing w:after="0" w:line="240" w:lineRule="auto"/>
        <w:jc w:val="right"/>
        <w:rPr>
          <w:rFonts w:ascii="Times New Roman" w:hAnsi="Times New Roman" w:cs="Times New Roman"/>
          <w:i/>
          <w:sz w:val="28"/>
        </w:rPr>
      </w:pPr>
    </w:p>
    <w:p w:rsidR="00074960" w:rsidRPr="00074960" w:rsidRDefault="00074960" w:rsidP="00074960">
      <w:pPr>
        <w:spacing w:after="0" w:line="240" w:lineRule="auto"/>
        <w:jc w:val="right"/>
        <w:rPr>
          <w:rFonts w:ascii="Times New Roman" w:hAnsi="Times New Roman" w:cs="Times New Roman"/>
          <w:i/>
          <w:sz w:val="28"/>
        </w:rPr>
      </w:pPr>
      <w:r w:rsidRPr="00074960">
        <w:rPr>
          <w:rFonts w:ascii="Times New Roman" w:hAnsi="Times New Roman" w:cs="Times New Roman"/>
          <w:i/>
          <w:sz w:val="28"/>
        </w:rPr>
        <w:lastRenderedPageBreak/>
        <w:t>Продовження Додатку 1</w:t>
      </w:r>
    </w:p>
    <w:p w:rsidR="00074960" w:rsidRPr="00074960" w:rsidRDefault="00074960" w:rsidP="00074960">
      <w:pPr>
        <w:spacing w:after="0" w:line="240" w:lineRule="auto"/>
        <w:rPr>
          <w:rFonts w:ascii="Times New Roman" w:hAnsi="Times New Roman" w:cs="Times New Roman"/>
          <w:i/>
          <w:sz w:val="28"/>
        </w:rPr>
      </w:pPr>
    </w:p>
    <w:p w:rsidR="00074960" w:rsidRPr="00074960" w:rsidRDefault="00074960" w:rsidP="00074960">
      <w:pPr>
        <w:spacing w:line="240" w:lineRule="auto"/>
        <w:jc w:val="center"/>
        <w:rPr>
          <w:rFonts w:ascii="Times New Roman" w:hAnsi="Times New Roman" w:cs="Times New Roman"/>
          <w:sz w:val="32"/>
        </w:rPr>
      </w:pPr>
      <w:r w:rsidRPr="00074960">
        <w:rPr>
          <w:rFonts w:ascii="Times New Roman" w:hAnsi="Times New Roman" w:cs="Times New Roman"/>
          <w:sz w:val="32"/>
        </w:rPr>
        <w:t>П Л А Н-ЦИКЛОГРАМА</w:t>
      </w:r>
    </w:p>
    <w:p w:rsidR="00074960" w:rsidRPr="00074960" w:rsidRDefault="00074960" w:rsidP="00074960">
      <w:pPr>
        <w:spacing w:line="240" w:lineRule="auto"/>
        <w:ind w:right="-171" w:hanging="142"/>
        <w:jc w:val="center"/>
        <w:rPr>
          <w:rFonts w:ascii="Times New Roman" w:hAnsi="Times New Roman" w:cs="Times New Roman"/>
          <w:sz w:val="30"/>
          <w:szCs w:val="30"/>
        </w:rPr>
      </w:pPr>
      <w:r w:rsidRPr="00074960">
        <w:rPr>
          <w:rFonts w:ascii="Times New Roman" w:hAnsi="Times New Roman" w:cs="Times New Roman"/>
          <w:sz w:val="31"/>
          <w:szCs w:val="31"/>
        </w:rPr>
        <w:t xml:space="preserve">      </w:t>
      </w:r>
      <w:r w:rsidRPr="00074960">
        <w:rPr>
          <w:rFonts w:ascii="Times New Roman" w:hAnsi="Times New Roman" w:cs="Times New Roman"/>
          <w:sz w:val="30"/>
          <w:szCs w:val="30"/>
        </w:rPr>
        <w:t xml:space="preserve">комплексного (фронтального) вивчення стану </w:t>
      </w:r>
      <w:r w:rsidRPr="00074960">
        <w:rPr>
          <w:rFonts w:ascii="Times New Roman" w:eastAsia="Times New Roman" w:hAnsi="Times New Roman" w:cs="Times New Roman"/>
          <w:sz w:val="30"/>
          <w:szCs w:val="30"/>
        </w:rPr>
        <w:t xml:space="preserve">організації освітнього процесу </w:t>
      </w:r>
      <w:r w:rsidRPr="00074960">
        <w:rPr>
          <w:rFonts w:ascii="Times New Roman" w:hAnsi="Times New Roman" w:cs="Times New Roman"/>
          <w:sz w:val="30"/>
          <w:szCs w:val="30"/>
        </w:rPr>
        <w:t xml:space="preserve">у  середній та старшій(різновіковій) групі (вихователі середн.гр. Новосад У.Я.): ст.р.гр. Богів У.В., Кучинська Т.В.,  ) </w:t>
      </w:r>
    </w:p>
    <w:p w:rsidR="00074960" w:rsidRPr="00074960" w:rsidRDefault="00074960" w:rsidP="00074960">
      <w:pPr>
        <w:spacing w:line="240" w:lineRule="auto"/>
        <w:jc w:val="right"/>
        <w:rPr>
          <w:rFonts w:ascii="Times New Roman" w:hAnsi="Times New Roman" w:cs="Times New Roman"/>
          <w:i/>
          <w:sz w:val="16"/>
          <w:szCs w:val="16"/>
        </w:rPr>
      </w:pPr>
    </w:p>
    <w:tbl>
      <w:tblPr>
        <w:tblStyle w:val="af0"/>
        <w:tblW w:w="15420" w:type="dxa"/>
        <w:tblLayout w:type="fixed"/>
        <w:tblLook w:val="04A0" w:firstRow="1" w:lastRow="0" w:firstColumn="1" w:lastColumn="0" w:noHBand="0" w:noVBand="1"/>
      </w:tblPr>
      <w:tblGrid>
        <w:gridCol w:w="534"/>
        <w:gridCol w:w="7940"/>
        <w:gridCol w:w="1559"/>
        <w:gridCol w:w="3261"/>
        <w:gridCol w:w="2126"/>
      </w:tblGrid>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hanging="142"/>
              <w:jc w:val="center"/>
              <w:rPr>
                <w:sz w:val="28"/>
                <w:szCs w:val="22"/>
              </w:rPr>
            </w:pPr>
            <w:r w:rsidRPr="00074960">
              <w:rPr>
                <w:sz w:val="24"/>
              </w:rPr>
              <w:t>№п\п</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Зміст роботи</w:t>
            </w:r>
          </w:p>
        </w:tc>
        <w:tc>
          <w:tcPr>
            <w:tcW w:w="1559"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rPr>
            </w:pPr>
            <w:r w:rsidRPr="00074960">
              <w:rPr>
                <w:sz w:val="28"/>
              </w:rPr>
              <w:t>Термін</w:t>
            </w:r>
          </w:p>
          <w:p w:rsidR="00074960" w:rsidRPr="00074960" w:rsidRDefault="00074960">
            <w:pPr>
              <w:jc w:val="center"/>
              <w:rPr>
                <w:sz w:val="28"/>
              </w:rPr>
            </w:pP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Форма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6"/>
                <w:szCs w:val="26"/>
              </w:rPr>
            </w:pPr>
            <w:r w:rsidRPr="00074960">
              <w:rPr>
                <w:sz w:val="26"/>
                <w:szCs w:val="26"/>
              </w:rPr>
              <w:t>Відповідальний</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2"/>
              </w:rPr>
            </w:pPr>
            <w:r w:rsidRPr="00074960">
              <w:rPr>
                <w:sz w:val="28"/>
              </w:rPr>
              <w:t>1.</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Складання наказу про комплексне вивчення  стану освітнього процесу у </w:t>
            </w:r>
            <w:r w:rsidRPr="00074960">
              <w:rPr>
                <w:sz w:val="30"/>
                <w:szCs w:val="30"/>
              </w:rPr>
              <w:t xml:space="preserve">  </w:t>
            </w:r>
            <w:r w:rsidRPr="00074960">
              <w:rPr>
                <w:sz w:val="28"/>
                <w:szCs w:val="28"/>
              </w:rPr>
              <w:t>середній та старшій(різновіковій) групі</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20.11.2024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Наказ </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2.</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Складання графіку та розподіл повноважень між членами комісії</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29.11.2024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Графік</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3.</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Ознайомлення колективу ЗДО з графіком комплексного вивчення</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29.11.2024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Адміністративна нарада </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4.</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rFonts w:eastAsia="Calibri"/>
                <w:sz w:val="28"/>
                <w:szCs w:val="28"/>
              </w:rPr>
            </w:pPr>
            <w:r w:rsidRPr="00074960">
              <w:rPr>
                <w:rFonts w:eastAsia="Calibri"/>
                <w:sz w:val="28"/>
                <w:szCs w:val="28"/>
              </w:rPr>
              <w:t xml:space="preserve">Вибір методів вивчення стану життєдіяльності дітей у </w:t>
            </w:r>
            <w:r w:rsidRPr="00074960">
              <w:rPr>
                <w:sz w:val="28"/>
                <w:szCs w:val="28"/>
              </w:rPr>
              <w:t>середній та старшій(різновіковій) групі.</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rFonts w:eastAsiaTheme="minorHAnsi"/>
                <w:sz w:val="28"/>
                <w:szCs w:val="22"/>
              </w:rPr>
            </w:pPr>
            <w:r w:rsidRPr="00074960">
              <w:rPr>
                <w:sz w:val="28"/>
              </w:rPr>
              <w:t>30. 11.2024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both"/>
              <w:rPr>
                <w:sz w:val="28"/>
              </w:rPr>
            </w:pPr>
            <w:r w:rsidRPr="00074960">
              <w:rPr>
                <w:sz w:val="28"/>
              </w:rPr>
              <w:t>Картки контролю/аналізу</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 члени комісії</w:t>
            </w:r>
          </w:p>
        </w:tc>
      </w:tr>
      <w:tr w:rsidR="00074960" w:rsidRPr="00074960" w:rsidTr="00074960">
        <w:trPr>
          <w:trHeight w:val="1550"/>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5.</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rFonts w:eastAsia="Calibri"/>
                <w:sz w:val="28"/>
                <w:szCs w:val="28"/>
              </w:rPr>
            </w:pPr>
            <w:r w:rsidRPr="00074960">
              <w:rPr>
                <w:rFonts w:eastAsia="Calibri"/>
                <w:sz w:val="28"/>
                <w:szCs w:val="28"/>
              </w:rPr>
              <w:t>Вивчення стану освітнього процесу:</w:t>
            </w:r>
          </w:p>
          <w:p w:rsidR="00074960" w:rsidRPr="00074960" w:rsidRDefault="00074960" w:rsidP="00F37834">
            <w:pPr>
              <w:pStyle w:val="af5"/>
              <w:numPr>
                <w:ilvl w:val="0"/>
                <w:numId w:val="9"/>
              </w:numPr>
              <w:spacing w:after="200"/>
              <w:ind w:left="317" w:hanging="284"/>
              <w:jc w:val="both"/>
              <w:rPr>
                <w:rFonts w:ascii="Times New Roman" w:eastAsiaTheme="minorHAnsi" w:hAnsi="Times New Roman"/>
                <w:b w:val="0"/>
                <w:color w:val="auto"/>
                <w:sz w:val="28"/>
                <w:szCs w:val="22"/>
              </w:rPr>
            </w:pPr>
            <w:r w:rsidRPr="00074960">
              <w:rPr>
                <w:rFonts w:ascii="Times New Roman" w:hAnsi="Times New Roman"/>
                <w:b w:val="0"/>
                <w:color w:val="auto"/>
                <w:sz w:val="28"/>
              </w:rPr>
              <w:t>організація, дотримання та гнучкість режиму дня;</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організація ранкових годин, ранкових зустрічей дітей;</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підготовка та проведення навчально-пізнавальних занять відповідно до розкладу;</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організація різних видів та форм освітньої роботи на прогулянці;</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організація другої половини дня.</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rPr>
                <w:sz w:val="28"/>
              </w:rPr>
            </w:pPr>
            <w:r w:rsidRPr="00074960">
              <w:rPr>
                <w:sz w:val="28"/>
              </w:rPr>
              <w:t>05.12.2024</w:t>
            </w:r>
          </w:p>
          <w:p w:rsidR="00074960" w:rsidRPr="00074960" w:rsidRDefault="00074960">
            <w:pPr>
              <w:ind w:right="-108"/>
              <w:jc w:val="both"/>
              <w:rPr>
                <w:sz w:val="28"/>
              </w:rPr>
            </w:pPr>
            <w:r w:rsidRPr="00074960">
              <w:rPr>
                <w:sz w:val="28"/>
              </w:rPr>
              <w:t>06.12.2024</w:t>
            </w:r>
          </w:p>
          <w:p w:rsidR="00074960" w:rsidRPr="00074960" w:rsidRDefault="00074960">
            <w:pPr>
              <w:ind w:right="-108"/>
              <w:jc w:val="both"/>
              <w:rPr>
                <w:sz w:val="28"/>
              </w:rPr>
            </w:pPr>
            <w:r w:rsidRPr="00074960">
              <w:rPr>
                <w:sz w:val="28"/>
              </w:rPr>
              <w:t>07.12.2024</w:t>
            </w:r>
          </w:p>
          <w:p w:rsidR="00074960" w:rsidRPr="00074960" w:rsidRDefault="00074960">
            <w:pPr>
              <w:jc w:val="center"/>
              <w:rPr>
                <w:sz w:val="28"/>
              </w:rPr>
            </w:pPr>
            <w:r w:rsidRPr="00074960">
              <w:rPr>
                <w:sz w:val="28"/>
              </w:rPr>
              <w:t>08-12.12. 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rPr>
                <w:sz w:val="28"/>
              </w:rPr>
            </w:pPr>
            <w:r w:rsidRPr="00074960">
              <w:rPr>
                <w:sz w:val="28"/>
              </w:rPr>
              <w:t>Збір інформації</w:t>
            </w:r>
          </w:p>
          <w:p w:rsidR="00074960" w:rsidRPr="00074960" w:rsidRDefault="00074960">
            <w:pPr>
              <w:ind w:right="-108"/>
              <w:rPr>
                <w:sz w:val="28"/>
              </w:rPr>
            </w:pPr>
            <w:r w:rsidRPr="00074960">
              <w:rPr>
                <w:sz w:val="28"/>
              </w:rPr>
              <w:t>Аналіз освітньої роботи за визначеними критеріями та картками контролю</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 вихователь-методист,</w:t>
            </w:r>
          </w:p>
          <w:p w:rsidR="00074960" w:rsidRPr="00074960" w:rsidRDefault="00074960">
            <w:pPr>
              <w:jc w:val="both"/>
              <w:rPr>
                <w:sz w:val="28"/>
              </w:rPr>
            </w:pPr>
            <w:r w:rsidRPr="00074960">
              <w:rPr>
                <w:sz w:val="28"/>
              </w:rPr>
              <w:t>члени комісії</w:t>
            </w:r>
          </w:p>
        </w:tc>
      </w:tr>
      <w:tr w:rsidR="00074960" w:rsidRPr="00074960" w:rsidTr="00074960">
        <w:trPr>
          <w:trHeight w:val="1428"/>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lastRenderedPageBreak/>
              <w:t>6.</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Вивчення системи планування освітньої роботи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rPr>
                <w:sz w:val="28"/>
              </w:rPr>
            </w:pPr>
            <w:r w:rsidRPr="00074960">
              <w:rPr>
                <w:sz w:val="28"/>
              </w:rPr>
              <w:t xml:space="preserve">  05-06.12.</w:t>
            </w:r>
          </w:p>
          <w:p w:rsidR="00074960" w:rsidRPr="00074960" w:rsidRDefault="00074960">
            <w:pPr>
              <w:ind w:left="-108" w:right="-108"/>
              <w:jc w:val="center"/>
              <w:rPr>
                <w:sz w:val="28"/>
              </w:rPr>
            </w:pPr>
            <w:r w:rsidRPr="00074960">
              <w:rPr>
                <w:sz w:val="28"/>
              </w:rPr>
              <w:t>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rPr>
                <w:sz w:val="28"/>
              </w:rPr>
            </w:pPr>
            <w:r w:rsidRPr="00074960">
              <w:rPr>
                <w:sz w:val="28"/>
              </w:rPr>
              <w:t>Аналіз змісту перспективного та календарного планування</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rPr>
          <w:trHeight w:val="1589"/>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7.</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Створення сучасного універсального дизайну у групі та безпечного, розвивального ЗДО в цілому, предметно-просторового розвивального середовища з усіх </w:t>
            </w:r>
            <w:r w:rsidRPr="00074960">
              <w:rPr>
                <w:rFonts w:eastAsia="Calibri"/>
                <w:sz w:val="28"/>
                <w:szCs w:val="28"/>
              </w:rPr>
              <w:t>освітніх напрямів БКДО та освітньої програми.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13.12.2024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Огляд середовища (змісту центрів) </w:t>
            </w:r>
          </w:p>
          <w:p w:rsidR="00074960" w:rsidRPr="00074960" w:rsidRDefault="00074960">
            <w:pPr>
              <w:jc w:val="both"/>
              <w:rPr>
                <w:sz w:val="28"/>
              </w:rPr>
            </w:pPr>
            <w:r w:rsidRPr="00074960">
              <w:rPr>
                <w:sz w:val="28"/>
              </w:rPr>
              <w:t>Виставка дидактичних ігор та посібників</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Вихователь-методист, </w:t>
            </w:r>
          </w:p>
          <w:p w:rsidR="00074960" w:rsidRPr="00074960" w:rsidRDefault="00074960">
            <w:pPr>
              <w:jc w:val="both"/>
              <w:rPr>
                <w:sz w:val="28"/>
              </w:rPr>
            </w:pPr>
            <w:r w:rsidRPr="00074960">
              <w:rPr>
                <w:sz w:val="28"/>
              </w:rPr>
              <w:t xml:space="preserve">члени комісії, вихователі </w:t>
            </w:r>
          </w:p>
        </w:tc>
      </w:tr>
      <w:tr w:rsidR="00074960" w:rsidRPr="00074960" w:rsidTr="00074960">
        <w:trPr>
          <w:trHeight w:val="337"/>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8.</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Якість реалізації програмових вимог відповідно до освітніх напрямів:</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 xml:space="preserve">«Особистість дитини», </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«Дитина в соціумі»;</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«Дитина в сенсорно-пізнавальному просторі»;</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 xml:space="preserve">«Дитина в природному довкіллі», </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«Дитина у світі мистецтва»;</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«Мовлення дитини»;</w:t>
            </w:r>
          </w:p>
          <w:p w:rsidR="00074960" w:rsidRPr="00074960" w:rsidRDefault="00074960" w:rsidP="00F37834">
            <w:pPr>
              <w:pStyle w:val="af5"/>
              <w:numPr>
                <w:ilvl w:val="0"/>
                <w:numId w:val="9"/>
              </w:numPr>
              <w:spacing w:after="200"/>
              <w:ind w:left="317" w:hanging="284"/>
              <w:jc w:val="both"/>
              <w:rPr>
                <w:rFonts w:ascii="Times New Roman" w:hAnsi="Times New Roman"/>
                <w:b w:val="0"/>
                <w:color w:val="auto"/>
                <w:sz w:val="28"/>
              </w:rPr>
            </w:pPr>
            <w:r w:rsidRPr="00074960">
              <w:rPr>
                <w:rFonts w:ascii="Times New Roman" w:hAnsi="Times New Roman"/>
                <w:b w:val="0"/>
                <w:color w:val="auto"/>
                <w:sz w:val="28"/>
              </w:rPr>
              <w:t>«Гра дитини».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rPr>
                <w:sz w:val="28"/>
              </w:rPr>
            </w:pPr>
            <w:r w:rsidRPr="00074960">
              <w:rPr>
                <w:sz w:val="28"/>
              </w:rPr>
              <w:t>06.12.2024</w:t>
            </w:r>
          </w:p>
          <w:p w:rsidR="00074960" w:rsidRPr="00074960" w:rsidRDefault="00074960">
            <w:pPr>
              <w:ind w:left="-108" w:right="-108"/>
              <w:jc w:val="center"/>
              <w:rPr>
                <w:sz w:val="28"/>
              </w:rPr>
            </w:pPr>
            <w:r w:rsidRPr="00074960">
              <w:rPr>
                <w:sz w:val="28"/>
              </w:rPr>
              <w:t>07.12.2024</w:t>
            </w:r>
          </w:p>
          <w:p w:rsidR="00074960" w:rsidRPr="00074960" w:rsidRDefault="00074960">
            <w:pPr>
              <w:ind w:left="-108" w:right="-108"/>
              <w:jc w:val="center"/>
              <w:rPr>
                <w:sz w:val="28"/>
              </w:rPr>
            </w:pPr>
            <w:r w:rsidRPr="00074960">
              <w:rPr>
                <w:sz w:val="28"/>
              </w:rPr>
              <w:t>08.12.2024</w:t>
            </w:r>
          </w:p>
          <w:p w:rsidR="00074960" w:rsidRPr="00074960" w:rsidRDefault="00074960">
            <w:pPr>
              <w:ind w:left="-108" w:right="-108"/>
              <w:jc w:val="center"/>
              <w:rPr>
                <w:sz w:val="28"/>
              </w:rPr>
            </w:pPr>
            <w:r w:rsidRPr="00074960">
              <w:rPr>
                <w:sz w:val="28"/>
              </w:rPr>
              <w:t>11.12.2024</w:t>
            </w:r>
          </w:p>
          <w:p w:rsidR="00074960" w:rsidRPr="00074960" w:rsidRDefault="00074960">
            <w:pPr>
              <w:ind w:left="-108" w:right="-108"/>
              <w:jc w:val="center"/>
              <w:rPr>
                <w:sz w:val="28"/>
              </w:rPr>
            </w:pPr>
            <w:r w:rsidRPr="00074960">
              <w:rPr>
                <w:sz w:val="28"/>
              </w:rPr>
              <w:t>12.12.2024</w:t>
            </w:r>
          </w:p>
          <w:p w:rsidR="00074960" w:rsidRPr="00074960" w:rsidRDefault="00074960">
            <w:pPr>
              <w:ind w:left="-108" w:right="-108"/>
              <w:jc w:val="center"/>
              <w:rPr>
                <w:sz w:val="28"/>
              </w:rPr>
            </w:pPr>
            <w:r w:rsidRPr="00074960">
              <w:rPr>
                <w:sz w:val="28"/>
              </w:rPr>
              <w:t>13.12.2024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Спостереження</w:t>
            </w:r>
          </w:p>
          <w:p w:rsidR="00074960" w:rsidRPr="00074960" w:rsidRDefault="00074960">
            <w:pPr>
              <w:jc w:val="both"/>
              <w:rPr>
                <w:sz w:val="28"/>
              </w:rPr>
            </w:pPr>
            <w:r w:rsidRPr="00074960">
              <w:rPr>
                <w:sz w:val="28"/>
              </w:rPr>
              <w:t>Бесіди з дітьми</w:t>
            </w:r>
          </w:p>
          <w:p w:rsidR="00074960" w:rsidRPr="00074960" w:rsidRDefault="00074960">
            <w:pPr>
              <w:jc w:val="both"/>
              <w:rPr>
                <w:sz w:val="28"/>
              </w:rPr>
            </w:pPr>
            <w:r w:rsidRPr="00074960">
              <w:rPr>
                <w:sz w:val="28"/>
              </w:rPr>
              <w:t>Контрольні зрізи знань та практичного досвіду</w:t>
            </w:r>
          </w:p>
          <w:p w:rsidR="00074960" w:rsidRPr="00074960" w:rsidRDefault="00074960">
            <w:pPr>
              <w:jc w:val="both"/>
              <w:rPr>
                <w:sz w:val="28"/>
              </w:rPr>
            </w:pPr>
            <w:r w:rsidRPr="00074960">
              <w:rPr>
                <w:sz w:val="28"/>
              </w:rPr>
              <w:t>Перегляд занять</w:t>
            </w:r>
          </w:p>
          <w:p w:rsidR="00074960" w:rsidRPr="00074960" w:rsidRDefault="00074960">
            <w:pPr>
              <w:jc w:val="both"/>
              <w:rPr>
                <w:sz w:val="28"/>
              </w:rPr>
            </w:pPr>
            <w:r w:rsidRPr="00074960">
              <w:rPr>
                <w:sz w:val="28"/>
              </w:rPr>
              <w:t>Аналіз продуктів творчої діяльності дітей</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 вихователь-методист</w:t>
            </w:r>
          </w:p>
        </w:tc>
      </w:tr>
      <w:tr w:rsidR="00074960" w:rsidRPr="00074960" w:rsidTr="00074960">
        <w:trPr>
          <w:trHeight w:val="848"/>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9.</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Рівень професійної компетентності вихователів</w:t>
            </w:r>
            <w:r w:rsidRPr="00074960">
              <w:rPr>
                <w:rFonts w:eastAsia="Calibri"/>
                <w:sz w:val="28"/>
                <w:szCs w:val="28"/>
              </w:rPr>
              <w:t xml:space="preserve"> (аналіз проведених занять та інших форм роботи з дітьми)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15.12.2024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Спостереження за картками аналізу Опитування/анкетування педагогів. Самоаналіз </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p w:rsidR="00074960" w:rsidRPr="00074960" w:rsidRDefault="00074960">
            <w:pPr>
              <w:jc w:val="both"/>
              <w:rPr>
                <w:sz w:val="28"/>
              </w:rPr>
            </w:pPr>
            <w:r w:rsidRPr="00074960">
              <w:rPr>
                <w:sz w:val="28"/>
              </w:rPr>
              <w:t xml:space="preserve">вихователь-методист </w:t>
            </w:r>
          </w:p>
        </w:tc>
      </w:tr>
      <w:tr w:rsidR="00074960" w:rsidRPr="00074960" w:rsidTr="00074960">
        <w:trPr>
          <w:trHeight w:val="1234"/>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10.</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Взаємодія учасників освітнього процесу:</w:t>
            </w:r>
          </w:p>
          <w:p w:rsidR="00074960" w:rsidRPr="00074960" w:rsidRDefault="00074960" w:rsidP="00F37834">
            <w:pPr>
              <w:pStyle w:val="af5"/>
              <w:numPr>
                <w:ilvl w:val="0"/>
                <w:numId w:val="9"/>
              </w:numPr>
              <w:spacing w:after="200"/>
              <w:ind w:left="317" w:hanging="317"/>
              <w:jc w:val="both"/>
              <w:rPr>
                <w:rFonts w:ascii="Times New Roman" w:hAnsi="Times New Roman"/>
                <w:b w:val="0"/>
                <w:color w:val="auto"/>
                <w:sz w:val="28"/>
              </w:rPr>
            </w:pPr>
            <w:r w:rsidRPr="00074960">
              <w:rPr>
                <w:rFonts w:ascii="Times New Roman" w:hAnsi="Times New Roman"/>
                <w:b w:val="0"/>
                <w:color w:val="auto"/>
                <w:sz w:val="28"/>
              </w:rPr>
              <w:t>педагогів і дітей;</w:t>
            </w:r>
          </w:p>
          <w:p w:rsidR="00074960" w:rsidRPr="00074960" w:rsidRDefault="00074960" w:rsidP="00F37834">
            <w:pPr>
              <w:pStyle w:val="af5"/>
              <w:numPr>
                <w:ilvl w:val="0"/>
                <w:numId w:val="9"/>
              </w:numPr>
              <w:spacing w:after="200"/>
              <w:ind w:left="317" w:hanging="317"/>
              <w:jc w:val="both"/>
              <w:rPr>
                <w:rFonts w:ascii="Times New Roman" w:hAnsi="Times New Roman"/>
                <w:b w:val="0"/>
                <w:color w:val="auto"/>
                <w:sz w:val="28"/>
              </w:rPr>
            </w:pPr>
            <w:r w:rsidRPr="00074960">
              <w:rPr>
                <w:rFonts w:ascii="Times New Roman" w:hAnsi="Times New Roman"/>
                <w:b w:val="0"/>
                <w:color w:val="auto"/>
                <w:sz w:val="28"/>
              </w:rPr>
              <w:t>педагогів і батьків;</w:t>
            </w:r>
          </w:p>
          <w:p w:rsidR="00074960" w:rsidRPr="00074960" w:rsidRDefault="00074960" w:rsidP="00F37834">
            <w:pPr>
              <w:pStyle w:val="af5"/>
              <w:numPr>
                <w:ilvl w:val="0"/>
                <w:numId w:val="9"/>
              </w:numPr>
              <w:spacing w:after="200"/>
              <w:ind w:left="317" w:hanging="317"/>
              <w:jc w:val="both"/>
              <w:rPr>
                <w:rFonts w:ascii="Times New Roman" w:hAnsi="Times New Roman"/>
                <w:b w:val="0"/>
                <w:color w:val="auto"/>
                <w:sz w:val="28"/>
              </w:rPr>
            </w:pPr>
            <w:r w:rsidRPr="00074960">
              <w:rPr>
                <w:rFonts w:ascii="Times New Roman" w:hAnsi="Times New Roman"/>
                <w:b w:val="0"/>
                <w:color w:val="auto"/>
                <w:sz w:val="28"/>
              </w:rPr>
              <w:t>педагогів між собою.</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15.12.2024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Спостереження. Бесіда. Опитування/анкетування педагогів, батьків</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 вихователь-методист, пр. психолог</w:t>
            </w:r>
          </w:p>
        </w:tc>
      </w:tr>
      <w:tr w:rsidR="00074960" w:rsidRPr="00074960" w:rsidTr="00074960">
        <w:trPr>
          <w:trHeight w:val="1097"/>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lastRenderedPageBreak/>
              <w:t>11.</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33"/>
              <w:jc w:val="both"/>
              <w:rPr>
                <w:rFonts w:ascii="Times New Roman" w:hAnsi="Times New Roman"/>
                <w:b w:val="0"/>
                <w:color w:val="auto"/>
                <w:sz w:val="28"/>
              </w:rPr>
            </w:pPr>
            <w:r w:rsidRPr="00074960">
              <w:rPr>
                <w:rFonts w:ascii="Times New Roman" w:hAnsi="Times New Roman"/>
                <w:b w:val="0"/>
                <w:color w:val="auto"/>
                <w:sz w:val="28"/>
              </w:rPr>
              <w:t>Обговорення матеріалів комплексного вивчення для складання довідки.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18.12.2024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Професійний консиліум</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Вихователь-методист,члени комісії</w:t>
            </w:r>
          </w:p>
        </w:tc>
      </w:tr>
      <w:tr w:rsidR="00074960" w:rsidRPr="00074960" w:rsidTr="00074960">
        <w:trPr>
          <w:trHeight w:val="673"/>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12.</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33"/>
              <w:jc w:val="both"/>
              <w:rPr>
                <w:rFonts w:ascii="Times New Roman" w:hAnsi="Times New Roman"/>
                <w:b w:val="0"/>
                <w:color w:val="auto"/>
                <w:sz w:val="28"/>
              </w:rPr>
            </w:pPr>
            <w:r w:rsidRPr="00074960">
              <w:rPr>
                <w:rFonts w:ascii="Times New Roman" w:hAnsi="Times New Roman"/>
                <w:b w:val="0"/>
                <w:color w:val="auto"/>
                <w:sz w:val="28"/>
              </w:rPr>
              <w:t>Узагальнення матеріалів комплексного вивчення та підготовка довідки за результатами контролю. Визначення рекомендацій.</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19-21.12. 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Довідка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rPr>
          <w:trHeight w:val="274"/>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13.</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pStyle w:val="af5"/>
              <w:ind w:left="33"/>
              <w:jc w:val="both"/>
              <w:rPr>
                <w:rFonts w:ascii="Times New Roman" w:hAnsi="Times New Roman"/>
                <w:b w:val="0"/>
                <w:color w:val="auto"/>
                <w:sz w:val="28"/>
              </w:rPr>
            </w:pPr>
            <w:r w:rsidRPr="00074960">
              <w:rPr>
                <w:rFonts w:ascii="Times New Roman" w:hAnsi="Times New Roman"/>
                <w:b w:val="0"/>
                <w:color w:val="auto"/>
                <w:sz w:val="28"/>
              </w:rPr>
              <w:t xml:space="preserve">Складання наказу за підсумками комплексного вивчення стану організації освітнього процесу у </w:t>
            </w:r>
            <w:r w:rsidRPr="00074960">
              <w:rPr>
                <w:rFonts w:ascii="Times New Roman" w:hAnsi="Times New Roman"/>
                <w:b w:val="0"/>
                <w:color w:val="auto"/>
                <w:sz w:val="28"/>
                <w:szCs w:val="28"/>
              </w:rPr>
              <w:t>середній та старшій(різновіковій) групі</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22.12.2024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Наказ</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bl>
    <w:p w:rsidR="00074960" w:rsidRPr="00074960" w:rsidRDefault="00074960" w:rsidP="00074960">
      <w:pPr>
        <w:spacing w:line="240" w:lineRule="auto"/>
        <w:jc w:val="center"/>
        <w:rPr>
          <w:rFonts w:ascii="Times New Roman" w:hAnsi="Times New Roman" w:cs="Times New Roman"/>
          <w:i/>
          <w:sz w:val="28"/>
        </w:rPr>
      </w:pPr>
      <w:r w:rsidRPr="00074960">
        <w:rPr>
          <w:rFonts w:ascii="Times New Roman" w:hAnsi="Times New Roman" w:cs="Times New Roman"/>
          <w:i/>
          <w:sz w:val="28"/>
        </w:rPr>
        <w:t xml:space="preserve">   </w:t>
      </w:r>
    </w:p>
    <w:p w:rsidR="00074960" w:rsidRPr="00074960" w:rsidRDefault="00074960" w:rsidP="00074960"/>
    <w:p w:rsidR="00074960" w:rsidRPr="00074960" w:rsidRDefault="00074960" w:rsidP="00074960"/>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r w:rsidRPr="00074960">
        <w:rPr>
          <w:rFonts w:ascii="Times New Roman" w:hAnsi="Times New Roman" w:cs="Times New Roman"/>
          <w:sz w:val="32"/>
        </w:rPr>
        <w:t>П Л А Н-ЦИКЛОГРАМА</w:t>
      </w:r>
    </w:p>
    <w:p w:rsidR="00074960" w:rsidRPr="00074960" w:rsidRDefault="00074960" w:rsidP="00074960">
      <w:pPr>
        <w:spacing w:after="0" w:line="240" w:lineRule="auto"/>
        <w:jc w:val="center"/>
        <w:rPr>
          <w:rFonts w:ascii="Times New Roman" w:eastAsia="Times New Roman" w:hAnsi="Times New Roman" w:cs="Times New Roman"/>
          <w:sz w:val="28"/>
          <w:szCs w:val="28"/>
        </w:rPr>
      </w:pPr>
      <w:r w:rsidRPr="00074960">
        <w:rPr>
          <w:rFonts w:ascii="Times New Roman" w:hAnsi="Times New Roman" w:cs="Times New Roman"/>
          <w:sz w:val="28"/>
          <w:szCs w:val="28"/>
        </w:rPr>
        <w:t>підсумкового вивчення «</w:t>
      </w:r>
      <w:r w:rsidRPr="00074960">
        <w:rPr>
          <w:rFonts w:ascii="Times New Roman" w:eastAsia="Calibri" w:hAnsi="Times New Roman" w:cs="Times New Roman"/>
          <w:sz w:val="28"/>
          <w:szCs w:val="28"/>
        </w:rPr>
        <w:t xml:space="preserve">Внутрішній моніторинг якості </w:t>
      </w:r>
      <w:r w:rsidRPr="00074960">
        <w:rPr>
          <w:rFonts w:ascii="Times New Roman" w:eastAsia="Times New Roman" w:hAnsi="Times New Roman" w:cs="Times New Roman"/>
          <w:sz w:val="28"/>
          <w:szCs w:val="28"/>
          <w:lang w:eastAsia="ru-RU"/>
        </w:rPr>
        <w:t>освітніх та управлінських процесів у ЗДО</w:t>
      </w:r>
    </w:p>
    <w:p w:rsidR="00074960" w:rsidRPr="00074960" w:rsidRDefault="00074960" w:rsidP="00074960">
      <w:pPr>
        <w:spacing w:after="0" w:line="240" w:lineRule="auto"/>
        <w:jc w:val="center"/>
        <w:rPr>
          <w:rFonts w:ascii="Times New Roman" w:eastAsia="Times New Roman" w:hAnsi="Times New Roman" w:cs="Times New Roman"/>
          <w:sz w:val="28"/>
          <w:szCs w:val="28"/>
        </w:rPr>
      </w:pPr>
      <w:r w:rsidRPr="00074960">
        <w:rPr>
          <w:rFonts w:ascii="Times New Roman" w:eastAsia="Times New Roman" w:hAnsi="Times New Roman" w:cs="Times New Roman"/>
          <w:sz w:val="28"/>
          <w:szCs w:val="28"/>
        </w:rPr>
        <w:t>та готовність старших дошкільників до систематичного навчання в умовах Нової української школи»</w:t>
      </w:r>
    </w:p>
    <w:p w:rsidR="00074960" w:rsidRPr="00074960" w:rsidRDefault="00074960" w:rsidP="00074960">
      <w:pPr>
        <w:spacing w:after="0" w:line="240" w:lineRule="auto"/>
        <w:jc w:val="center"/>
        <w:rPr>
          <w:rFonts w:ascii="Times New Roman" w:hAnsi="Times New Roman" w:cs="Times New Roman"/>
          <w:sz w:val="28"/>
          <w:szCs w:val="28"/>
        </w:rPr>
      </w:pPr>
      <w:r w:rsidRPr="00074960">
        <w:rPr>
          <w:rFonts w:ascii="Times New Roman" w:eastAsia="Times New Roman" w:hAnsi="Times New Roman" w:cs="Times New Roman"/>
          <w:sz w:val="28"/>
          <w:szCs w:val="28"/>
        </w:rPr>
        <w:t>(враховуючи особливості діяльності закладу в умовах воєнного стану)</w:t>
      </w:r>
    </w:p>
    <w:p w:rsidR="00074960" w:rsidRPr="00074960" w:rsidRDefault="00074960" w:rsidP="00074960">
      <w:pPr>
        <w:spacing w:line="240" w:lineRule="auto"/>
        <w:jc w:val="both"/>
        <w:rPr>
          <w:rFonts w:ascii="Times New Roman" w:hAnsi="Times New Roman" w:cs="Times New Roman"/>
          <w:sz w:val="16"/>
          <w:szCs w:val="16"/>
        </w:rPr>
      </w:pPr>
    </w:p>
    <w:tbl>
      <w:tblPr>
        <w:tblStyle w:val="af0"/>
        <w:tblW w:w="15420" w:type="dxa"/>
        <w:tblLayout w:type="fixed"/>
        <w:tblLook w:val="04A0" w:firstRow="1" w:lastRow="0" w:firstColumn="1" w:lastColumn="0" w:noHBand="0" w:noVBand="1"/>
      </w:tblPr>
      <w:tblGrid>
        <w:gridCol w:w="534"/>
        <w:gridCol w:w="7940"/>
        <w:gridCol w:w="1559"/>
        <w:gridCol w:w="3261"/>
        <w:gridCol w:w="2126"/>
      </w:tblGrid>
      <w:tr w:rsidR="00074960" w:rsidRPr="00074960" w:rsidTr="00074960">
        <w:trPr>
          <w:trHeight w:val="750"/>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hanging="142"/>
              <w:jc w:val="center"/>
              <w:rPr>
                <w:sz w:val="28"/>
                <w:szCs w:val="22"/>
              </w:rPr>
            </w:pPr>
            <w:r w:rsidRPr="00074960">
              <w:rPr>
                <w:sz w:val="24"/>
              </w:rPr>
              <w:t>№п\п</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Зміст роботи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Термін</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Форма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6"/>
                <w:szCs w:val="26"/>
              </w:rPr>
            </w:pPr>
            <w:r w:rsidRPr="00074960">
              <w:rPr>
                <w:sz w:val="26"/>
                <w:szCs w:val="26"/>
              </w:rPr>
              <w:t>Відповідальний</w:t>
            </w:r>
          </w:p>
        </w:tc>
      </w:tr>
      <w:tr w:rsidR="00074960" w:rsidRPr="00074960" w:rsidTr="00074960">
        <w:trPr>
          <w:trHeight w:val="1554"/>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2"/>
              </w:rPr>
            </w:pPr>
            <w:r w:rsidRPr="00074960">
              <w:rPr>
                <w:sz w:val="28"/>
              </w:rPr>
              <w:t>1.</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Складання наказу про проведення внутрішнього моніторингу якості освітніх та управлінських процесів у ЗДО, підсумків готовності старших дошкільників до систематичного навчання у школі.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15.04.2025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Наказ </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2.</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Складання графіку та розподіл повноважень між членами комісії.</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15.04.2025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Графік</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lastRenderedPageBreak/>
              <w:t>3.</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Ознайомлення колективу з графіком підсумкового контролю/вивчення у  старшій (різновіковій) групі ЗДО</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16.04.2025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Адміністративна нарада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rPr>
          <w:trHeight w:val="1226"/>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4.</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rFonts w:eastAsia="Calibri"/>
                <w:sz w:val="28"/>
                <w:szCs w:val="28"/>
              </w:rPr>
            </w:pPr>
            <w:r w:rsidRPr="00074960">
              <w:rPr>
                <w:sz w:val="28"/>
              </w:rPr>
              <w:t>Добір критеріїв, діагностичного інструментарію для визначення рівнів розвитку дітей та сформованості їх життєвої компетентності за усіма напрямами освітньої програми та БКДО</w:t>
            </w:r>
            <w:r w:rsidRPr="00074960">
              <w:rPr>
                <w:rFonts w:eastAsia="Calibri"/>
                <w:sz w:val="28"/>
                <w:szCs w:val="28"/>
              </w:rPr>
              <w:t>. Вибір технологій проведення моніторингу у ЗДО.</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rFonts w:eastAsiaTheme="minorHAnsi"/>
                <w:sz w:val="28"/>
                <w:szCs w:val="22"/>
              </w:rPr>
            </w:pPr>
            <w:r w:rsidRPr="00074960">
              <w:rPr>
                <w:sz w:val="28"/>
              </w:rPr>
              <w:t>До 19.04.</w:t>
            </w:r>
          </w:p>
          <w:p w:rsidR="00074960" w:rsidRPr="00074960" w:rsidRDefault="00074960">
            <w:pPr>
              <w:ind w:left="-108" w:right="-108"/>
              <w:jc w:val="center"/>
              <w:rPr>
                <w:sz w:val="28"/>
              </w:rPr>
            </w:pPr>
            <w:r w:rsidRPr="00074960">
              <w:rPr>
                <w:sz w:val="28"/>
              </w:rPr>
              <w:t>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Педагогічний консиліум членів комісії</w:t>
            </w:r>
          </w:p>
          <w:p w:rsidR="00074960" w:rsidRPr="00074960" w:rsidRDefault="00074960">
            <w:pPr>
              <w:ind w:right="-108"/>
              <w:jc w:val="both"/>
              <w:rPr>
                <w:sz w:val="28"/>
              </w:rPr>
            </w:pPr>
            <w:r w:rsidRPr="00074960">
              <w:rPr>
                <w:sz w:val="28"/>
              </w:rPr>
              <w:t>Картки контролю/аналізу</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Вихователь-методист, </w:t>
            </w:r>
          </w:p>
          <w:p w:rsidR="00074960" w:rsidRPr="00074960" w:rsidRDefault="00074960">
            <w:pPr>
              <w:jc w:val="both"/>
              <w:rPr>
                <w:sz w:val="28"/>
              </w:rPr>
            </w:pPr>
            <w:r w:rsidRPr="00074960">
              <w:rPr>
                <w:sz w:val="28"/>
              </w:rPr>
              <w:t>члени комісії</w:t>
            </w:r>
          </w:p>
        </w:tc>
      </w:tr>
      <w:tr w:rsidR="00074960" w:rsidRPr="00074960" w:rsidTr="00074960">
        <w:trPr>
          <w:trHeight w:val="318"/>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5.</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Забезпеченість методичного кабінету документами, методичною літературою, методичними розробками з проблеми моніторингу якості дошкільної освіти.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До 21.04.</w:t>
            </w:r>
          </w:p>
          <w:p w:rsidR="00074960" w:rsidRPr="00074960" w:rsidRDefault="00074960">
            <w:pPr>
              <w:ind w:left="-108" w:right="-108"/>
              <w:jc w:val="center"/>
              <w:rPr>
                <w:sz w:val="28"/>
              </w:rPr>
            </w:pPr>
            <w:r w:rsidRPr="00074960">
              <w:rPr>
                <w:sz w:val="28"/>
              </w:rPr>
              <w:t>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Анкетування педагогів Самоаналіз вихователя-методиста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rPr>
          <w:trHeight w:val="2082"/>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6.</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Вивчення рівнів розвитку дітей та сформованості у них різних видів компетентностей за усіма напрямами освітньої програми та БКДО.</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22.</w:t>
            </w:r>
            <w:proofErr w:type="gramStart"/>
            <w:r w:rsidRPr="00074960">
              <w:rPr>
                <w:sz w:val="28"/>
              </w:rPr>
              <w:t>04.-</w:t>
            </w:r>
            <w:proofErr w:type="gramEnd"/>
            <w:r w:rsidRPr="00074960">
              <w:rPr>
                <w:sz w:val="28"/>
              </w:rPr>
              <w:t>15.05.</w:t>
            </w:r>
          </w:p>
          <w:p w:rsidR="00074960" w:rsidRPr="00074960" w:rsidRDefault="00074960">
            <w:pPr>
              <w:ind w:left="-108" w:right="-108"/>
              <w:jc w:val="center"/>
              <w:rPr>
                <w:sz w:val="28"/>
              </w:rPr>
            </w:pPr>
            <w:r w:rsidRPr="00074960">
              <w:rPr>
                <w:sz w:val="28"/>
              </w:rPr>
              <w:t>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rPr>
                <w:sz w:val="28"/>
              </w:rPr>
            </w:pPr>
            <w:r w:rsidRPr="00074960">
              <w:rPr>
                <w:sz w:val="28"/>
              </w:rPr>
              <w:t>Збір інформації Спостереження. Контрольно-оцінювальні заняття. Педагогічна діагностика</w:t>
            </w:r>
          </w:p>
          <w:p w:rsidR="00074960" w:rsidRPr="00074960" w:rsidRDefault="00074960">
            <w:pPr>
              <w:ind w:right="-108"/>
              <w:rPr>
                <w:sz w:val="28"/>
              </w:rPr>
            </w:pPr>
            <w:r w:rsidRPr="00074960">
              <w:rPr>
                <w:sz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 вихователь-методист, вихователі, муз.керівник</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7.</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Вивчення матеріалів педагогічної діагностики, проведеної вихователями, музичним керівником.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До 15.05.</w:t>
            </w:r>
          </w:p>
          <w:p w:rsidR="00074960" w:rsidRPr="00074960" w:rsidRDefault="00074960">
            <w:pPr>
              <w:ind w:left="-108" w:right="-108"/>
              <w:jc w:val="center"/>
              <w:rPr>
                <w:sz w:val="28"/>
              </w:rPr>
            </w:pPr>
            <w:r w:rsidRPr="00074960">
              <w:rPr>
                <w:sz w:val="28"/>
              </w:rPr>
              <w:t>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rPr>
                <w:sz w:val="28"/>
              </w:rPr>
            </w:pPr>
            <w:r w:rsidRPr="00074960">
              <w:rPr>
                <w:sz w:val="28"/>
              </w:rPr>
              <w:t>Аналіз результатів педагогічної діагностики, протоколів обстеження</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rPr>
            </w:pPr>
            <w:r w:rsidRPr="00074960">
              <w:rPr>
                <w:sz w:val="28"/>
              </w:rPr>
              <w:t>8.</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 xml:space="preserve">Занесення даних Протоколів у програму Г. Єльнікової «Кваліметрична модель оцінювання рівня розвитку дитини». Узагальнення матеріалів моніторингу. Складання зведених даних за віковими групами та ЗДО в цілому. </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15-20.05.</w:t>
            </w:r>
          </w:p>
          <w:p w:rsidR="00074960" w:rsidRPr="00074960" w:rsidRDefault="00074960">
            <w:pPr>
              <w:ind w:left="-108" w:right="-108"/>
              <w:jc w:val="center"/>
              <w:rPr>
                <w:sz w:val="28"/>
              </w:rPr>
            </w:pPr>
            <w:r w:rsidRPr="00074960">
              <w:rPr>
                <w:sz w:val="28"/>
              </w:rPr>
              <w:t>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rPr>
                <w:sz w:val="28"/>
              </w:rPr>
            </w:pPr>
            <w:r w:rsidRPr="00074960">
              <w:rPr>
                <w:sz w:val="28"/>
              </w:rPr>
              <w:t xml:space="preserve">Моніторинг </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 члени комісії, вихователі груп</w:t>
            </w:r>
          </w:p>
        </w:tc>
      </w:tr>
      <w:tr w:rsidR="00074960" w:rsidRPr="00074960" w:rsidTr="00074960">
        <w:trPr>
          <w:trHeight w:val="168"/>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9.</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Обговорення матеріалів підсумкового контролю/вивчення для складання довідки.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both"/>
              <w:rPr>
                <w:sz w:val="28"/>
              </w:rPr>
            </w:pPr>
            <w:r w:rsidRPr="00074960">
              <w:rPr>
                <w:sz w:val="28"/>
              </w:rPr>
              <w:t xml:space="preserve"> 20.05.2025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Педагогічний консиліум членів комісії</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 члени комісії</w:t>
            </w:r>
          </w:p>
        </w:tc>
      </w:tr>
      <w:tr w:rsidR="00074960" w:rsidRPr="00074960" w:rsidTr="00074960">
        <w:trPr>
          <w:trHeight w:val="661"/>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10.</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Узагальнення матеріалів підсумкового контролю/вивчення, підготовка довідки та визначення  рекомендацій.</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До 24.05.</w:t>
            </w:r>
          </w:p>
          <w:p w:rsidR="00074960" w:rsidRPr="00074960" w:rsidRDefault="00074960">
            <w:pPr>
              <w:ind w:left="-108" w:right="-108"/>
              <w:jc w:val="center"/>
              <w:rPr>
                <w:sz w:val="28"/>
              </w:rPr>
            </w:pPr>
            <w:r w:rsidRPr="00074960">
              <w:rPr>
                <w:sz w:val="28"/>
              </w:rPr>
              <w:t>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Аналітична довідка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r w:rsidR="00074960" w:rsidRPr="00074960" w:rsidTr="00074960">
        <w:trPr>
          <w:trHeight w:val="288"/>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11.</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Складання проєкту рішення педагогічної ради. Підготовка матеріалів педради.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27.05.2024</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Проєкт рішення</w:t>
            </w:r>
          </w:p>
          <w:p w:rsidR="00074960" w:rsidRPr="00074960" w:rsidRDefault="00074960">
            <w:pPr>
              <w:jc w:val="both"/>
              <w:rPr>
                <w:sz w:val="28"/>
              </w:rPr>
            </w:pPr>
            <w:r w:rsidRPr="00074960">
              <w:rPr>
                <w:sz w:val="28"/>
              </w:rPr>
              <w:lastRenderedPageBreak/>
              <w:t>Виступи, самоаналіз, звіти педагогів</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lastRenderedPageBreak/>
              <w:t>Вихователь-методист</w:t>
            </w:r>
          </w:p>
        </w:tc>
      </w:tr>
      <w:tr w:rsidR="00074960" w:rsidRPr="00074960" w:rsidTr="00074960">
        <w:trPr>
          <w:trHeight w:val="1388"/>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lastRenderedPageBreak/>
              <w:t>12.</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shd w:val="clear" w:color="auto" w:fill="FFFFFF"/>
              <w:jc w:val="both"/>
              <w:rPr>
                <w:sz w:val="28"/>
                <w:szCs w:val="30"/>
              </w:rPr>
            </w:pPr>
            <w:r w:rsidRPr="00074960">
              <w:rPr>
                <w:sz w:val="28"/>
              </w:rPr>
              <w:t>Ознайомлення педагогічного колективу з довідкою та проєктом рішення педагогічної ради «</w:t>
            </w:r>
            <w:r w:rsidRPr="00074960">
              <w:rPr>
                <w:sz w:val="28"/>
                <w:szCs w:val="30"/>
              </w:rPr>
              <w:t>Про результати внутрішнього моніторингу якості освітніх та управлінських процесів у ЗДО»</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both"/>
              <w:rPr>
                <w:rFonts w:eastAsiaTheme="minorHAnsi"/>
                <w:sz w:val="28"/>
                <w:szCs w:val="22"/>
                <w:lang w:eastAsia="en-US"/>
              </w:rPr>
            </w:pPr>
            <w:r w:rsidRPr="00074960">
              <w:rPr>
                <w:sz w:val="28"/>
              </w:rPr>
              <w:t xml:space="preserve"> 28.05.2025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Педагогічна рада Протокол педагогічної ради</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p w:rsidR="00074960" w:rsidRPr="00074960" w:rsidRDefault="00074960">
            <w:pPr>
              <w:jc w:val="both"/>
              <w:rPr>
                <w:sz w:val="28"/>
              </w:rPr>
            </w:pPr>
            <w:r w:rsidRPr="00074960">
              <w:rPr>
                <w:sz w:val="28"/>
              </w:rPr>
              <w:t>вихователь-методист</w:t>
            </w:r>
          </w:p>
        </w:tc>
      </w:tr>
      <w:tr w:rsidR="00074960" w:rsidRPr="00074960" w:rsidTr="00074960">
        <w:trPr>
          <w:trHeight w:val="135"/>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12.</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Складання наказу за результатами підсумкового вивчення.</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both"/>
              <w:rPr>
                <w:sz w:val="28"/>
              </w:rPr>
            </w:pPr>
            <w:r w:rsidRPr="00074960">
              <w:rPr>
                <w:sz w:val="28"/>
              </w:rPr>
              <w:t xml:space="preserve"> 29.05.2025</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Наказ</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Директор</w:t>
            </w:r>
          </w:p>
        </w:tc>
      </w:tr>
      <w:tr w:rsidR="00074960" w:rsidRPr="00074960" w:rsidTr="00074960">
        <w:trPr>
          <w:trHeight w:val="1404"/>
        </w:trPr>
        <w:tc>
          <w:tcPr>
            <w:tcW w:w="5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rPr>
                <w:sz w:val="28"/>
              </w:rPr>
            </w:pPr>
            <w:r w:rsidRPr="00074960">
              <w:rPr>
                <w:sz w:val="28"/>
              </w:rPr>
              <w:t>13.</w:t>
            </w:r>
          </w:p>
        </w:tc>
        <w:tc>
          <w:tcPr>
            <w:tcW w:w="7938"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Перевірка виконання рішень педагогічної ради.</w:t>
            </w:r>
          </w:p>
        </w:tc>
        <w:tc>
          <w:tcPr>
            <w:tcW w:w="1559"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rPr>
                <w:sz w:val="28"/>
              </w:rPr>
            </w:pPr>
            <w:r w:rsidRPr="00074960">
              <w:rPr>
                <w:sz w:val="28"/>
              </w:rPr>
              <w:t>Відповідно визначених педрадою термінів</w:t>
            </w:r>
          </w:p>
        </w:tc>
        <w:tc>
          <w:tcPr>
            <w:tcW w:w="3260"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Інформація до відома</w:t>
            </w:r>
          </w:p>
        </w:tc>
        <w:tc>
          <w:tcPr>
            <w:tcW w:w="2126"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Вихователь-методист</w:t>
            </w:r>
          </w:p>
        </w:tc>
      </w:tr>
    </w:tbl>
    <w:p w:rsidR="00074960" w:rsidRPr="00074960" w:rsidRDefault="00074960" w:rsidP="00074960">
      <w:pPr>
        <w:spacing w:after="0" w:line="240" w:lineRule="auto"/>
        <w:jc w:val="both"/>
        <w:rPr>
          <w:rFonts w:ascii="Times New Roman" w:hAnsi="Times New Roman" w:cs="Times New Roman"/>
          <w:i/>
          <w:sz w:val="28"/>
        </w:rPr>
      </w:pPr>
    </w:p>
    <w:p w:rsidR="00074960" w:rsidRPr="00074960" w:rsidRDefault="00074960" w:rsidP="00074960"/>
    <w:p w:rsidR="00074960" w:rsidRPr="00074960" w:rsidRDefault="00074960" w:rsidP="00074960"/>
    <w:p w:rsidR="00074960" w:rsidRPr="00074960" w:rsidRDefault="00074960" w:rsidP="00074960"/>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p>
    <w:p w:rsidR="00074960" w:rsidRPr="00074960" w:rsidRDefault="00074960" w:rsidP="00074960">
      <w:pPr>
        <w:spacing w:after="0" w:line="240" w:lineRule="auto"/>
        <w:jc w:val="center"/>
        <w:rPr>
          <w:rFonts w:ascii="Times New Roman" w:hAnsi="Times New Roman" w:cs="Times New Roman"/>
          <w:sz w:val="32"/>
        </w:rPr>
      </w:pPr>
      <w:r w:rsidRPr="00074960">
        <w:rPr>
          <w:rFonts w:ascii="Times New Roman" w:hAnsi="Times New Roman" w:cs="Times New Roman"/>
          <w:sz w:val="32"/>
        </w:rPr>
        <w:lastRenderedPageBreak/>
        <w:t>П Л А Н-ЦИКЛОГРАМА</w:t>
      </w:r>
    </w:p>
    <w:p w:rsidR="00074960" w:rsidRPr="00074960" w:rsidRDefault="00074960" w:rsidP="00074960">
      <w:pPr>
        <w:spacing w:after="0" w:line="240" w:lineRule="auto"/>
        <w:jc w:val="center"/>
        <w:rPr>
          <w:rFonts w:ascii="Times New Roman" w:hAnsi="Times New Roman" w:cs="Times New Roman"/>
          <w:sz w:val="28"/>
        </w:rPr>
      </w:pPr>
      <w:r w:rsidRPr="00074960">
        <w:rPr>
          <w:rFonts w:ascii="Times New Roman" w:hAnsi="Times New Roman" w:cs="Times New Roman"/>
          <w:sz w:val="28"/>
        </w:rPr>
        <w:t xml:space="preserve">оперативного контролю/вивчення у Тернопільському закладі дошкільної освіти (ясла-садок) </w:t>
      </w:r>
    </w:p>
    <w:p w:rsidR="00074960" w:rsidRPr="00074960" w:rsidRDefault="00074960" w:rsidP="00074960">
      <w:pPr>
        <w:spacing w:after="0" w:line="240" w:lineRule="auto"/>
        <w:jc w:val="center"/>
        <w:rPr>
          <w:rFonts w:ascii="Times New Roman" w:hAnsi="Times New Roman" w:cs="Times New Roman"/>
          <w:sz w:val="28"/>
        </w:rPr>
      </w:pPr>
      <w:r w:rsidRPr="00074960">
        <w:rPr>
          <w:rFonts w:ascii="Times New Roman" w:hAnsi="Times New Roman" w:cs="Times New Roman"/>
          <w:sz w:val="28"/>
        </w:rPr>
        <w:t>на 2024/2025 навчальний рік</w:t>
      </w:r>
    </w:p>
    <w:tbl>
      <w:tblPr>
        <w:tblStyle w:val="af0"/>
        <w:tblW w:w="15420" w:type="dxa"/>
        <w:tblLayout w:type="fixed"/>
        <w:tblLook w:val="04A0" w:firstRow="1" w:lastRow="0" w:firstColumn="1" w:lastColumn="0" w:noHBand="0" w:noVBand="1"/>
      </w:tblPr>
      <w:tblGrid>
        <w:gridCol w:w="6347"/>
        <w:gridCol w:w="994"/>
        <w:gridCol w:w="992"/>
        <w:gridCol w:w="1134"/>
        <w:gridCol w:w="992"/>
        <w:gridCol w:w="992"/>
        <w:gridCol w:w="993"/>
        <w:gridCol w:w="992"/>
        <w:gridCol w:w="992"/>
        <w:gridCol w:w="992"/>
      </w:tblGrid>
      <w:tr w:rsidR="00074960" w:rsidRPr="00074960" w:rsidTr="00074960">
        <w:trPr>
          <w:trHeight w:val="393"/>
        </w:trPr>
        <w:tc>
          <w:tcPr>
            <w:tcW w:w="6345" w:type="dxa"/>
            <w:vMerge w:val="restart"/>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Питання контролю</w:t>
            </w:r>
          </w:p>
        </w:tc>
        <w:tc>
          <w:tcPr>
            <w:tcW w:w="9072" w:type="dxa"/>
            <w:gridSpan w:val="9"/>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36"/>
                <w:szCs w:val="22"/>
              </w:rPr>
            </w:pPr>
            <w:r w:rsidRPr="00074960">
              <w:rPr>
                <w:sz w:val="28"/>
              </w:rPr>
              <w:t>Місяці проведення</w:t>
            </w:r>
          </w:p>
        </w:tc>
      </w:tr>
      <w:tr w:rsidR="00074960" w:rsidRPr="00074960" w:rsidTr="00074960">
        <w:trPr>
          <w:trHeight w:val="243"/>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074960" w:rsidRPr="00074960" w:rsidRDefault="00074960">
            <w:pPr>
              <w:rPr>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hanging="108"/>
              <w:jc w:val="center"/>
              <w:rPr>
                <w:sz w:val="22"/>
              </w:rPr>
            </w:pPr>
            <w:r w:rsidRPr="00074960">
              <w:t>09</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hanging="108"/>
              <w:jc w:val="center"/>
            </w:pPr>
            <w:r w:rsidRPr="00074960">
              <w:t>10</w:t>
            </w: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pPr>
            <w:r w:rsidRPr="00074960">
              <w:t>11</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pPr>
            <w:r w:rsidRPr="00074960">
              <w:t>12</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pPr>
            <w:r w:rsidRPr="00074960">
              <w:t>01</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pPr>
            <w:r w:rsidRPr="00074960">
              <w:t>2</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left="-108" w:right="-108"/>
              <w:jc w:val="center"/>
            </w:pPr>
            <w:r w:rsidRPr="00074960">
              <w:t>3</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08"/>
              <w:jc w:val="center"/>
            </w:pPr>
            <w:r w:rsidRPr="00074960">
              <w:t>4</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right="-171"/>
              <w:jc w:val="center"/>
            </w:pPr>
            <w:r w:rsidRPr="00074960">
              <w:t>5</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rPr>
            </w:pPr>
            <w:r w:rsidRPr="00074960">
              <w:rPr>
                <w:sz w:val="28"/>
              </w:rPr>
              <w:t>Готовність ЗДО до нового навчального року та опалювального сезону в умовах воєнного стану</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Сформованість культурно-гігієнічних навичок дітей</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ind w:firstLine="142"/>
              <w:jc w:val="both"/>
              <w:rPr>
                <w:sz w:val="28"/>
                <w:szCs w:val="22"/>
              </w:rPr>
            </w:pPr>
            <w:r w:rsidRPr="00074960">
              <w:rPr>
                <w:sz w:val="28"/>
              </w:rPr>
              <w:t>Організація роботи з охорони життя та безпеки життєдіяльності дітей. Дотримання режиму:</w:t>
            </w:r>
          </w:p>
          <w:p w:rsidR="00074960" w:rsidRPr="00074960" w:rsidRDefault="00074960" w:rsidP="00F37834">
            <w:pPr>
              <w:pStyle w:val="af5"/>
              <w:numPr>
                <w:ilvl w:val="0"/>
                <w:numId w:val="10"/>
              </w:numPr>
              <w:tabs>
                <w:tab w:val="left" w:pos="426"/>
              </w:tabs>
              <w:ind w:left="0" w:firstLine="142"/>
              <w:jc w:val="both"/>
              <w:rPr>
                <w:rFonts w:ascii="Times New Roman" w:hAnsi="Times New Roman"/>
                <w:b w:val="0"/>
                <w:color w:val="auto"/>
                <w:sz w:val="28"/>
              </w:rPr>
            </w:pPr>
            <w:r w:rsidRPr="00074960">
              <w:rPr>
                <w:rFonts w:ascii="Times New Roman" w:hAnsi="Times New Roman"/>
                <w:b w:val="0"/>
                <w:color w:val="auto"/>
                <w:sz w:val="28"/>
              </w:rPr>
              <w:t>прогулянок</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jc w:val="center"/>
              <w:rPr>
                <w:sz w:val="28"/>
                <w:szCs w:val="28"/>
              </w:rPr>
            </w:pPr>
          </w:p>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jc w:val="center"/>
              <w:rPr>
                <w:sz w:val="28"/>
                <w:szCs w:val="28"/>
              </w:rPr>
            </w:pPr>
          </w:p>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jc w:val="center"/>
              <w:rPr>
                <w:sz w:val="28"/>
                <w:szCs w:val="28"/>
              </w:rPr>
            </w:pPr>
          </w:p>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jc w:val="center"/>
              <w:rPr>
                <w:sz w:val="28"/>
                <w:szCs w:val="28"/>
              </w:rPr>
            </w:pPr>
          </w:p>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jc w:val="center"/>
              <w:rPr>
                <w:sz w:val="28"/>
                <w:szCs w:val="28"/>
              </w:rPr>
            </w:pPr>
          </w:p>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tabs>
                <w:tab w:val="left" w:pos="426"/>
              </w:tabs>
              <w:ind w:left="0" w:firstLine="142"/>
              <w:jc w:val="both"/>
              <w:rPr>
                <w:rFonts w:ascii="Times New Roman" w:hAnsi="Times New Roman"/>
                <w:b w:val="0"/>
                <w:color w:val="auto"/>
                <w:sz w:val="28"/>
                <w:szCs w:val="22"/>
              </w:rPr>
            </w:pPr>
            <w:r w:rsidRPr="00074960">
              <w:rPr>
                <w:rFonts w:ascii="Times New Roman" w:hAnsi="Times New Roman"/>
                <w:b w:val="0"/>
                <w:color w:val="auto"/>
                <w:sz w:val="28"/>
                <w:szCs w:val="28"/>
              </w:rPr>
              <w:t>організації життєдіяльності дітей в укритті (за потребою)</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tabs>
                <w:tab w:val="left" w:pos="426"/>
              </w:tabs>
              <w:ind w:left="0" w:firstLine="142"/>
              <w:jc w:val="both"/>
              <w:rPr>
                <w:rFonts w:ascii="Times New Roman" w:hAnsi="Times New Roman"/>
                <w:b w:val="0"/>
                <w:color w:val="auto"/>
                <w:sz w:val="28"/>
                <w:szCs w:val="22"/>
              </w:rPr>
            </w:pPr>
            <w:r w:rsidRPr="00074960">
              <w:rPr>
                <w:rFonts w:ascii="Times New Roman" w:hAnsi="Times New Roman"/>
                <w:b w:val="0"/>
                <w:color w:val="auto"/>
                <w:sz w:val="28"/>
              </w:rPr>
              <w:t>споживання їжі</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tabs>
                <w:tab w:val="left" w:pos="426"/>
              </w:tabs>
              <w:ind w:left="0" w:firstLine="142"/>
              <w:jc w:val="both"/>
              <w:rPr>
                <w:rFonts w:ascii="Times New Roman" w:hAnsi="Times New Roman"/>
                <w:b w:val="0"/>
                <w:color w:val="auto"/>
                <w:sz w:val="28"/>
                <w:szCs w:val="22"/>
              </w:rPr>
            </w:pPr>
            <w:r w:rsidRPr="00074960">
              <w:rPr>
                <w:rFonts w:ascii="Times New Roman" w:hAnsi="Times New Roman"/>
                <w:b w:val="0"/>
                <w:color w:val="auto"/>
                <w:sz w:val="28"/>
              </w:rPr>
              <w:t>санітарно-гігієнічного режиму</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Медико-педагогічний контроль за заняттями з фізкультури</w:t>
            </w:r>
            <w:r w:rsidRPr="00074960">
              <w:rPr>
                <w:sz w:val="28"/>
                <w:szCs w:val="28"/>
              </w:rPr>
              <w:t xml:space="preserve"> (виходячи з рівня безпекової ситуації у регіоні)</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rPr>
          <w:trHeight w:val="1202"/>
        </w:trPr>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lang w:val="uk-UA"/>
              </w:rPr>
            </w:pPr>
            <w:r w:rsidRPr="00074960">
              <w:rPr>
                <w:sz w:val="28"/>
                <w:lang w:val="uk-UA"/>
              </w:rPr>
              <w:t>Організація освітньої діяльності. Проведення та зміст:</w:t>
            </w:r>
          </w:p>
          <w:p w:rsidR="00074960" w:rsidRPr="00074960" w:rsidRDefault="00074960" w:rsidP="00F37834">
            <w:pPr>
              <w:pStyle w:val="af5"/>
              <w:numPr>
                <w:ilvl w:val="0"/>
                <w:numId w:val="10"/>
              </w:numPr>
              <w:ind w:left="426" w:hanging="284"/>
              <w:jc w:val="both"/>
              <w:rPr>
                <w:rFonts w:ascii="Times New Roman" w:hAnsi="Times New Roman"/>
                <w:b w:val="0"/>
                <w:color w:val="auto"/>
                <w:sz w:val="28"/>
              </w:rPr>
            </w:pPr>
            <w:r w:rsidRPr="00074960">
              <w:rPr>
                <w:rFonts w:ascii="Times New Roman" w:hAnsi="Times New Roman"/>
                <w:b w:val="0"/>
                <w:color w:val="auto"/>
                <w:sz w:val="28"/>
              </w:rPr>
              <w:t>ранкового прийому дітей та ранкових зустрічей</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p w:rsidR="00074960" w:rsidRPr="00074960" w:rsidRDefault="00074960">
            <w:pPr>
              <w:jc w:val="center"/>
              <w:rPr>
                <w:sz w:val="28"/>
                <w:szCs w:val="28"/>
              </w:rPr>
            </w:pPr>
          </w:p>
          <w:p w:rsidR="00074960" w:rsidRPr="00074960" w:rsidRDefault="00074960">
            <w:pPr>
              <w:jc w:val="center"/>
              <w:rPr>
                <w:sz w:val="28"/>
                <w:szCs w:val="28"/>
              </w:rPr>
            </w:pPr>
          </w:p>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t>ранкової гімнастики</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t>занять з різних освітніх напрямів</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t>прогулянок</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t>спостережень у природі, ДПД</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t>самостійної художньої діяльності</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rPr>
          <w:trHeight w:val="339"/>
        </w:trPr>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t>трудової діяльності</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rPr>
          <w:trHeight w:val="305"/>
        </w:trPr>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lastRenderedPageBreak/>
              <w:t>індивідуальної роботи з дітьми</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rsidP="00F37834">
            <w:pPr>
              <w:pStyle w:val="af5"/>
              <w:numPr>
                <w:ilvl w:val="0"/>
                <w:numId w:val="10"/>
              </w:numPr>
              <w:ind w:left="426" w:hanging="284"/>
              <w:jc w:val="both"/>
              <w:rPr>
                <w:rFonts w:ascii="Times New Roman" w:hAnsi="Times New Roman"/>
                <w:b w:val="0"/>
                <w:color w:val="auto"/>
                <w:sz w:val="28"/>
                <w:szCs w:val="22"/>
              </w:rPr>
            </w:pPr>
            <w:r w:rsidRPr="00074960">
              <w:rPr>
                <w:rFonts w:ascii="Times New Roman" w:hAnsi="Times New Roman"/>
                <w:b w:val="0"/>
                <w:color w:val="auto"/>
                <w:sz w:val="28"/>
              </w:rPr>
              <w:t>партнерської взаємодії з батьками вихованців</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Проведення загартовувальних процедур</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Стан ведення ділової документації, номенклатури справ</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lang w:val="uk-UA"/>
              </w:rPr>
            </w:pPr>
            <w:r w:rsidRPr="00074960">
              <w:rPr>
                <w:sz w:val="28"/>
                <w:lang w:val="uk-UA"/>
              </w:rPr>
              <w:t>Стан підвищення кваліфікації та самоосвіти педагогів</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 xml:space="preserve">Рівень підготовки та проведення батьківських зборів  </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Організація освітньої роботи вихователями-початківцями</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rPr>
          <w:trHeight w:val="627"/>
        </w:trPr>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Рівень проведення фізкультурних та музичних свят</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r w:rsidR="00074960" w:rsidRPr="00074960" w:rsidTr="00074960">
        <w:trPr>
          <w:trHeight w:val="339"/>
        </w:trPr>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tabs>
                <w:tab w:val="left" w:pos="320"/>
              </w:tabs>
              <w:contextualSpacing/>
              <w:jc w:val="both"/>
              <w:rPr>
                <w:sz w:val="28"/>
                <w:szCs w:val="28"/>
              </w:rPr>
            </w:pPr>
            <w:r w:rsidRPr="00074960">
              <w:rPr>
                <w:rFonts w:eastAsia="Calibri"/>
                <w:sz w:val="28"/>
                <w:szCs w:val="28"/>
              </w:rPr>
              <w:t>Виконання Плану заходів із запобігання проявам дискримінації та булінгу в ЗДО.</w:t>
            </w:r>
            <w:r w:rsidRPr="00074960">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rFonts w:eastAsiaTheme="minorHAnsi"/>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074960" w:rsidRPr="00074960" w:rsidRDefault="00074960">
            <w:pPr>
              <w:jc w:val="center"/>
              <w:rPr>
                <w:sz w:val="28"/>
                <w:szCs w:val="28"/>
              </w:rPr>
            </w:pPr>
          </w:p>
        </w:tc>
      </w:tr>
      <w:tr w:rsidR="00074960" w:rsidRPr="00074960" w:rsidTr="00074960">
        <w:tc>
          <w:tcPr>
            <w:tcW w:w="6345"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both"/>
              <w:rPr>
                <w:sz w:val="28"/>
                <w:szCs w:val="22"/>
              </w:rPr>
            </w:pPr>
            <w:r w:rsidRPr="00074960">
              <w:rPr>
                <w:sz w:val="28"/>
              </w:rPr>
              <w:t>Виконання посадових обов’язків: готовність педагогічних працівників до проведення освітнього процесу.</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074960" w:rsidRPr="00074960" w:rsidRDefault="00074960">
            <w:pPr>
              <w:jc w:val="center"/>
              <w:rPr>
                <w:sz w:val="28"/>
                <w:szCs w:val="28"/>
              </w:rPr>
            </w:pPr>
            <w:r w:rsidRPr="00074960">
              <w:rPr>
                <w:sz w:val="28"/>
                <w:szCs w:val="28"/>
              </w:rPr>
              <w:t>+</w:t>
            </w:r>
          </w:p>
        </w:tc>
      </w:tr>
    </w:tbl>
    <w:p w:rsidR="00074960" w:rsidRPr="00074960" w:rsidRDefault="00074960" w:rsidP="00074960">
      <w:pPr>
        <w:spacing w:after="0" w:line="240" w:lineRule="auto"/>
        <w:jc w:val="both"/>
        <w:rPr>
          <w:rFonts w:ascii="Times New Roman" w:hAnsi="Times New Roman" w:cs="Times New Roman"/>
          <w:sz w:val="36"/>
        </w:rPr>
      </w:pPr>
    </w:p>
    <w:p w:rsidR="00074960" w:rsidRPr="00074960" w:rsidRDefault="00074960" w:rsidP="00074960">
      <w:pPr>
        <w:spacing w:after="0" w:line="240" w:lineRule="auto"/>
        <w:jc w:val="both"/>
        <w:rPr>
          <w:rFonts w:ascii="Times New Roman" w:hAnsi="Times New Roman" w:cs="Times New Roman"/>
          <w:sz w:val="36"/>
        </w:rPr>
      </w:pPr>
    </w:p>
    <w:p w:rsidR="00074960" w:rsidRPr="00074960" w:rsidRDefault="00074960" w:rsidP="00074960">
      <w:pPr>
        <w:spacing w:after="0" w:line="240" w:lineRule="auto"/>
        <w:jc w:val="center"/>
        <w:rPr>
          <w:rFonts w:ascii="Times New Roman" w:hAnsi="Times New Roman" w:cs="Times New Roman"/>
          <w:sz w:val="32"/>
        </w:rPr>
      </w:pPr>
    </w:p>
    <w:p w:rsidR="00074960" w:rsidRDefault="00074960">
      <w:pPr>
        <w:sectPr w:rsidR="00074960" w:rsidSect="00074960">
          <w:pgSz w:w="16838" w:h="11906" w:orient="landscape"/>
          <w:pgMar w:top="1417" w:right="850" w:bottom="850" w:left="850" w:header="708" w:footer="708" w:gutter="0"/>
          <w:cols w:space="708"/>
          <w:docGrid w:linePitch="360"/>
        </w:sectPr>
      </w:pPr>
    </w:p>
    <w:p w:rsidR="00FB6D3A" w:rsidRDefault="00FB6D3A"/>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p w:rsidR="003934F9" w:rsidRDefault="003934F9"/>
    <w:sectPr w:rsidR="003934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w Cen MT Condensed">
    <w:altName w:val="Arial Narrow"/>
    <w:panose1 w:val="020B0606020104020203"/>
    <w:charset w:val="00"/>
    <w:family w:val="swiss"/>
    <w:pitch w:val="variable"/>
    <w:sig w:usb0="00000007" w:usb1="00000000" w:usb2="00000000" w:usb3="00000000" w:csb0="00000003"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2F7B"/>
    <w:multiLevelType w:val="multilevel"/>
    <w:tmpl w:val="A162B8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3F240D"/>
    <w:multiLevelType w:val="hybridMultilevel"/>
    <w:tmpl w:val="DBC0E2D2"/>
    <w:lvl w:ilvl="0" w:tplc="AC52572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0124775"/>
    <w:multiLevelType w:val="multilevel"/>
    <w:tmpl w:val="5426BFB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5B90D0B"/>
    <w:multiLevelType w:val="hybridMultilevel"/>
    <w:tmpl w:val="477E44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185239A8"/>
    <w:multiLevelType w:val="multilevel"/>
    <w:tmpl w:val="557830BA"/>
    <w:lvl w:ilvl="0">
      <w:numFmt w:val="bullet"/>
      <w:lvlText w:val="-"/>
      <w:lvlJc w:val="left"/>
      <w:pPr>
        <w:tabs>
          <w:tab w:val="num" w:pos="0"/>
        </w:tabs>
        <w:ind w:left="960" w:hanging="360"/>
      </w:pPr>
      <w:rPr>
        <w:rFonts w:ascii="Times New Roman" w:eastAsiaTheme="minorHAnsi" w:hAnsi="Times New Roman" w:cs="Times New Roman"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5" w15:restartNumberingAfterBreak="0">
    <w:nsid w:val="18A7032B"/>
    <w:multiLevelType w:val="hybridMultilevel"/>
    <w:tmpl w:val="28884170"/>
    <w:lvl w:ilvl="0" w:tplc="F7DC55E0">
      <w:numFmt w:val="bullet"/>
      <w:lvlText w:val="-"/>
      <w:lvlJc w:val="left"/>
      <w:pPr>
        <w:ind w:left="720" w:hanging="360"/>
      </w:pPr>
      <w:rPr>
        <w:rFonts w:ascii="Times New Roman" w:eastAsiaTheme="minorHAnsi"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8DA2212"/>
    <w:multiLevelType w:val="hybridMultilevel"/>
    <w:tmpl w:val="6A36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3B0FAB"/>
    <w:multiLevelType w:val="multilevel"/>
    <w:tmpl w:val="67E2C1F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147BD2"/>
    <w:multiLevelType w:val="hybridMultilevel"/>
    <w:tmpl w:val="0538B4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1D62E91"/>
    <w:multiLevelType w:val="hybridMultilevel"/>
    <w:tmpl w:val="084E0E0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56358F0"/>
    <w:multiLevelType w:val="hybridMultilevel"/>
    <w:tmpl w:val="6AA81D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377B2855"/>
    <w:multiLevelType w:val="multilevel"/>
    <w:tmpl w:val="EA10F784"/>
    <w:lvl w:ilvl="0">
      <w:start w:val="4"/>
      <w:numFmt w:val="bullet"/>
      <w:lvlText w:val="-"/>
      <w:lvlJc w:val="left"/>
      <w:pPr>
        <w:tabs>
          <w:tab w:val="num" w:pos="0"/>
        </w:tabs>
        <w:ind w:left="1287" w:hanging="360"/>
      </w:pPr>
      <w:rPr>
        <w:rFonts w:ascii="Times New Roman" w:hAnsi="Times New Roman" w:cs="Times New Roman" w:hint="default"/>
        <w:b/>
        <w:color w:val="auto"/>
        <w:sz w:val="28"/>
        <w:szCs w:val="28"/>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51AC3"/>
    <w:multiLevelType w:val="multilevel"/>
    <w:tmpl w:val="B59219B8"/>
    <w:lvl w:ilvl="0">
      <w:start w:val="1"/>
      <w:numFmt w:val="bullet"/>
      <w:lvlText w:val=""/>
      <w:lvlJc w:val="left"/>
      <w:pPr>
        <w:tabs>
          <w:tab w:val="num" w:pos="0"/>
        </w:tabs>
        <w:ind w:left="720" w:hanging="360"/>
      </w:pPr>
      <w:rPr>
        <w:rFonts w:ascii="Symbol" w:hAnsi="Symbol" w:cs="Symbol" w:hint="default"/>
        <w:b/>
        <w:color w:val="auto"/>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073214C"/>
    <w:multiLevelType w:val="multilevel"/>
    <w:tmpl w:val="31E6A878"/>
    <w:lvl w:ilvl="0">
      <w:start w:val="10"/>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CD7985"/>
    <w:multiLevelType w:val="hybridMultilevel"/>
    <w:tmpl w:val="C5F84CDC"/>
    <w:lvl w:ilvl="0" w:tplc="E64ED52E">
      <w:start w:val="5"/>
      <w:numFmt w:val="bullet"/>
      <w:lvlText w:val="-"/>
      <w:lvlJc w:val="left"/>
      <w:pPr>
        <w:ind w:left="720" w:hanging="360"/>
      </w:pPr>
      <w:rPr>
        <w:rFonts w:ascii="Times New Roman" w:eastAsia="Calibri"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6F4B5AB5"/>
    <w:multiLevelType w:val="multilevel"/>
    <w:tmpl w:val="2A52F32A"/>
    <w:lvl w:ilvl="0">
      <w:start w:val="10"/>
      <w:numFmt w:val="bullet"/>
      <w:lvlText w:val="-"/>
      <w:lvlJc w:val="left"/>
      <w:pPr>
        <w:tabs>
          <w:tab w:val="num" w:pos="0"/>
        </w:tabs>
        <w:ind w:left="1287" w:hanging="360"/>
      </w:pPr>
      <w:rPr>
        <w:rFonts w:ascii="Times New Roman" w:hAnsi="Times New Roman" w:cs="Times New Roman" w:hint="default"/>
        <w:sz w:val="28"/>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6FB301B1"/>
    <w:multiLevelType w:val="multilevel"/>
    <w:tmpl w:val="31A2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7659B0"/>
    <w:multiLevelType w:val="multilevel"/>
    <w:tmpl w:val="F9724C18"/>
    <w:styleLink w:val="WWNum1"/>
    <w:lvl w:ilvl="0">
      <w:start w:val="1"/>
      <w:numFmt w:val="decimal"/>
      <w:lvlText w:val="%1."/>
      <w:lvlJc w:val="left"/>
      <w:pPr>
        <w:ind w:left="360" w:hanging="360"/>
      </w:pPr>
      <w:rPr>
        <w:rFonts w:ascii="Times New Roman" w:eastAsia="Times New Roman" w:hAnsi="Times New Roman" w:cs="Times New Roman"/>
        <w:b w:val="0"/>
        <w:i w:val="0"/>
        <w:sz w:val="28"/>
      </w:rPr>
    </w:lvl>
    <w:lvl w:ilvl="1">
      <w:start w:val="1"/>
      <w:numFmt w:val="decimal"/>
      <w:lvlText w:val="%1.%2."/>
      <w:lvlJc w:val="left"/>
      <w:pPr>
        <w:ind w:left="754" w:hanging="720"/>
      </w:pPr>
      <w:rPr>
        <w:b w:val="0"/>
        <w:i w:val="0"/>
      </w:rPr>
    </w:lvl>
    <w:lvl w:ilvl="2">
      <w:start w:val="1"/>
      <w:numFmt w:val="decimal"/>
      <w:lvlText w:val="%1.%2.%3."/>
      <w:lvlJc w:val="left"/>
      <w:pPr>
        <w:ind w:left="788" w:hanging="720"/>
      </w:pPr>
      <w:rPr>
        <w:b w:val="0"/>
      </w:rPr>
    </w:lvl>
    <w:lvl w:ilvl="3">
      <w:start w:val="1"/>
      <w:numFmt w:val="decimal"/>
      <w:lvlText w:val="%1.%2.%3.%4."/>
      <w:lvlJc w:val="left"/>
      <w:pPr>
        <w:ind w:left="1182" w:hanging="1080"/>
      </w:pPr>
      <w:rPr>
        <w:b w:val="0"/>
      </w:rPr>
    </w:lvl>
    <w:lvl w:ilvl="4">
      <w:start w:val="1"/>
      <w:numFmt w:val="decimal"/>
      <w:lvlText w:val="%1.%2.%3.%4.%5."/>
      <w:lvlJc w:val="left"/>
      <w:pPr>
        <w:ind w:left="1216" w:hanging="1080"/>
      </w:pPr>
      <w:rPr>
        <w:b w:val="0"/>
      </w:rPr>
    </w:lvl>
    <w:lvl w:ilvl="5">
      <w:start w:val="1"/>
      <w:numFmt w:val="decimal"/>
      <w:lvlText w:val="%1.%2.%3.%4.%5.%6."/>
      <w:lvlJc w:val="left"/>
      <w:pPr>
        <w:ind w:left="1610" w:hanging="1440"/>
      </w:pPr>
      <w:rPr>
        <w:b w:val="0"/>
      </w:rPr>
    </w:lvl>
    <w:lvl w:ilvl="6">
      <w:start w:val="1"/>
      <w:numFmt w:val="decimal"/>
      <w:lvlText w:val="%1.%2.%3.%4.%5.%6.%7."/>
      <w:lvlJc w:val="left"/>
      <w:pPr>
        <w:ind w:left="2004" w:hanging="1800"/>
      </w:pPr>
      <w:rPr>
        <w:b w:val="0"/>
      </w:rPr>
    </w:lvl>
    <w:lvl w:ilvl="7">
      <w:start w:val="1"/>
      <w:numFmt w:val="decimal"/>
      <w:lvlText w:val="%1.%2.%3.%4.%5.%6.%7.%8."/>
      <w:lvlJc w:val="left"/>
      <w:pPr>
        <w:ind w:left="2038" w:hanging="1800"/>
      </w:pPr>
      <w:rPr>
        <w:b w:val="0"/>
      </w:rPr>
    </w:lvl>
    <w:lvl w:ilvl="8">
      <w:start w:val="1"/>
      <w:numFmt w:val="decimal"/>
      <w:lvlText w:val="%1.%2.%3.%4.%5.%6.%7.%8.%9."/>
      <w:lvlJc w:val="left"/>
      <w:pPr>
        <w:ind w:left="2432" w:hanging="2160"/>
      </w:pPr>
      <w:rPr>
        <w:b w:val="0"/>
      </w:rPr>
    </w:lvl>
  </w:abstractNum>
  <w:abstractNum w:abstractNumId="20" w15:restartNumberingAfterBreak="0">
    <w:nsid w:val="7C900228"/>
    <w:multiLevelType w:val="hybridMultilevel"/>
    <w:tmpl w:val="F3AA824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18"/>
  </w:num>
  <w:num w:numId="5">
    <w:abstractNumId w:val="11"/>
  </w:num>
  <w:num w:numId="6">
    <w:abstractNumId w:val="8"/>
  </w:num>
  <w:num w:numId="7">
    <w:abstractNumId w:val="6"/>
  </w:num>
  <w:num w:numId="8">
    <w:abstractNumId w:val="3"/>
  </w:num>
  <w:num w:numId="9">
    <w:abstractNumId w:val="16"/>
  </w:num>
  <w:num w:numId="10">
    <w:abstractNumId w:val="5"/>
  </w:num>
  <w:num w:numId="11">
    <w:abstractNumId w:val="2"/>
  </w:num>
  <w:num w:numId="12">
    <w:abstractNumId w:val="14"/>
  </w:num>
  <w:num w:numId="13">
    <w:abstractNumId w:val="17"/>
  </w:num>
  <w:num w:numId="14">
    <w:abstractNumId w:val="0"/>
  </w:num>
  <w:num w:numId="15">
    <w:abstractNumId w:val="4"/>
  </w:num>
  <w:num w:numId="16">
    <w:abstractNumId w:val="15"/>
  </w:num>
  <w:num w:numId="17">
    <w:abstractNumId w:val="12"/>
  </w:num>
  <w:num w:numId="18">
    <w:abstractNumId w:val="7"/>
  </w:num>
  <w:num w:numId="19">
    <w:abstractNumId w:val="19"/>
  </w:num>
  <w:num w:numId="20">
    <w:abstractNumId w:val="19"/>
    <w:lvlOverride w:ilvl="0">
      <w:startOverride w:val="1"/>
    </w:lvlOverride>
  </w:num>
  <w:num w:numId="21">
    <w:abstractNumId w:val="20"/>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EA"/>
    <w:rsid w:val="000459EA"/>
    <w:rsid w:val="00066555"/>
    <w:rsid w:val="00074960"/>
    <w:rsid w:val="00076238"/>
    <w:rsid w:val="0037393D"/>
    <w:rsid w:val="00391DB1"/>
    <w:rsid w:val="003934F9"/>
    <w:rsid w:val="003B11CD"/>
    <w:rsid w:val="005A6811"/>
    <w:rsid w:val="007B0F89"/>
    <w:rsid w:val="00AD783D"/>
    <w:rsid w:val="00B117D5"/>
    <w:rsid w:val="00CE5F21"/>
    <w:rsid w:val="00F37834"/>
    <w:rsid w:val="00FB6D3A"/>
    <w:rsid w:val="00FC66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D9E2"/>
  <w15:chartTrackingRefBased/>
  <w15:docId w15:val="{FC6F750B-8F7E-4385-BBF5-92A2E8BD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B6D3A"/>
    <w:pPr>
      <w:keepNext/>
      <w:spacing w:before="240" w:after="60" w:line="276"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qFormat/>
    <w:rsid w:val="00FB6D3A"/>
    <w:pPr>
      <w:keepNext/>
      <w:spacing w:before="240" w:after="60" w:line="240" w:lineRule="auto"/>
      <w:outlineLvl w:val="1"/>
    </w:pPr>
    <w:rPr>
      <w:rFonts w:ascii="Arial" w:eastAsia="Times New Roman" w:hAnsi="Arial" w:cs="Arial"/>
      <w:b/>
      <w:bCs/>
      <w:i/>
      <w:iCs/>
      <w:color w:val="00FFFF"/>
      <w:sz w:val="28"/>
      <w:szCs w:val="28"/>
      <w:lang w:eastAsia="ru-RU"/>
    </w:rPr>
  </w:style>
  <w:style w:type="paragraph" w:styleId="3">
    <w:name w:val="heading 3"/>
    <w:basedOn w:val="11"/>
    <w:next w:val="11"/>
    <w:link w:val="30"/>
    <w:qFormat/>
    <w:rsid w:val="00FB6D3A"/>
    <w:pPr>
      <w:keepNext/>
      <w:keepLines/>
      <w:spacing w:before="280" w:after="80" w:line="276" w:lineRule="auto"/>
      <w:outlineLvl w:val="2"/>
    </w:pPr>
    <w:rPr>
      <w:rFonts w:ascii="Calibri" w:eastAsia="Calibri" w:hAnsi="Calibri" w:cs="Calibri"/>
      <w:b/>
      <w:sz w:val="28"/>
      <w:szCs w:val="28"/>
    </w:rPr>
  </w:style>
  <w:style w:type="paragraph" w:styleId="4">
    <w:name w:val="heading 4"/>
    <w:basedOn w:val="11"/>
    <w:next w:val="11"/>
    <w:link w:val="40"/>
    <w:rsid w:val="00FB6D3A"/>
    <w:pPr>
      <w:keepNext/>
      <w:keepLines/>
      <w:spacing w:before="240" w:after="40" w:line="276" w:lineRule="auto"/>
      <w:outlineLvl w:val="3"/>
    </w:pPr>
    <w:rPr>
      <w:rFonts w:ascii="Calibri" w:eastAsia="Calibri" w:hAnsi="Calibri" w:cs="Calibri"/>
      <w:b/>
      <w:sz w:val="24"/>
      <w:szCs w:val="24"/>
    </w:rPr>
  </w:style>
  <w:style w:type="paragraph" w:styleId="5">
    <w:name w:val="heading 5"/>
    <w:basedOn w:val="11"/>
    <w:next w:val="11"/>
    <w:link w:val="50"/>
    <w:rsid w:val="00FB6D3A"/>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qFormat/>
    <w:rsid w:val="00FB6D3A"/>
    <w:pPr>
      <w:keepNext/>
      <w:snapToGrid w:val="0"/>
      <w:spacing w:after="0" w:line="240" w:lineRule="auto"/>
      <w:jc w:val="right"/>
      <w:outlineLvl w:val="5"/>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76238"/>
    <w:pPr>
      <w:suppressAutoHyphens/>
      <w:autoSpaceDN w:val="0"/>
      <w:spacing w:after="0" w:line="240" w:lineRule="auto"/>
    </w:pPr>
    <w:rPr>
      <w:rFonts w:ascii="Liberation Serif" w:eastAsia="NSimSun" w:hAnsi="Liberation Serif" w:cs="Arial"/>
      <w:kern w:val="3"/>
      <w:sz w:val="24"/>
      <w:szCs w:val="24"/>
      <w:lang w:eastAsia="zh-CN" w:bidi="hi-IN"/>
    </w:rPr>
  </w:style>
  <w:style w:type="character" w:customStyle="1" w:styleId="10">
    <w:name w:val="Заголовок 1 Знак"/>
    <w:basedOn w:val="a0"/>
    <w:link w:val="1"/>
    <w:rsid w:val="00FB6D3A"/>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FB6D3A"/>
    <w:rPr>
      <w:rFonts w:ascii="Arial" w:eastAsia="Times New Roman" w:hAnsi="Arial" w:cs="Arial"/>
      <w:b/>
      <w:bCs/>
      <w:i/>
      <w:iCs/>
      <w:color w:val="00FFFF"/>
      <w:sz w:val="28"/>
      <w:szCs w:val="28"/>
      <w:lang w:eastAsia="ru-RU"/>
    </w:rPr>
  </w:style>
  <w:style w:type="character" w:customStyle="1" w:styleId="30">
    <w:name w:val="Заголовок 3 Знак"/>
    <w:basedOn w:val="a0"/>
    <w:link w:val="3"/>
    <w:uiPriority w:val="9"/>
    <w:rsid w:val="00FB6D3A"/>
    <w:rPr>
      <w:rFonts w:ascii="Calibri" w:eastAsia="Calibri" w:hAnsi="Calibri" w:cs="Calibri"/>
      <w:b/>
      <w:sz w:val="28"/>
      <w:szCs w:val="28"/>
      <w:lang w:eastAsia="ru-RU"/>
    </w:rPr>
  </w:style>
  <w:style w:type="character" w:customStyle="1" w:styleId="40">
    <w:name w:val="Заголовок 4 Знак"/>
    <w:basedOn w:val="a0"/>
    <w:link w:val="4"/>
    <w:rsid w:val="00FB6D3A"/>
    <w:rPr>
      <w:rFonts w:ascii="Calibri" w:eastAsia="Calibri" w:hAnsi="Calibri" w:cs="Calibri"/>
      <w:b/>
      <w:sz w:val="24"/>
      <w:szCs w:val="24"/>
      <w:lang w:eastAsia="ru-RU"/>
    </w:rPr>
  </w:style>
  <w:style w:type="character" w:customStyle="1" w:styleId="50">
    <w:name w:val="Заголовок 5 Знак"/>
    <w:basedOn w:val="a0"/>
    <w:link w:val="5"/>
    <w:rsid w:val="00FB6D3A"/>
    <w:rPr>
      <w:rFonts w:ascii="Calibri" w:eastAsia="Calibri" w:hAnsi="Calibri" w:cs="Calibri"/>
      <w:b/>
      <w:lang w:eastAsia="ru-RU"/>
    </w:rPr>
  </w:style>
  <w:style w:type="character" w:customStyle="1" w:styleId="60">
    <w:name w:val="Заголовок 6 Знак"/>
    <w:basedOn w:val="a0"/>
    <w:link w:val="6"/>
    <w:rsid w:val="00FB6D3A"/>
    <w:rPr>
      <w:rFonts w:ascii="Times New Roman" w:eastAsia="Times New Roman" w:hAnsi="Times New Roman" w:cs="Times New Roman"/>
      <w:sz w:val="28"/>
      <w:szCs w:val="20"/>
      <w:lang w:val="ru-RU" w:eastAsia="ru-RU"/>
    </w:rPr>
  </w:style>
  <w:style w:type="numbering" w:customStyle="1" w:styleId="12">
    <w:name w:val="Немає списку1"/>
    <w:next w:val="a2"/>
    <w:uiPriority w:val="99"/>
    <w:semiHidden/>
    <w:unhideWhenUsed/>
    <w:rsid w:val="00FB6D3A"/>
  </w:style>
  <w:style w:type="paragraph" w:styleId="a3">
    <w:name w:val="header"/>
    <w:basedOn w:val="a"/>
    <w:link w:val="a4"/>
    <w:rsid w:val="00FB6D3A"/>
    <w:pPr>
      <w:tabs>
        <w:tab w:val="center" w:pos="4677"/>
        <w:tab w:val="right" w:pos="9355"/>
      </w:tabs>
      <w:spacing w:after="0" w:line="240" w:lineRule="auto"/>
    </w:pPr>
    <w:rPr>
      <w:rFonts w:ascii="Tw Cen MT Condensed" w:eastAsia="Times New Roman" w:hAnsi="Tw Cen MT Condensed" w:cs="Times New Roman"/>
      <w:b/>
      <w:color w:val="00FFFF"/>
      <w:sz w:val="48"/>
      <w:szCs w:val="48"/>
      <w:lang w:eastAsia="ru-RU"/>
    </w:rPr>
  </w:style>
  <w:style w:type="character" w:customStyle="1" w:styleId="a4">
    <w:name w:val="Верхній колонтитул Знак"/>
    <w:basedOn w:val="a0"/>
    <w:link w:val="a3"/>
    <w:rsid w:val="00FB6D3A"/>
    <w:rPr>
      <w:rFonts w:ascii="Tw Cen MT Condensed" w:eastAsia="Times New Roman" w:hAnsi="Tw Cen MT Condensed" w:cs="Times New Roman"/>
      <w:b/>
      <w:color w:val="00FFFF"/>
      <w:sz w:val="48"/>
      <w:szCs w:val="48"/>
      <w:lang w:eastAsia="ru-RU"/>
    </w:rPr>
  </w:style>
  <w:style w:type="paragraph" w:styleId="a5">
    <w:name w:val="footer"/>
    <w:basedOn w:val="a"/>
    <w:link w:val="a6"/>
    <w:uiPriority w:val="99"/>
    <w:rsid w:val="00FB6D3A"/>
    <w:pPr>
      <w:tabs>
        <w:tab w:val="center" w:pos="4677"/>
        <w:tab w:val="right" w:pos="9355"/>
      </w:tabs>
      <w:spacing w:after="0" w:line="240" w:lineRule="auto"/>
    </w:pPr>
    <w:rPr>
      <w:rFonts w:ascii="Tw Cen MT Condensed" w:eastAsia="Times New Roman" w:hAnsi="Tw Cen MT Condensed" w:cs="Times New Roman"/>
      <w:b/>
      <w:color w:val="00FFFF"/>
      <w:sz w:val="48"/>
      <w:szCs w:val="48"/>
      <w:lang w:eastAsia="ru-RU"/>
    </w:rPr>
  </w:style>
  <w:style w:type="character" w:customStyle="1" w:styleId="a6">
    <w:name w:val="Нижній колонтитул Знак"/>
    <w:basedOn w:val="a0"/>
    <w:link w:val="a5"/>
    <w:uiPriority w:val="99"/>
    <w:rsid w:val="00FB6D3A"/>
    <w:rPr>
      <w:rFonts w:ascii="Tw Cen MT Condensed" w:eastAsia="Times New Roman" w:hAnsi="Tw Cen MT Condensed" w:cs="Times New Roman"/>
      <w:b/>
      <w:color w:val="00FFFF"/>
      <w:sz w:val="48"/>
      <w:szCs w:val="48"/>
      <w:lang w:eastAsia="ru-RU"/>
    </w:rPr>
  </w:style>
  <w:style w:type="character" w:customStyle="1" w:styleId="a7">
    <w:name w:val="Основний текст Знак"/>
    <w:basedOn w:val="a0"/>
    <w:link w:val="a8"/>
    <w:locked/>
    <w:rsid w:val="00FB6D3A"/>
    <w:rPr>
      <w:sz w:val="28"/>
      <w:lang w:eastAsia="ru-RU"/>
    </w:rPr>
  </w:style>
  <w:style w:type="paragraph" w:styleId="a8">
    <w:name w:val="Body Text"/>
    <w:basedOn w:val="a"/>
    <w:link w:val="a7"/>
    <w:rsid w:val="00FB6D3A"/>
    <w:pPr>
      <w:spacing w:after="0" w:line="240" w:lineRule="auto"/>
      <w:jc w:val="both"/>
    </w:pPr>
    <w:rPr>
      <w:sz w:val="28"/>
      <w:lang w:eastAsia="ru-RU"/>
    </w:rPr>
  </w:style>
  <w:style w:type="character" w:customStyle="1" w:styleId="13">
    <w:name w:val="Основний текст Знак1"/>
    <w:basedOn w:val="a0"/>
    <w:uiPriority w:val="99"/>
    <w:semiHidden/>
    <w:rsid w:val="00FB6D3A"/>
  </w:style>
  <w:style w:type="character" w:customStyle="1" w:styleId="14">
    <w:name w:val="Основной текст Знак1"/>
    <w:basedOn w:val="a0"/>
    <w:uiPriority w:val="99"/>
    <w:semiHidden/>
    <w:rsid w:val="00FB6D3A"/>
    <w:rPr>
      <w:rFonts w:ascii="Tw Cen MT Condensed" w:eastAsia="Times New Roman" w:hAnsi="Tw Cen MT Condensed" w:cs="Times New Roman"/>
      <w:b/>
      <w:color w:val="00FFFF"/>
      <w:sz w:val="48"/>
      <w:szCs w:val="48"/>
      <w:lang w:val="uk-UA" w:eastAsia="ru-RU"/>
    </w:rPr>
  </w:style>
  <w:style w:type="paragraph" w:styleId="a9">
    <w:name w:val="Body Text Indent"/>
    <w:basedOn w:val="a"/>
    <w:link w:val="aa"/>
    <w:rsid w:val="00FB6D3A"/>
    <w:pPr>
      <w:spacing w:after="120" w:line="240" w:lineRule="auto"/>
      <w:ind w:left="283"/>
    </w:pPr>
    <w:rPr>
      <w:rFonts w:ascii="Tw Cen MT Condensed" w:eastAsia="Times New Roman" w:hAnsi="Tw Cen MT Condensed" w:cs="Times New Roman"/>
      <w:b/>
      <w:color w:val="00FFFF"/>
      <w:sz w:val="48"/>
      <w:szCs w:val="48"/>
      <w:lang w:eastAsia="ru-RU"/>
    </w:rPr>
  </w:style>
  <w:style w:type="character" w:customStyle="1" w:styleId="aa">
    <w:name w:val="Основний текст з відступом Знак"/>
    <w:basedOn w:val="a0"/>
    <w:link w:val="a9"/>
    <w:rsid w:val="00FB6D3A"/>
    <w:rPr>
      <w:rFonts w:ascii="Tw Cen MT Condensed" w:eastAsia="Times New Roman" w:hAnsi="Tw Cen MT Condensed" w:cs="Times New Roman"/>
      <w:b/>
      <w:color w:val="00FFFF"/>
      <w:sz w:val="48"/>
      <w:szCs w:val="48"/>
      <w:lang w:eastAsia="ru-RU"/>
    </w:rPr>
  </w:style>
  <w:style w:type="character" w:customStyle="1" w:styleId="21">
    <w:name w:val="Основний текст 2 Знак"/>
    <w:basedOn w:val="a0"/>
    <w:link w:val="22"/>
    <w:locked/>
    <w:rsid w:val="00FB6D3A"/>
    <w:rPr>
      <w:sz w:val="24"/>
      <w:szCs w:val="24"/>
      <w:lang w:eastAsia="ru-RU"/>
    </w:rPr>
  </w:style>
  <w:style w:type="paragraph" w:styleId="22">
    <w:name w:val="Body Text 2"/>
    <w:basedOn w:val="a"/>
    <w:link w:val="21"/>
    <w:rsid w:val="00FB6D3A"/>
    <w:pPr>
      <w:spacing w:after="120" w:line="480" w:lineRule="auto"/>
    </w:pPr>
    <w:rPr>
      <w:sz w:val="24"/>
      <w:szCs w:val="24"/>
      <w:lang w:eastAsia="ru-RU"/>
    </w:rPr>
  </w:style>
  <w:style w:type="character" w:customStyle="1" w:styleId="210">
    <w:name w:val="Основний текст 2 Знак1"/>
    <w:basedOn w:val="a0"/>
    <w:uiPriority w:val="99"/>
    <w:semiHidden/>
    <w:rsid w:val="00FB6D3A"/>
  </w:style>
  <w:style w:type="character" w:customStyle="1" w:styleId="211">
    <w:name w:val="Основной текст 2 Знак1"/>
    <w:basedOn w:val="a0"/>
    <w:uiPriority w:val="99"/>
    <w:semiHidden/>
    <w:rsid w:val="00FB6D3A"/>
    <w:rPr>
      <w:rFonts w:ascii="Tw Cen MT Condensed" w:eastAsia="Times New Roman" w:hAnsi="Tw Cen MT Condensed" w:cs="Times New Roman"/>
      <w:b/>
      <w:color w:val="00FFFF"/>
      <w:sz w:val="48"/>
      <w:szCs w:val="48"/>
      <w:lang w:val="uk-UA" w:eastAsia="ru-RU"/>
    </w:rPr>
  </w:style>
  <w:style w:type="character" w:customStyle="1" w:styleId="ab">
    <w:name w:val="Подпись к картинке_"/>
    <w:basedOn w:val="a0"/>
    <w:link w:val="ac"/>
    <w:locked/>
    <w:rsid w:val="00FB6D3A"/>
    <w:rPr>
      <w:sz w:val="16"/>
      <w:szCs w:val="16"/>
      <w:shd w:val="clear" w:color="auto" w:fill="FFFFFF"/>
    </w:rPr>
  </w:style>
  <w:style w:type="paragraph" w:customStyle="1" w:styleId="ac">
    <w:name w:val="Подпись к картинке"/>
    <w:basedOn w:val="a"/>
    <w:link w:val="ab"/>
    <w:rsid w:val="00FB6D3A"/>
    <w:pPr>
      <w:shd w:val="clear" w:color="auto" w:fill="FFFFFF"/>
      <w:spacing w:after="0" w:line="240" w:lineRule="atLeast"/>
    </w:pPr>
    <w:rPr>
      <w:sz w:val="16"/>
      <w:szCs w:val="16"/>
    </w:rPr>
  </w:style>
  <w:style w:type="character" w:customStyle="1" w:styleId="15">
    <w:name w:val="Заголовок №1_"/>
    <w:basedOn w:val="a0"/>
    <w:link w:val="16"/>
    <w:locked/>
    <w:rsid w:val="00FB6D3A"/>
    <w:rPr>
      <w:rFonts w:ascii="Candara" w:hAnsi="Candara"/>
      <w:b/>
      <w:bCs/>
      <w:sz w:val="32"/>
      <w:szCs w:val="32"/>
      <w:shd w:val="clear" w:color="auto" w:fill="FFFFFF"/>
    </w:rPr>
  </w:style>
  <w:style w:type="paragraph" w:customStyle="1" w:styleId="16">
    <w:name w:val="Заголовок №1"/>
    <w:basedOn w:val="a"/>
    <w:link w:val="15"/>
    <w:rsid w:val="00FB6D3A"/>
    <w:pPr>
      <w:shd w:val="clear" w:color="auto" w:fill="FFFFFF"/>
      <w:spacing w:after="0" w:line="240" w:lineRule="atLeast"/>
      <w:outlineLvl w:val="0"/>
    </w:pPr>
    <w:rPr>
      <w:rFonts w:ascii="Candara" w:hAnsi="Candara"/>
      <w:b/>
      <w:bCs/>
      <w:sz w:val="32"/>
      <w:szCs w:val="32"/>
    </w:rPr>
  </w:style>
  <w:style w:type="character" w:customStyle="1" w:styleId="23">
    <w:name w:val="Основной текст (2)_"/>
    <w:basedOn w:val="a0"/>
    <w:link w:val="212"/>
    <w:locked/>
    <w:rsid w:val="00FB6D3A"/>
    <w:rPr>
      <w:b/>
      <w:bCs/>
      <w:sz w:val="16"/>
      <w:szCs w:val="16"/>
      <w:shd w:val="clear" w:color="auto" w:fill="FFFFFF"/>
    </w:rPr>
  </w:style>
  <w:style w:type="paragraph" w:customStyle="1" w:styleId="212">
    <w:name w:val="Основной текст (2)1"/>
    <w:basedOn w:val="a"/>
    <w:link w:val="23"/>
    <w:rsid w:val="00FB6D3A"/>
    <w:pPr>
      <w:shd w:val="clear" w:color="auto" w:fill="FFFFFF"/>
      <w:spacing w:after="0" w:line="240" w:lineRule="atLeast"/>
    </w:pPr>
    <w:rPr>
      <w:b/>
      <w:bCs/>
      <w:sz w:val="16"/>
      <w:szCs w:val="16"/>
    </w:rPr>
  </w:style>
  <w:style w:type="character" w:customStyle="1" w:styleId="ad">
    <w:name w:val="Подпись к таблице_"/>
    <w:basedOn w:val="a0"/>
    <w:link w:val="ae"/>
    <w:locked/>
    <w:rsid w:val="00FB6D3A"/>
    <w:rPr>
      <w:sz w:val="16"/>
      <w:szCs w:val="16"/>
      <w:shd w:val="clear" w:color="auto" w:fill="FFFFFF"/>
    </w:rPr>
  </w:style>
  <w:style w:type="paragraph" w:customStyle="1" w:styleId="ae">
    <w:name w:val="Подпись к таблице"/>
    <w:basedOn w:val="a"/>
    <w:link w:val="ad"/>
    <w:rsid w:val="00FB6D3A"/>
    <w:pPr>
      <w:shd w:val="clear" w:color="auto" w:fill="FFFFFF"/>
      <w:spacing w:after="0" w:line="240" w:lineRule="atLeast"/>
    </w:pPr>
    <w:rPr>
      <w:sz w:val="16"/>
      <w:szCs w:val="16"/>
    </w:rPr>
  </w:style>
  <w:style w:type="character" w:customStyle="1" w:styleId="51">
    <w:name w:val="Основной текст (5)_"/>
    <w:basedOn w:val="a0"/>
    <w:link w:val="510"/>
    <w:locked/>
    <w:rsid w:val="00FB6D3A"/>
    <w:rPr>
      <w:i/>
      <w:iCs/>
      <w:spacing w:val="10"/>
      <w:sz w:val="47"/>
      <w:szCs w:val="47"/>
      <w:shd w:val="clear" w:color="auto" w:fill="FFFFFF"/>
    </w:rPr>
  </w:style>
  <w:style w:type="paragraph" w:customStyle="1" w:styleId="510">
    <w:name w:val="Основной текст (5)1"/>
    <w:basedOn w:val="a"/>
    <w:link w:val="51"/>
    <w:rsid w:val="00FB6D3A"/>
    <w:pPr>
      <w:shd w:val="clear" w:color="auto" w:fill="FFFFFF"/>
      <w:spacing w:after="0" w:line="240" w:lineRule="atLeast"/>
    </w:pPr>
    <w:rPr>
      <w:i/>
      <w:iCs/>
      <w:spacing w:val="10"/>
      <w:sz w:val="47"/>
      <w:szCs w:val="47"/>
    </w:rPr>
  </w:style>
  <w:style w:type="character" w:customStyle="1" w:styleId="af">
    <w:name w:val="Основной текст + Полужирный"/>
    <w:basedOn w:val="a0"/>
    <w:rsid w:val="00FB6D3A"/>
    <w:rPr>
      <w:b/>
      <w:bCs/>
      <w:sz w:val="16"/>
      <w:szCs w:val="16"/>
      <w:lang w:bidi="ar-SA"/>
    </w:rPr>
  </w:style>
  <w:style w:type="character" w:customStyle="1" w:styleId="24">
    <w:name w:val="Основной текст + Полужирный2"/>
    <w:basedOn w:val="a0"/>
    <w:rsid w:val="00FB6D3A"/>
    <w:rPr>
      <w:b/>
      <w:bCs/>
      <w:sz w:val="16"/>
      <w:szCs w:val="16"/>
      <w:lang w:bidi="ar-SA"/>
    </w:rPr>
  </w:style>
  <w:style w:type="character" w:customStyle="1" w:styleId="50pt">
    <w:name w:val="Основной текст (5) + Интервал 0 pt"/>
    <w:basedOn w:val="51"/>
    <w:rsid w:val="00FB6D3A"/>
    <w:rPr>
      <w:i/>
      <w:iCs/>
      <w:spacing w:val="-10"/>
      <w:sz w:val="47"/>
      <w:szCs w:val="47"/>
      <w:shd w:val="clear" w:color="auto" w:fill="FFFFFF"/>
    </w:rPr>
  </w:style>
  <w:style w:type="character" w:customStyle="1" w:styleId="25">
    <w:name w:val="Основной текст (2)"/>
    <w:basedOn w:val="23"/>
    <w:rsid w:val="00FB6D3A"/>
    <w:rPr>
      <w:b/>
      <w:bCs/>
      <w:sz w:val="16"/>
      <w:szCs w:val="16"/>
      <w:shd w:val="clear" w:color="auto" w:fill="FFFFFF"/>
      <w:lang w:val="ru-RU" w:eastAsia="ru-RU"/>
    </w:rPr>
  </w:style>
  <w:style w:type="character" w:customStyle="1" w:styleId="17">
    <w:name w:val="Основной текст + Полужирный1"/>
    <w:basedOn w:val="a0"/>
    <w:rsid w:val="00FB6D3A"/>
    <w:rPr>
      <w:b/>
      <w:bCs/>
      <w:sz w:val="16"/>
      <w:szCs w:val="16"/>
      <w:lang w:bidi="ar-SA"/>
    </w:rPr>
  </w:style>
  <w:style w:type="character" w:customStyle="1" w:styleId="220">
    <w:name w:val="Основной текст (2)2"/>
    <w:basedOn w:val="23"/>
    <w:rsid w:val="00FB6D3A"/>
    <w:rPr>
      <w:b/>
      <w:bCs/>
      <w:sz w:val="16"/>
      <w:szCs w:val="16"/>
      <w:shd w:val="clear" w:color="auto" w:fill="FFFFFF"/>
    </w:rPr>
  </w:style>
  <w:style w:type="character" w:customStyle="1" w:styleId="52">
    <w:name w:val="Основной текст (5)"/>
    <w:basedOn w:val="51"/>
    <w:rsid w:val="00FB6D3A"/>
    <w:rPr>
      <w:i/>
      <w:iCs/>
      <w:spacing w:val="10"/>
      <w:sz w:val="47"/>
      <w:szCs w:val="47"/>
      <w:shd w:val="clear" w:color="auto" w:fill="FFFFFF"/>
    </w:rPr>
  </w:style>
  <w:style w:type="table" w:styleId="af0">
    <w:name w:val="Table Grid"/>
    <w:basedOn w:val="a1"/>
    <w:uiPriority w:val="39"/>
    <w:rsid w:val="00FB6D3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link w:val="NoSpacingChar"/>
    <w:rsid w:val="00FB6D3A"/>
    <w:pPr>
      <w:spacing w:after="0" w:line="240" w:lineRule="auto"/>
    </w:pPr>
    <w:rPr>
      <w:rFonts w:ascii="Calibri" w:eastAsia="Times New Roman" w:hAnsi="Calibri" w:cs="Times New Roman"/>
      <w:lang w:val="ru-RU" w:eastAsia="ru-RU"/>
    </w:rPr>
  </w:style>
  <w:style w:type="character" w:customStyle="1" w:styleId="NoSpacingChar">
    <w:name w:val="No Spacing Char"/>
    <w:basedOn w:val="a0"/>
    <w:link w:val="18"/>
    <w:locked/>
    <w:rsid w:val="00FB6D3A"/>
    <w:rPr>
      <w:rFonts w:ascii="Calibri" w:eastAsia="Times New Roman" w:hAnsi="Calibri" w:cs="Times New Roman"/>
      <w:lang w:val="ru-RU" w:eastAsia="ru-RU"/>
    </w:rPr>
  </w:style>
  <w:style w:type="character" w:customStyle="1" w:styleId="apple-converted-space">
    <w:name w:val="apple-converted-space"/>
    <w:basedOn w:val="a0"/>
    <w:rsid w:val="00FB6D3A"/>
  </w:style>
  <w:style w:type="character" w:styleId="af1">
    <w:name w:val="page number"/>
    <w:basedOn w:val="a0"/>
    <w:rsid w:val="00FB6D3A"/>
  </w:style>
  <w:style w:type="paragraph" w:customStyle="1" w:styleId="19">
    <w:name w:val="Абзац списка1"/>
    <w:basedOn w:val="a"/>
    <w:rsid w:val="00FB6D3A"/>
    <w:pPr>
      <w:widowControl w:val="0"/>
      <w:suppressAutoHyphens/>
      <w:spacing w:after="0" w:line="240" w:lineRule="auto"/>
      <w:ind w:left="720"/>
      <w:contextualSpacing/>
    </w:pPr>
    <w:rPr>
      <w:rFonts w:ascii="Times New Roman" w:eastAsia="Times New Roman" w:hAnsi="Times New Roman" w:cs="Times New Roman"/>
      <w:sz w:val="24"/>
      <w:szCs w:val="26"/>
    </w:rPr>
  </w:style>
  <w:style w:type="paragraph" w:styleId="af2">
    <w:name w:val="No Spacing"/>
    <w:uiPriority w:val="1"/>
    <w:qFormat/>
    <w:rsid w:val="00FB6D3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f3">
    <w:name w:val="Balloon Text"/>
    <w:basedOn w:val="a"/>
    <w:link w:val="af4"/>
    <w:uiPriority w:val="99"/>
    <w:semiHidden/>
    <w:unhideWhenUsed/>
    <w:rsid w:val="00FB6D3A"/>
    <w:pPr>
      <w:spacing w:after="0" w:line="240" w:lineRule="auto"/>
    </w:pPr>
    <w:rPr>
      <w:rFonts w:ascii="Tahoma" w:eastAsia="Times New Roman" w:hAnsi="Tahoma" w:cs="Tahoma"/>
      <w:b/>
      <w:color w:val="00FFFF"/>
      <w:sz w:val="16"/>
      <w:szCs w:val="16"/>
      <w:lang w:eastAsia="ru-RU"/>
    </w:rPr>
  </w:style>
  <w:style w:type="character" w:customStyle="1" w:styleId="af4">
    <w:name w:val="Текст у виносці Знак"/>
    <w:basedOn w:val="a0"/>
    <w:link w:val="af3"/>
    <w:uiPriority w:val="99"/>
    <w:semiHidden/>
    <w:rsid w:val="00FB6D3A"/>
    <w:rPr>
      <w:rFonts w:ascii="Tahoma" w:eastAsia="Times New Roman" w:hAnsi="Tahoma" w:cs="Tahoma"/>
      <w:b/>
      <w:color w:val="00FFFF"/>
      <w:sz w:val="16"/>
      <w:szCs w:val="16"/>
      <w:lang w:eastAsia="ru-RU"/>
    </w:rPr>
  </w:style>
  <w:style w:type="paragraph" w:styleId="af5">
    <w:name w:val="List Paragraph"/>
    <w:basedOn w:val="a"/>
    <w:uiPriority w:val="34"/>
    <w:qFormat/>
    <w:rsid w:val="00FB6D3A"/>
    <w:pPr>
      <w:spacing w:after="0" w:line="240" w:lineRule="auto"/>
      <w:ind w:left="720"/>
      <w:contextualSpacing/>
    </w:pPr>
    <w:rPr>
      <w:rFonts w:ascii="Tw Cen MT Condensed" w:eastAsia="Times New Roman" w:hAnsi="Tw Cen MT Condensed" w:cs="Times New Roman"/>
      <w:b/>
      <w:color w:val="00FFFF"/>
      <w:sz w:val="48"/>
      <w:szCs w:val="48"/>
      <w:lang w:eastAsia="ru-RU"/>
    </w:rPr>
  </w:style>
  <w:style w:type="character" w:customStyle="1" w:styleId="fs14">
    <w:name w:val="fs_14"/>
    <w:basedOn w:val="a0"/>
    <w:rsid w:val="00FB6D3A"/>
  </w:style>
  <w:style w:type="character" w:customStyle="1" w:styleId="af6">
    <w:name w:val="Основной текст_"/>
    <w:basedOn w:val="a0"/>
    <w:link w:val="1a"/>
    <w:rsid w:val="00FB6D3A"/>
    <w:rPr>
      <w:rFonts w:ascii="Times New Roman" w:eastAsia="Times New Roman" w:hAnsi="Times New Roman" w:cs="Times New Roman"/>
      <w:sz w:val="28"/>
      <w:szCs w:val="28"/>
      <w:shd w:val="clear" w:color="auto" w:fill="FFFFFF"/>
    </w:rPr>
  </w:style>
  <w:style w:type="paragraph" w:customStyle="1" w:styleId="1a">
    <w:name w:val="Основной текст1"/>
    <w:basedOn w:val="a"/>
    <w:link w:val="af6"/>
    <w:rsid w:val="00FB6D3A"/>
    <w:pPr>
      <w:widowControl w:val="0"/>
      <w:shd w:val="clear" w:color="auto" w:fill="FFFFFF"/>
      <w:spacing w:before="600" w:after="0" w:line="322" w:lineRule="exact"/>
      <w:jc w:val="both"/>
    </w:pPr>
    <w:rPr>
      <w:rFonts w:ascii="Times New Roman" w:eastAsia="Times New Roman" w:hAnsi="Times New Roman" w:cs="Times New Roman"/>
      <w:sz w:val="28"/>
      <w:szCs w:val="28"/>
    </w:rPr>
  </w:style>
  <w:style w:type="character" w:styleId="af7">
    <w:name w:val="Emphasis"/>
    <w:basedOn w:val="a0"/>
    <w:uiPriority w:val="20"/>
    <w:qFormat/>
    <w:rsid w:val="00FB6D3A"/>
    <w:rPr>
      <w:i/>
      <w:iCs/>
    </w:rPr>
  </w:style>
  <w:style w:type="character" w:styleId="af8">
    <w:name w:val="Strong"/>
    <w:basedOn w:val="a0"/>
    <w:uiPriority w:val="22"/>
    <w:qFormat/>
    <w:rsid w:val="00FB6D3A"/>
    <w:rPr>
      <w:b/>
      <w:bCs/>
    </w:rPr>
  </w:style>
  <w:style w:type="character" w:customStyle="1" w:styleId="11pt">
    <w:name w:val="Основной текст + 11 pt"/>
    <w:basedOn w:val="af6"/>
    <w:rsid w:val="00FB6D3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Малые прописные"/>
    <w:basedOn w:val="af6"/>
    <w:rsid w:val="00FB6D3A"/>
    <w:rPr>
      <w:rFonts w:ascii="Times New Roman" w:eastAsia="Times New Roman" w:hAnsi="Times New Roman" w:cs="Times New Roman"/>
      <w:b/>
      <w:bCs/>
      <w:i w:val="0"/>
      <w:iCs w:val="0"/>
      <w:smallCaps/>
      <w:strike w:val="0"/>
      <w:spacing w:val="0"/>
      <w:sz w:val="22"/>
      <w:szCs w:val="22"/>
      <w:shd w:val="clear" w:color="auto" w:fill="FFFFFF"/>
    </w:rPr>
  </w:style>
  <w:style w:type="paragraph" w:customStyle="1" w:styleId="cdt4ke">
    <w:name w:val="cdt4ke"/>
    <w:basedOn w:val="a"/>
    <w:rsid w:val="00FB6D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9">
    <w:name w:val="Hyperlink"/>
    <w:basedOn w:val="a0"/>
    <w:uiPriority w:val="99"/>
    <w:unhideWhenUsed/>
    <w:rsid w:val="00FB6D3A"/>
    <w:rPr>
      <w:color w:val="0563C1" w:themeColor="hyperlink"/>
      <w:u w:val="single"/>
    </w:rPr>
  </w:style>
  <w:style w:type="paragraph" w:customStyle="1" w:styleId="11">
    <w:name w:val="Обычный1"/>
    <w:rsid w:val="00FB6D3A"/>
    <w:pPr>
      <w:spacing w:after="0" w:line="240" w:lineRule="auto"/>
    </w:pPr>
    <w:rPr>
      <w:rFonts w:ascii="Times New Roman" w:eastAsia="Times New Roman" w:hAnsi="Times New Roman" w:cs="Times New Roman"/>
      <w:sz w:val="20"/>
      <w:szCs w:val="20"/>
      <w:lang w:eastAsia="ru-RU"/>
    </w:rPr>
  </w:style>
  <w:style w:type="paragraph" w:styleId="afa">
    <w:name w:val="Title"/>
    <w:basedOn w:val="a"/>
    <w:link w:val="afb"/>
    <w:qFormat/>
    <w:rsid w:val="00FB6D3A"/>
    <w:pPr>
      <w:spacing w:after="0" w:line="240" w:lineRule="auto"/>
      <w:jc w:val="center"/>
    </w:pPr>
    <w:rPr>
      <w:rFonts w:ascii="Times New Roman" w:eastAsia="Times New Roman" w:hAnsi="Times New Roman" w:cs="Times New Roman"/>
      <w:b/>
      <w:bCs/>
      <w:sz w:val="32"/>
      <w:szCs w:val="24"/>
      <w:lang w:eastAsia="uk-UA"/>
    </w:rPr>
  </w:style>
  <w:style w:type="character" w:customStyle="1" w:styleId="afb">
    <w:name w:val="Назва Знак"/>
    <w:basedOn w:val="a0"/>
    <w:link w:val="afa"/>
    <w:rsid w:val="00FB6D3A"/>
    <w:rPr>
      <w:rFonts w:ascii="Times New Roman" w:eastAsia="Times New Roman" w:hAnsi="Times New Roman" w:cs="Times New Roman"/>
      <w:b/>
      <w:bCs/>
      <w:sz w:val="32"/>
      <w:szCs w:val="24"/>
      <w:lang w:eastAsia="uk-UA"/>
    </w:rPr>
  </w:style>
  <w:style w:type="paragraph" w:styleId="afc">
    <w:name w:val="Normal (Web)"/>
    <w:basedOn w:val="a"/>
    <w:uiPriority w:val="99"/>
    <w:unhideWhenUsed/>
    <w:rsid w:val="00FB6D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FB6D3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social-likesbutton">
    <w:name w:val="social-likes__button"/>
    <w:rsid w:val="00FB6D3A"/>
  </w:style>
  <w:style w:type="paragraph" w:styleId="afd">
    <w:name w:val="Subtitle"/>
    <w:basedOn w:val="11"/>
    <w:next w:val="11"/>
    <w:link w:val="afe"/>
    <w:rsid w:val="00FB6D3A"/>
    <w:pPr>
      <w:keepNext/>
      <w:keepLines/>
      <w:spacing w:before="360" w:after="80" w:line="276" w:lineRule="auto"/>
    </w:pPr>
    <w:rPr>
      <w:rFonts w:ascii="Georgia" w:eastAsia="Georgia" w:hAnsi="Georgia" w:cs="Georgia"/>
      <w:i/>
      <w:color w:val="666666"/>
      <w:sz w:val="48"/>
      <w:szCs w:val="48"/>
    </w:rPr>
  </w:style>
  <w:style w:type="character" w:customStyle="1" w:styleId="afe">
    <w:name w:val="Підзаголовок Знак"/>
    <w:basedOn w:val="a0"/>
    <w:link w:val="afd"/>
    <w:rsid w:val="00FB6D3A"/>
    <w:rPr>
      <w:rFonts w:ascii="Georgia" w:eastAsia="Georgia" w:hAnsi="Georgia" w:cs="Georgia"/>
      <w:i/>
      <w:color w:val="666666"/>
      <w:sz w:val="48"/>
      <w:szCs w:val="48"/>
      <w:lang w:eastAsia="ru-RU"/>
    </w:rPr>
  </w:style>
  <w:style w:type="numbering" w:customStyle="1" w:styleId="26">
    <w:name w:val="Немає списку2"/>
    <w:next w:val="a2"/>
    <w:uiPriority w:val="99"/>
    <w:semiHidden/>
    <w:unhideWhenUsed/>
    <w:rsid w:val="00F37834"/>
  </w:style>
  <w:style w:type="character" w:customStyle="1" w:styleId="gd">
    <w:name w:val="gd"/>
    <w:basedOn w:val="a0"/>
    <w:qFormat/>
    <w:rsid w:val="00F37834"/>
  </w:style>
  <w:style w:type="table" w:customStyle="1" w:styleId="31">
    <w:name w:val="Заголовок 3 Знак1"/>
    <w:basedOn w:val="a1"/>
    <w:rsid w:val="00F37834"/>
    <w:pPr>
      <w:suppressAutoHyphens/>
      <w:spacing w:after="0" w:line="240" w:lineRule="auto"/>
    </w:pPr>
    <w:rPr>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2"/>
    <w:rsid w:val="00F37834"/>
    <w:pPr>
      <w:numPr>
        <w:numId w:val="19"/>
      </w:numPr>
    </w:pPr>
  </w:style>
  <w:style w:type="paragraph" w:customStyle="1" w:styleId="font8">
    <w:name w:val="font_8"/>
    <w:basedOn w:val="a"/>
    <w:qFormat/>
    <w:rsid w:val="00F378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ixui-rich-texttext">
    <w:name w:val="wixui-rich-text__text"/>
    <w:basedOn w:val="a0"/>
    <w:qFormat/>
    <w:rsid w:val="00F3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487614">
      <w:bodyDiv w:val="1"/>
      <w:marLeft w:val="0"/>
      <w:marRight w:val="0"/>
      <w:marTop w:val="0"/>
      <w:marBottom w:val="0"/>
      <w:divBdr>
        <w:top w:val="none" w:sz="0" w:space="0" w:color="auto"/>
        <w:left w:val="none" w:sz="0" w:space="0" w:color="auto"/>
        <w:bottom w:val="none" w:sz="0" w:space="0" w:color="auto"/>
        <w:right w:val="none" w:sz="0" w:space="0" w:color="auto"/>
      </w:divBdr>
    </w:div>
    <w:div w:id="742064363">
      <w:bodyDiv w:val="1"/>
      <w:marLeft w:val="0"/>
      <w:marRight w:val="0"/>
      <w:marTop w:val="0"/>
      <w:marBottom w:val="0"/>
      <w:divBdr>
        <w:top w:val="none" w:sz="0" w:space="0" w:color="auto"/>
        <w:left w:val="none" w:sz="0" w:space="0" w:color="auto"/>
        <w:bottom w:val="none" w:sz="0" w:space="0" w:color="auto"/>
        <w:right w:val="none" w:sz="0" w:space="0" w:color="auto"/>
      </w:divBdr>
    </w:div>
    <w:div w:id="12744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ed.org.ua/wp-content/uploads/2022/04/ministerstvo_osvity_i_nauky_ukrayiny_2-5.pdf-1.pdf" TargetMode="External"/><Relationship Id="rId3" Type="http://schemas.openxmlformats.org/officeDocument/2006/relationships/settings" Target="settings.xml"/><Relationship Id="rId7" Type="http://schemas.openxmlformats.org/officeDocument/2006/relationships/hyperlink" Target="https://zakon.rada.gov.ua/laws/show/z1649-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leka.rv.ua/index.php?m=content&amp;d=view&amp;cid=2185" TargetMode="External"/><Relationship Id="rId11" Type="http://schemas.openxmlformats.org/officeDocument/2006/relationships/fontTable" Target="fontTable.xml"/><Relationship Id="rId5" Type="http://schemas.openxmlformats.org/officeDocument/2006/relationships/hyperlink" Target="http://leleka.rv.ua/index.php?m=content&amp;d=view&amp;cid=1956" TargetMode="External"/><Relationship Id="rId10" Type="http://schemas.openxmlformats.org/officeDocument/2006/relationships/hyperlink" Target="https://www.adm-km.gov.ua/wpcontent/uploads/2022/02/&#1044;&#1086;&#1074;&#1110;&#1076;&#1085;&#1080;&#1082;_&#1091;_&#1088;&#1072;&#1079;&#1110;_&#1085;&#1072;&#1076;&#1079;&#1074;&#1080;&#1095;&#1072;&#1081;&#1085;&#1086;&#1111;_&#1089;&#1080;&#1090;&#1091;&#1072;&#1094;&#1110;&#1111;_&#1072;&#1073;&#1086;_&#1074;&#1110;&#1081;&#1085;&#1080;.pdf" TargetMode="External"/><Relationship Id="rId4" Type="http://schemas.openxmlformats.org/officeDocument/2006/relationships/webSettings" Target="webSettings.xml"/><Relationship Id="rId9" Type="http://schemas.openxmlformats.org/officeDocument/2006/relationships/hyperlink" Target="https://mon.gov.ua/ua/osvita/doshkilna-osvita/suchasne-doshkillya-pid-krilami-zahist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73</Pages>
  <Words>67389</Words>
  <Characters>38413</Characters>
  <Application>Microsoft Office Word</Application>
  <DocSecurity>0</DocSecurity>
  <Lines>320</Lines>
  <Paragraphs>211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2024-10-22T08:20:00Z</dcterms:created>
  <dcterms:modified xsi:type="dcterms:W3CDTF">2024-10-22T09:57:00Z</dcterms:modified>
</cp:coreProperties>
</file>